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07DB" w:rsidRPr="00F31DE7" w:rsidRDefault="003007DB" w:rsidP="003007DB">
      <w:pPr>
        <w:spacing w:before="120" w:after="120" w:line="264" w:lineRule="auto"/>
        <w:ind w:firstLine="720"/>
        <w:rPr>
          <w:rFonts w:ascii="Arial" w:hAnsi="Arial" w:cs="Arial"/>
        </w:rPr>
      </w:pPr>
      <w:r w:rsidRPr="00F31DE7">
        <w:rPr>
          <w:rFonts w:ascii="Arial" w:hAnsi="Arial" w:cs="Arial"/>
          <w:noProof/>
        </w:rPr>
        <mc:AlternateContent>
          <mc:Choice Requires="wpg">
            <w:drawing>
              <wp:anchor distT="0" distB="0" distL="114300" distR="114300" simplePos="0" relativeHeight="251662336" behindDoc="0" locked="0" layoutInCell="1" allowOverlap="1" wp14:anchorId="688AB974" wp14:editId="2CF97733">
                <wp:simplePos x="0" y="0"/>
                <wp:positionH relativeFrom="column">
                  <wp:posOffset>-161924</wp:posOffset>
                </wp:positionH>
                <wp:positionV relativeFrom="paragraph">
                  <wp:posOffset>-533400</wp:posOffset>
                </wp:positionV>
                <wp:extent cx="6019800" cy="116205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162050"/>
                          <a:chOff x="0" y="0"/>
                          <a:chExt cx="6819900" cy="1371600"/>
                        </a:xfrm>
                      </wpg:grpSpPr>
                      <pic:pic xmlns:pic="http://schemas.openxmlformats.org/drawingml/2006/picture">
                        <pic:nvPicPr>
                          <pic:cNvPr id="71" name="Picture 9" descr="usaid_brand_2_color_msword"/>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247650"/>
                            <a:ext cx="2609850" cy="809625"/>
                          </a:xfrm>
                          <a:prstGeom prst="rect">
                            <a:avLst/>
                          </a:prstGeom>
                          <a:noFill/>
                          <a:ln>
                            <a:noFill/>
                          </a:ln>
                        </pic:spPr>
                      </pic:pic>
                      <pic:pic xmlns:pic="http://schemas.openxmlformats.org/drawingml/2006/picture">
                        <pic:nvPicPr>
                          <pic:cNvPr id="72" name="Picture 1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086350" y="0"/>
                            <a:ext cx="1733550" cy="1371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4B59445" id="Group 70" o:spid="_x0000_s1026" style="position:absolute;margin-left:-12.75pt;margin-top:-42pt;width:474pt;height:91.5pt;z-index:251662336;mso-width-relative:margin;mso-height-relative:margin" coordsize="68199,137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usaid_brand_2_color_msword" style="position:absolute;top:2476;width:26098;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">
                  <v:imagedata r:id="rId13" o:title="usaid_brand_2_color_msword" chromakey="white"/>
                </v:shape>
                <v:shape id="Picture 13" o:spid="_x0000_s1028" type="#_x0000_t75" style="position:absolute;left:50863;width:1733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">
                  <v:imagedata r:id="rId14" o:title=""/>
                </v:shape>
              </v:group>
            </w:pict>
          </mc:Fallback>
        </mc:AlternateContent>
      </w:r>
    </w:p>
    <w:p w:rsidR="003007DB" w:rsidRPr="00F31DE7" w:rsidRDefault="003007DB" w:rsidP="003007DB">
      <w:pPr>
        <w:spacing w:before="120" w:after="120" w:line="264" w:lineRule="auto"/>
        <w:rPr>
          <w:rFonts w:ascii="Arial" w:hAnsi="Arial" w:cs="Arial"/>
        </w:rPr>
      </w:pPr>
    </w:p>
    <w:p w:rsidR="00F37002" w:rsidRDefault="003007DB" w:rsidP="00F37002">
      <w:pPr>
        <w:spacing w:before="120" w:after="120" w:line="264" w:lineRule="auto"/>
        <w:rPr>
          <w:rFonts w:ascii="Arial" w:eastAsiaTheme="majorEastAsia" w:hAnsi="Arial" w:cs="Arial"/>
          <w:b/>
          <w:color w:val="365F91" w:themeColor="accent1" w:themeShade="BF"/>
          <w:sz w:val="28"/>
          <w:szCs w:val="32"/>
        </w:rPr>
      </w:pPr>
      <w:r w:rsidRPr="00F31DE7">
        <w:rPr>
          <w:rFonts w:ascii="Arial" w:eastAsia="MS Mincho" w:hAnsi="Arial" w:cs="Arial"/>
          <w:b/>
          <w:noProof/>
          <w:color w:val="666666"/>
        </w:rPr>
        <mc:AlternateContent>
          <mc:Choice Requires="wpg">
            <w:drawing>
              <wp:anchor distT="0" distB="0" distL="114300" distR="114300" simplePos="0" relativeHeight="251661312" behindDoc="0" locked="0" layoutInCell="1" allowOverlap="1" wp14:anchorId="795EB41E" wp14:editId="4130E5E0">
                <wp:simplePos x="0" y="0"/>
                <wp:positionH relativeFrom="page">
                  <wp:posOffset>8467</wp:posOffset>
                </wp:positionH>
                <wp:positionV relativeFrom="paragraph">
                  <wp:posOffset>164888</wp:posOffset>
                </wp:positionV>
                <wp:extent cx="7799705" cy="9017000"/>
                <wp:effectExtent l="0" t="0" r="10795" b="12700"/>
                <wp:wrapNone/>
                <wp:docPr id="9" name="Group 9"/>
                <wp:cNvGraphicFramePr/>
                <a:graphic xmlns:a="http://schemas.openxmlformats.org/drawingml/2006/main">
                  <a:graphicData uri="http://schemas.microsoft.com/office/word/2010/wordprocessingGroup">
                    <wpg:wgp>
                      <wpg:cNvGrpSpPr/>
                      <wpg:grpSpPr>
                        <a:xfrm>
                          <a:off x="0" y="0"/>
                          <a:ext cx="7799705" cy="9017000"/>
                          <a:chOff x="0" y="-1"/>
                          <a:chExt cx="7800109" cy="8341080"/>
                        </a:xfrm>
                      </wpg:grpSpPr>
                      <wps:wsp>
                        <wps:cNvPr id="10" name="Text Box 10"/>
                        <wps:cNvSpPr txBox="1"/>
                        <wps:spPr>
                          <a:xfrm>
                            <a:off x="0" y="-1"/>
                            <a:ext cx="7800109" cy="2803856"/>
                          </a:xfrm>
                          <a:prstGeom prst="rect">
                            <a:avLst/>
                          </a:prstGeom>
                          <a:solidFill>
                            <a:srgbClr val="002F6C"/>
                          </a:solidFill>
                          <a:ln w="6350">
                            <a:solidFill>
                              <a:srgbClr val="002F6C"/>
                            </a:solidFill>
                          </a:ln>
                        </wps:spPr>
                        <wps:txbx>
                          <w:txbxContent>
                            <w:p w:rsidR="00272BD5" w:rsidRPr="00D93564" w:rsidRDefault="00272BD5" w:rsidP="003007DB">
                              <w:pPr>
                                <w:keepNext/>
                                <w:spacing w:before="480"/>
                                <w:ind w:left="1440" w:right="1440"/>
                                <w:jc w:val="left"/>
                                <w:rPr>
                                  <w:rFonts w:ascii="Arial" w:eastAsia="MS Mincho" w:hAnsi="Arial" w:cs="Arial"/>
                                  <w:bCs/>
                                  <w:sz w:val="64"/>
                                  <w:szCs w:val="64"/>
                                </w:rPr>
                              </w:pPr>
                              <w:r>
                                <w:rPr>
                                  <w:rFonts w:ascii="Arial" w:eastAsia="MS Mincho" w:hAnsi="Arial" w:cs="Arial"/>
                                  <w:bCs/>
                                  <w:sz w:val="32"/>
                                  <w:szCs w:val="32"/>
                                </w:rPr>
                                <w:t>USAID/Uganda Literacy Achievement and Retention Activity</w:t>
                              </w:r>
                              <w:r w:rsidRPr="00CF76DD">
                                <w:rPr>
                                  <w:rFonts w:ascii="Arial" w:eastAsia="MS Mincho" w:hAnsi="Arial" w:cs="Arial"/>
                                  <w:bCs/>
                                  <w:sz w:val="32"/>
                                  <w:szCs w:val="32"/>
                                </w:rPr>
                                <w:br/>
                              </w:r>
                              <w:r w:rsidRPr="00C1018E">
                                <w:rPr>
                                  <w:rFonts w:ascii="Arial" w:eastAsia="MS Mincho" w:hAnsi="Arial" w:cs="Arial"/>
                                  <w:bCs/>
                                  <w:sz w:val="56"/>
                                  <w:szCs w:val="56"/>
                                </w:rPr>
                                <w:t>Social and Behavior Change Communication to Increase Parental Engagement in Children’s Reading Practice</w:t>
                              </w:r>
                            </w:p>
                            <w:p w:rsidR="00272BD5" w:rsidRPr="00BA212D" w:rsidRDefault="00272BD5" w:rsidP="003007DB">
                              <w:pPr>
                                <w:ind w:left="1440"/>
                                <w:rPr>
                                  <w:rFonts w:ascii="Arial" w:hAnsi="Arial" w:cs="Arial"/>
                                </w:rPr>
                              </w:pPr>
                              <w:r w:rsidRPr="00510FC7">
                                <w:rPr>
                                  <w:rFonts w:ascii="Arial" w:eastAsia="MS Mincho" w:hAnsi="Arial" w:cs="Arial"/>
                                  <w:bCs/>
                                  <w:sz w:val="32"/>
                                  <w:szCs w:val="32"/>
                                </w:rPr>
                                <w:t>Endline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2756863"/>
                            <a:ext cx="7800109" cy="5584216"/>
                          </a:xfrm>
                          <a:prstGeom prst="rect">
                            <a:avLst/>
                          </a:prstGeom>
                          <a:solidFill>
                            <a:srgbClr val="6C6463"/>
                          </a:solidFill>
                          <a:ln w="6350">
                            <a:solidFill>
                              <a:srgbClr val="6C6463"/>
                            </a:solidFill>
                          </a:ln>
                        </wps:spPr>
                        <wps:txbx>
                          <w:txbxContent>
                            <w:p w:rsidR="00272BD5" w:rsidRDefault="00272BD5" w:rsidP="003007DB">
                              <w:pPr>
                                <w:spacing w:after="0" w:line="240" w:lineRule="auto"/>
                                <w:ind w:left="1440" w:right="1166"/>
                                <w:jc w:val="left"/>
                                <w:rPr>
                                  <w:rFonts w:ascii="Arial" w:hAnsi="Arial" w:cs="Arial"/>
                                  <w:b/>
                                  <w:color w:val="FFFFFF"/>
                                </w:rPr>
                              </w:pPr>
                            </w:p>
                            <w:p w:rsidR="00272BD5" w:rsidRPr="00D93564" w:rsidRDefault="00272BD5" w:rsidP="003007DB">
                              <w:pPr>
                                <w:spacing w:after="0" w:line="240" w:lineRule="auto"/>
                                <w:ind w:left="1440" w:right="1166"/>
                                <w:jc w:val="left"/>
                                <w:rPr>
                                  <w:rFonts w:ascii="Arial" w:hAnsi="Arial" w:cs="Arial"/>
                                  <w:b/>
                                  <w:color w:val="FFFFFF"/>
                                </w:rPr>
                              </w:pPr>
                            </w:p>
                            <w:p w:rsidR="00272BD5" w:rsidRPr="00D93564" w:rsidRDefault="00272BD5" w:rsidP="003007DB">
                              <w:pPr>
                                <w:spacing w:after="0" w:line="240" w:lineRule="auto"/>
                                <w:ind w:left="1440" w:right="1166"/>
                                <w:jc w:val="left"/>
                                <w:rPr>
                                  <w:rFonts w:ascii="Arial" w:hAnsi="Arial" w:cs="Arial"/>
                                  <w:bCs/>
                                  <w:color w:val="FFFFFF"/>
                                </w:rPr>
                              </w:pPr>
                              <w:r w:rsidRPr="00D93564">
                                <w:rPr>
                                  <w:rFonts w:ascii="Arial" w:hAnsi="Arial" w:cs="Arial"/>
                                  <w:bCs/>
                                  <w:color w:val="FFFFFF"/>
                                </w:rPr>
                                <w:t xml:space="preserve">Submission Date: </w:t>
                              </w:r>
                              <w:r w:rsidRPr="00510FC7">
                                <w:rPr>
                                  <w:rFonts w:ascii="Arial" w:hAnsi="Arial" w:cs="Arial"/>
                                  <w:bCs/>
                                  <w:color w:val="FFFFFF"/>
                                </w:rPr>
                                <w:t>March 2018</w:t>
                              </w:r>
                            </w:p>
                            <w:p w:rsidR="00272BD5" w:rsidRPr="00D93564" w:rsidRDefault="00272BD5" w:rsidP="003007DB">
                              <w:pPr>
                                <w:spacing w:after="0" w:line="240" w:lineRule="auto"/>
                                <w:ind w:left="1440" w:right="1166"/>
                                <w:jc w:val="left"/>
                                <w:rPr>
                                  <w:rFonts w:ascii="Arial" w:hAnsi="Arial" w:cs="Arial"/>
                                  <w:bCs/>
                                  <w:color w:val="FFFFFF"/>
                                </w:rPr>
                              </w:pPr>
                            </w:p>
                            <w:p w:rsidR="00272BD5" w:rsidRPr="00D93564" w:rsidRDefault="00272BD5" w:rsidP="003007DB">
                              <w:pPr>
                                <w:spacing w:after="0" w:line="240" w:lineRule="auto"/>
                                <w:ind w:left="1440" w:right="1166"/>
                                <w:jc w:val="left"/>
                                <w:rPr>
                                  <w:rFonts w:ascii="Arial" w:hAnsi="Arial" w:cs="Arial"/>
                                  <w:bCs/>
                                  <w:color w:val="FFFFFF"/>
                                </w:rPr>
                              </w:pPr>
                            </w:p>
                            <w:p w:rsidR="00272BD5" w:rsidRPr="00D93564" w:rsidRDefault="00272BD5" w:rsidP="003007DB">
                              <w:pPr>
                                <w:spacing w:after="0" w:line="240" w:lineRule="auto"/>
                                <w:ind w:left="1440" w:right="1166"/>
                                <w:jc w:val="left"/>
                                <w:rPr>
                                  <w:rFonts w:ascii="Arial" w:hAnsi="Arial" w:cs="Arial"/>
                                  <w:bCs/>
                                  <w:color w:val="FFFFFF"/>
                                </w:rPr>
                              </w:pPr>
                              <w:r>
                                <w:rPr>
                                  <w:rFonts w:ascii="Arial" w:hAnsi="Arial" w:cs="Arial"/>
                                  <w:bCs/>
                                  <w:color w:val="FFFFFF"/>
                                </w:rPr>
                                <w:t>Agreement</w:t>
                              </w:r>
                              <w:r w:rsidRPr="00D93564">
                                <w:rPr>
                                  <w:rFonts w:ascii="Arial" w:hAnsi="Arial" w:cs="Arial"/>
                                  <w:bCs/>
                                  <w:color w:val="FFFFFF"/>
                                </w:rPr>
                                <w:t xml:space="preserve"> Number: </w:t>
                              </w:r>
                              <w:r>
                                <w:rPr>
                                  <w:rFonts w:ascii="Arial" w:hAnsi="Arial" w:cs="Arial"/>
                                  <w:bCs/>
                                  <w:color w:val="FFFFFF"/>
                                </w:rPr>
                                <w:t>AID-617-A-15-00009</w:t>
                              </w:r>
                            </w:p>
                            <w:p w:rsidR="00272BD5" w:rsidRPr="00D93564" w:rsidRDefault="00272BD5" w:rsidP="003007DB">
                              <w:pPr>
                                <w:spacing w:after="0" w:line="240" w:lineRule="auto"/>
                                <w:ind w:left="1440" w:right="1166"/>
                                <w:jc w:val="left"/>
                                <w:rPr>
                                  <w:rFonts w:ascii="Arial" w:hAnsi="Arial" w:cs="Arial"/>
                                  <w:bCs/>
                                  <w:color w:val="FFFFFF"/>
                                </w:rPr>
                              </w:pPr>
                              <w:r w:rsidRPr="00D93564">
                                <w:rPr>
                                  <w:rFonts w:ascii="Arial" w:hAnsi="Arial" w:cs="Arial"/>
                                  <w:bCs/>
                                  <w:color w:val="FFFFFF"/>
                                </w:rPr>
                                <w:t xml:space="preserve">Activity Start Date and End Date: </w:t>
                              </w:r>
                              <w:r>
                                <w:rPr>
                                  <w:rFonts w:ascii="Arial" w:hAnsi="Arial" w:cs="Arial"/>
                                  <w:bCs/>
                                  <w:color w:val="FFFFFF"/>
                                </w:rPr>
                                <w:t>April 6</w:t>
                              </w:r>
                              <w:r w:rsidRPr="00D93564">
                                <w:rPr>
                                  <w:rFonts w:ascii="Arial" w:hAnsi="Arial" w:cs="Arial"/>
                                  <w:bCs/>
                                  <w:color w:val="FFFFFF"/>
                                </w:rPr>
                                <w:t xml:space="preserve">, </w:t>
                              </w:r>
                              <w:r>
                                <w:rPr>
                                  <w:rFonts w:ascii="Arial" w:hAnsi="Arial" w:cs="Arial"/>
                                  <w:bCs/>
                                  <w:color w:val="FFFFFF"/>
                                </w:rPr>
                                <w:t>2015</w:t>
                              </w:r>
                              <w:r w:rsidRPr="00D93564">
                                <w:rPr>
                                  <w:rFonts w:ascii="Arial" w:hAnsi="Arial" w:cs="Arial"/>
                                  <w:bCs/>
                                  <w:color w:val="FFFFFF"/>
                                </w:rPr>
                                <w:t xml:space="preserve"> to </w:t>
                              </w:r>
                              <w:r>
                                <w:rPr>
                                  <w:rFonts w:ascii="Arial" w:hAnsi="Arial" w:cs="Arial"/>
                                  <w:bCs/>
                                  <w:color w:val="FFFFFF"/>
                                </w:rPr>
                                <w:t>April 5,</w:t>
                              </w:r>
                              <w:r w:rsidRPr="00D93564">
                                <w:rPr>
                                  <w:rFonts w:ascii="Arial" w:hAnsi="Arial" w:cs="Arial"/>
                                  <w:bCs/>
                                  <w:color w:val="FFFFFF"/>
                                </w:rPr>
                                <w:t xml:space="preserve"> </w:t>
                              </w:r>
                              <w:r>
                                <w:rPr>
                                  <w:rFonts w:ascii="Arial" w:hAnsi="Arial" w:cs="Arial"/>
                                  <w:bCs/>
                                  <w:color w:val="FFFFFF"/>
                                </w:rPr>
                                <w:t>2020</w:t>
                              </w:r>
                            </w:p>
                            <w:p w:rsidR="00272BD5" w:rsidRPr="00D93564" w:rsidRDefault="00272BD5" w:rsidP="003007DB">
                              <w:pPr>
                                <w:spacing w:after="0" w:line="240" w:lineRule="auto"/>
                                <w:ind w:left="1440" w:right="1166"/>
                                <w:jc w:val="left"/>
                                <w:rPr>
                                  <w:rFonts w:ascii="Arial" w:hAnsi="Arial" w:cs="Arial"/>
                                  <w:bCs/>
                                  <w:color w:val="FFFFFF"/>
                                </w:rPr>
                              </w:pPr>
                              <w:r>
                                <w:rPr>
                                  <w:rFonts w:ascii="Arial" w:hAnsi="Arial" w:cs="Arial"/>
                                  <w:bCs/>
                                  <w:color w:val="FFFFFF"/>
                                </w:rPr>
                                <w:t>AOR</w:t>
                              </w:r>
                              <w:r w:rsidRPr="00D93564">
                                <w:rPr>
                                  <w:rFonts w:ascii="Arial" w:hAnsi="Arial" w:cs="Arial"/>
                                  <w:bCs/>
                                  <w:color w:val="FFFFFF"/>
                                </w:rPr>
                                <w:t xml:space="preserve"> Name: </w:t>
                              </w:r>
                              <w:r>
                                <w:rPr>
                                  <w:rFonts w:ascii="Arial" w:hAnsi="Arial" w:cs="Arial"/>
                                  <w:bCs/>
                                  <w:color w:val="FFFFFF"/>
                                </w:rPr>
                                <w:t>Jana Wooden</w:t>
                              </w:r>
                            </w:p>
                            <w:p w:rsidR="00272BD5" w:rsidRPr="00D93564" w:rsidRDefault="00272BD5" w:rsidP="003007DB">
                              <w:pPr>
                                <w:spacing w:after="0" w:line="240" w:lineRule="auto"/>
                                <w:ind w:left="1440" w:right="1166"/>
                                <w:jc w:val="left"/>
                                <w:rPr>
                                  <w:rFonts w:ascii="Arial" w:hAnsi="Arial" w:cs="Arial"/>
                                  <w:bCs/>
                                  <w:color w:val="FFFFFF"/>
                                </w:rPr>
                              </w:pPr>
                            </w:p>
                            <w:p w:rsidR="00272BD5" w:rsidRPr="00D93564" w:rsidRDefault="00272BD5" w:rsidP="003007DB">
                              <w:pPr>
                                <w:spacing w:after="0" w:line="240" w:lineRule="auto"/>
                                <w:ind w:left="1440" w:right="1166"/>
                                <w:jc w:val="left"/>
                                <w:rPr>
                                  <w:rFonts w:ascii="Arial" w:hAnsi="Arial" w:cs="Arial"/>
                                  <w:bCs/>
                                  <w:color w:val="FFFFFF"/>
                                </w:rPr>
                              </w:pPr>
                            </w:p>
                            <w:p w:rsidR="00272BD5" w:rsidRPr="00D93564" w:rsidRDefault="00272BD5" w:rsidP="003007DB">
                              <w:pPr>
                                <w:tabs>
                                  <w:tab w:val="left" w:pos="3600"/>
                                </w:tabs>
                                <w:spacing w:after="0" w:line="240" w:lineRule="auto"/>
                                <w:ind w:left="1440" w:right="1166"/>
                                <w:jc w:val="left"/>
                                <w:rPr>
                                  <w:rFonts w:ascii="Arial" w:hAnsi="Arial" w:cs="Arial"/>
                                  <w:bCs/>
                                  <w:color w:val="FFFFFF"/>
                                </w:rPr>
                              </w:pPr>
                              <w:r w:rsidRPr="00D93564">
                                <w:rPr>
                                  <w:rFonts w:ascii="Arial" w:hAnsi="Arial" w:cs="Arial"/>
                                  <w:bCs/>
                                  <w:color w:val="FFFFFF"/>
                                </w:rPr>
                                <w:t xml:space="preserve">Submitted by: </w:t>
                              </w:r>
                              <w:r w:rsidRPr="00D93564">
                                <w:rPr>
                                  <w:rFonts w:ascii="Arial" w:hAnsi="Arial" w:cs="Arial"/>
                                  <w:bCs/>
                                  <w:color w:val="FFFFFF"/>
                                </w:rPr>
                                <w:tab/>
                              </w:r>
                              <w:r>
                                <w:rPr>
                                  <w:rFonts w:ascii="Arial" w:hAnsi="Arial" w:cs="Arial"/>
                                  <w:bCs/>
                                  <w:color w:val="FFFFFF"/>
                                </w:rPr>
                                <w:t>Geri Burkholder</w:t>
                              </w:r>
                              <w:r w:rsidRPr="00D93564">
                                <w:rPr>
                                  <w:rFonts w:ascii="Arial" w:hAnsi="Arial" w:cs="Arial"/>
                                  <w:bCs/>
                                  <w:color w:val="FFFFFF"/>
                                </w:rPr>
                                <w:t>, Chief of Party</w:t>
                              </w:r>
                            </w:p>
                            <w:p w:rsidR="00272BD5" w:rsidRPr="006739D2" w:rsidRDefault="00272BD5" w:rsidP="003007DB">
                              <w:pPr>
                                <w:spacing w:after="0" w:line="240" w:lineRule="auto"/>
                                <w:ind w:left="3600" w:right="1166"/>
                                <w:jc w:val="left"/>
                                <w:rPr>
                                  <w:rFonts w:ascii="Arial" w:hAnsi="Arial" w:cs="Arial"/>
                                  <w:color w:val="FFFFFF"/>
                                </w:rPr>
                              </w:pPr>
                              <w:r w:rsidRPr="006739D2">
                                <w:rPr>
                                  <w:rFonts w:ascii="Arial" w:hAnsi="Arial" w:cs="Arial"/>
                                  <w:color w:val="FFFFFF"/>
                                </w:rPr>
                                <w:t>RTI International</w:t>
                              </w:r>
                            </w:p>
                            <w:p w:rsidR="00272BD5" w:rsidRDefault="00272BD5" w:rsidP="003007DB">
                              <w:pPr>
                                <w:tabs>
                                  <w:tab w:val="left" w:pos="3600"/>
                                </w:tabs>
                                <w:spacing w:after="0" w:line="240" w:lineRule="auto"/>
                                <w:ind w:left="1440" w:right="1166"/>
                                <w:jc w:val="left"/>
                                <w:rPr>
                                  <w:rFonts w:ascii="Arial" w:hAnsi="Arial" w:cs="Arial"/>
                                  <w:bCs/>
                                  <w:color w:val="FFFFFF"/>
                                </w:rPr>
                              </w:pPr>
                              <w:r w:rsidRPr="00D93564">
                                <w:rPr>
                                  <w:rFonts w:ascii="Arial" w:hAnsi="Arial" w:cs="Arial"/>
                                  <w:bCs/>
                                  <w:color w:val="FFFFFF"/>
                                </w:rPr>
                                <w:tab/>
                              </w:r>
                              <w:r>
                                <w:rPr>
                                  <w:rFonts w:ascii="Arial" w:hAnsi="Arial" w:cs="Arial"/>
                                  <w:bCs/>
                                  <w:color w:val="FFFFFF"/>
                                </w:rPr>
                                <w:t>2 Kafu Road, Nakasero</w:t>
                              </w:r>
                            </w:p>
                            <w:p w:rsidR="00272BD5" w:rsidRDefault="00272BD5" w:rsidP="003007DB">
                              <w:pPr>
                                <w:tabs>
                                  <w:tab w:val="left" w:pos="3600"/>
                                </w:tabs>
                                <w:spacing w:after="0" w:line="240" w:lineRule="auto"/>
                                <w:ind w:left="1440" w:right="1166"/>
                                <w:jc w:val="left"/>
                                <w:rPr>
                                  <w:rFonts w:ascii="Arial" w:hAnsi="Arial" w:cs="Arial"/>
                                  <w:bCs/>
                                  <w:color w:val="FFFFFF"/>
                                </w:rPr>
                              </w:pPr>
                              <w:r>
                                <w:rPr>
                                  <w:rFonts w:ascii="Arial" w:hAnsi="Arial" w:cs="Arial"/>
                                  <w:bCs/>
                                  <w:color w:val="FFFFFF"/>
                                </w:rPr>
                                <w:tab/>
                                <w:t>Kampala, Uganda</w:t>
                              </w:r>
                            </w:p>
                            <w:p w:rsidR="00272BD5" w:rsidRDefault="00272BD5" w:rsidP="003007DB">
                              <w:pPr>
                                <w:tabs>
                                  <w:tab w:val="left" w:pos="3600"/>
                                </w:tabs>
                                <w:spacing w:after="0" w:line="240" w:lineRule="auto"/>
                                <w:ind w:left="1440" w:right="1166"/>
                                <w:rPr>
                                  <w:rFonts w:ascii="Arial" w:hAnsi="Arial" w:cs="Arial"/>
                                  <w:bCs/>
                                  <w:color w:val="FFFFFF"/>
                                </w:rPr>
                              </w:pPr>
                            </w:p>
                            <w:p w:rsidR="00272BD5" w:rsidRDefault="00272BD5" w:rsidP="003007DB">
                              <w:pPr>
                                <w:tabs>
                                  <w:tab w:val="left" w:pos="3600"/>
                                </w:tabs>
                                <w:spacing w:after="0" w:line="240" w:lineRule="auto"/>
                                <w:ind w:left="1440" w:right="1166"/>
                                <w:rPr>
                                  <w:rFonts w:ascii="Arial" w:hAnsi="Arial" w:cs="Arial"/>
                                  <w:bCs/>
                                  <w:color w:val="FFFFFF"/>
                                </w:rPr>
                              </w:pPr>
                              <w:r>
                                <w:rPr>
                                  <w:rFonts w:ascii="Arial" w:hAnsi="Arial" w:cs="Arial"/>
                                  <w:bCs/>
                                  <w:color w:val="FFFFFF"/>
                                </w:rPr>
                                <w:tab/>
                                <w:t>3040 Cornwallis Road</w:t>
                              </w:r>
                            </w:p>
                            <w:p w:rsidR="00272BD5" w:rsidRPr="00D93564" w:rsidRDefault="00272BD5" w:rsidP="003007DB">
                              <w:pPr>
                                <w:tabs>
                                  <w:tab w:val="left" w:pos="3600"/>
                                </w:tabs>
                                <w:spacing w:after="0" w:line="240" w:lineRule="auto"/>
                                <w:ind w:left="1440" w:right="1166"/>
                                <w:rPr>
                                  <w:rFonts w:ascii="Arial" w:hAnsi="Arial" w:cs="Arial"/>
                                  <w:bCs/>
                                  <w:color w:val="FFFFFF"/>
                                </w:rPr>
                              </w:pPr>
                              <w:r>
                                <w:rPr>
                                  <w:rFonts w:ascii="Arial" w:hAnsi="Arial" w:cs="Arial"/>
                                  <w:bCs/>
                                  <w:color w:val="FFFFFF"/>
                                </w:rPr>
                                <w:tab/>
                                <w:t>PO Box 12194, Research Triangle Park, NC 27709-2194</w:t>
                              </w:r>
                            </w:p>
                            <w:p w:rsidR="00272BD5" w:rsidRPr="00D93564" w:rsidRDefault="00272BD5" w:rsidP="003007DB">
                              <w:pPr>
                                <w:tabs>
                                  <w:tab w:val="left" w:pos="3600"/>
                                </w:tabs>
                                <w:spacing w:after="0" w:line="240" w:lineRule="auto"/>
                                <w:ind w:left="1440" w:right="1166"/>
                                <w:rPr>
                                  <w:rFonts w:ascii="Arial" w:hAnsi="Arial" w:cs="Arial"/>
                                  <w:bCs/>
                                  <w:color w:val="FFFFFF"/>
                                </w:rPr>
                              </w:pPr>
                              <w:r w:rsidRPr="00D93564">
                                <w:rPr>
                                  <w:rFonts w:ascii="Arial" w:hAnsi="Arial" w:cs="Arial"/>
                                  <w:bCs/>
                                  <w:color w:val="FFFFFF"/>
                                </w:rPr>
                                <w:tab/>
                                <w:t>Tel:</w:t>
                              </w:r>
                              <w:r>
                                <w:rPr>
                                  <w:rFonts w:ascii="Arial" w:hAnsi="Arial" w:cs="Arial"/>
                                  <w:bCs/>
                                  <w:color w:val="FFFFFF"/>
                                </w:rPr>
                                <w:t xml:space="preserve"> +256 204 250 100, +256 789 17 7713 </w:t>
                              </w:r>
                            </w:p>
                            <w:p w:rsidR="00272BD5" w:rsidRPr="00D93564" w:rsidRDefault="00272BD5" w:rsidP="003007DB">
                              <w:pPr>
                                <w:tabs>
                                  <w:tab w:val="left" w:pos="3600"/>
                                </w:tabs>
                                <w:spacing w:after="0" w:line="240" w:lineRule="auto"/>
                                <w:ind w:left="1440" w:right="1166"/>
                                <w:rPr>
                                  <w:rFonts w:ascii="Arial" w:hAnsi="Arial" w:cs="Arial"/>
                                  <w:bCs/>
                                  <w:color w:val="FFFFFF"/>
                                </w:rPr>
                              </w:pPr>
                              <w:r w:rsidRPr="00D93564">
                                <w:rPr>
                                  <w:rFonts w:ascii="Arial" w:hAnsi="Arial" w:cs="Arial"/>
                                  <w:bCs/>
                                  <w:color w:val="FFFFFF"/>
                                </w:rPr>
                                <w:tab/>
                                <w:t xml:space="preserve">Email: </w:t>
                              </w:r>
                              <w:r>
                                <w:rPr>
                                  <w:rFonts w:ascii="Arial" w:hAnsi="Arial" w:cs="Arial"/>
                                  <w:bCs/>
                                  <w:color w:val="FFFFFF"/>
                                </w:rPr>
                                <w:t>gburkholder@rti.org</w:t>
                              </w:r>
                            </w:p>
                            <w:p w:rsidR="00272BD5" w:rsidRPr="00510FC7" w:rsidRDefault="00272BD5" w:rsidP="00510FC7">
                              <w:pPr>
                                <w:spacing w:after="0" w:line="240" w:lineRule="auto"/>
                                <w:ind w:left="1440" w:right="1166"/>
                                <w:jc w:val="left"/>
                                <w:rPr>
                                  <w:rFonts w:ascii="Arial" w:hAnsi="Arial" w:cs="Arial"/>
                                  <w:bCs/>
                                  <w:color w:val="FFFFFF"/>
                                </w:rPr>
                              </w:pPr>
                              <w:r w:rsidRPr="00510FC7">
                                <w:rPr>
                                  <w:rFonts w:ascii="Arial" w:hAnsi="Arial" w:cs="Arial"/>
                                  <w:bCs/>
                                  <w:color w:val="FFFFFF"/>
                                </w:rPr>
                                <w:t>Prepared by:</w:t>
                              </w:r>
                            </w:p>
                            <w:p w:rsidR="00272BD5" w:rsidRDefault="00272BD5" w:rsidP="00C1018E">
                              <w:pPr>
                                <w:pStyle w:val="Default"/>
                                <w:ind w:left="1440" w:right="1166"/>
                                <w:rPr>
                                  <w:rFonts w:ascii="Times New Roman" w:hAnsi="Times New Roman" w:cs="Times New Roman"/>
                                </w:rPr>
                              </w:pPr>
                              <w:r w:rsidRPr="00510FC7">
                                <w:rPr>
                                  <w:rFonts w:ascii="Arial" w:hAnsi="Arial" w:cs="Arial"/>
                                  <w:bCs/>
                                  <w:color w:val="FFFFFF"/>
                                </w:rPr>
                                <w:t>Deogratias Yiga and Simon Enamu</w:t>
                              </w:r>
                              <w:r>
                                <w:rPr>
                                  <w:rFonts w:ascii="Arial" w:hAnsi="Arial" w:cs="Arial"/>
                                  <w:bCs/>
                                  <w:color w:val="FFFFFF"/>
                                </w:rPr>
                                <w:t xml:space="preserve">    </w:t>
                              </w:r>
                              <w:r w:rsidRPr="00D25CEF">
                                <w:rPr>
                                  <w:rFonts w:ascii="Times New Roman" w:hAnsi="Times New Roman" w:cs="Times New Roman"/>
                                </w:rPr>
                                <w:t xml:space="preserve"> </w:t>
                              </w:r>
                            </w:p>
                            <w:p w:rsidR="00272BD5" w:rsidRDefault="00272BD5" w:rsidP="00B453BE">
                              <w:pPr>
                                <w:tabs>
                                  <w:tab w:val="left" w:pos="3600"/>
                                </w:tabs>
                                <w:spacing w:after="0" w:line="240" w:lineRule="auto"/>
                                <w:ind w:left="1440" w:right="1166"/>
                                <w:rPr>
                                  <w:rFonts w:ascii="Arial" w:hAnsi="Arial" w:cs="Arial"/>
                                  <w:bCs/>
                                  <w:color w:val="FFFFFF"/>
                                </w:rPr>
                              </w:pPr>
                              <w:r w:rsidRPr="00510FC7">
                                <w:rPr>
                                  <w:rFonts w:ascii="Arial" w:hAnsi="Arial" w:cs="Arial"/>
                                  <w:bCs/>
                                  <w:color w:val="FFFFFF"/>
                                </w:rPr>
                                <w:t xml:space="preserve">Development Links Consult </w:t>
                              </w:r>
                            </w:p>
                            <w:p w:rsidR="00272BD5" w:rsidRDefault="00272BD5" w:rsidP="00B453BE">
                              <w:pPr>
                                <w:tabs>
                                  <w:tab w:val="left" w:pos="3600"/>
                                </w:tabs>
                                <w:spacing w:after="0" w:line="240" w:lineRule="auto"/>
                                <w:ind w:left="1440" w:right="1166"/>
                                <w:rPr>
                                  <w:rFonts w:ascii="Arial" w:hAnsi="Arial" w:cs="Arial"/>
                                  <w:bCs/>
                                  <w:color w:val="FFFFFF"/>
                                </w:rPr>
                              </w:pPr>
                              <w:r w:rsidRPr="00B453BE">
                                <w:rPr>
                                  <w:rFonts w:ascii="Arial" w:hAnsi="Arial" w:cs="Arial"/>
                                  <w:bCs/>
                                  <w:color w:val="FFFFFF"/>
                                </w:rPr>
                                <w:t xml:space="preserve">Plot 175/176 Kyaddondo II Road Kagugube Zone </w:t>
                              </w:r>
                            </w:p>
                            <w:p w:rsidR="00272BD5" w:rsidRDefault="00272BD5" w:rsidP="00B453BE">
                              <w:pPr>
                                <w:tabs>
                                  <w:tab w:val="left" w:pos="3600"/>
                                </w:tabs>
                                <w:spacing w:after="0" w:line="240" w:lineRule="auto"/>
                                <w:ind w:left="1440" w:right="1166"/>
                                <w:rPr>
                                  <w:rFonts w:ascii="Arial" w:hAnsi="Arial" w:cs="Arial"/>
                                  <w:bCs/>
                                  <w:color w:val="FFFFFF"/>
                                </w:rPr>
                              </w:pPr>
                              <w:r w:rsidRPr="00B453BE">
                                <w:rPr>
                                  <w:rFonts w:ascii="Arial" w:hAnsi="Arial" w:cs="Arial"/>
                                  <w:bCs/>
                                  <w:color w:val="FFFFFF"/>
                                </w:rPr>
                                <w:t xml:space="preserve">P.O. Box 27516 </w:t>
                              </w:r>
                            </w:p>
                            <w:p w:rsidR="00272BD5" w:rsidRDefault="00272BD5" w:rsidP="00B453BE">
                              <w:pPr>
                                <w:tabs>
                                  <w:tab w:val="left" w:pos="3600"/>
                                </w:tabs>
                                <w:spacing w:after="0" w:line="240" w:lineRule="auto"/>
                                <w:ind w:left="1440" w:right="1166"/>
                                <w:rPr>
                                  <w:rFonts w:ascii="Arial" w:hAnsi="Arial" w:cs="Arial"/>
                                  <w:bCs/>
                                  <w:color w:val="FFFFFF"/>
                                </w:rPr>
                              </w:pPr>
                              <w:r>
                                <w:rPr>
                                  <w:rFonts w:ascii="Arial" w:hAnsi="Arial" w:cs="Arial"/>
                                  <w:bCs/>
                                  <w:color w:val="FFFFFF"/>
                                </w:rPr>
                                <w:t>Kampala, Uganda</w:t>
                              </w:r>
                              <w:r w:rsidRPr="00B453BE">
                                <w:rPr>
                                  <w:rFonts w:ascii="Arial" w:hAnsi="Arial" w:cs="Arial"/>
                                  <w:bCs/>
                                  <w:color w:val="FFFFFF"/>
                                </w:rPr>
                                <w:t xml:space="preserve"> </w:t>
                              </w:r>
                            </w:p>
                            <w:p w:rsidR="00272BD5" w:rsidRPr="00B453BE" w:rsidRDefault="00272BD5" w:rsidP="00B453BE">
                              <w:pPr>
                                <w:tabs>
                                  <w:tab w:val="left" w:pos="3600"/>
                                </w:tabs>
                                <w:spacing w:after="0" w:line="240" w:lineRule="auto"/>
                                <w:ind w:left="1440" w:right="1166"/>
                                <w:rPr>
                                  <w:rFonts w:ascii="Arial" w:hAnsi="Arial" w:cs="Arial"/>
                                  <w:bCs/>
                                  <w:color w:val="FFFFFF"/>
                                </w:rPr>
                              </w:pPr>
                              <w:r w:rsidRPr="00B453BE">
                                <w:rPr>
                                  <w:rFonts w:ascii="Arial" w:hAnsi="Arial" w:cs="Arial"/>
                                  <w:bCs/>
                                  <w:color w:val="FFFFFF"/>
                                </w:rPr>
                                <w:t>Tel +256 3932 66420 (office) +256 705 686 773</w:t>
                              </w:r>
                            </w:p>
                            <w:p w:rsidR="00272BD5" w:rsidRPr="00510FC7" w:rsidRDefault="00272BD5" w:rsidP="00B453BE">
                              <w:pPr>
                                <w:tabs>
                                  <w:tab w:val="left" w:pos="3600"/>
                                </w:tabs>
                                <w:spacing w:after="0" w:line="240" w:lineRule="auto"/>
                                <w:ind w:left="1440" w:right="1166"/>
                                <w:rPr>
                                  <w:rFonts w:ascii="Arial" w:hAnsi="Arial" w:cs="Arial"/>
                                  <w:bCs/>
                                  <w:color w:val="FFFFFF"/>
                                </w:rPr>
                              </w:pPr>
                              <w:r w:rsidRPr="00510FC7">
                                <w:rPr>
                                  <w:rFonts w:ascii="Arial" w:hAnsi="Arial" w:cs="Arial"/>
                                  <w:bCs/>
                                  <w:color w:val="FFFFFF"/>
                                </w:rPr>
                                <w:br/>
                              </w:r>
                              <w:r>
                                <w:rPr>
                                  <w:rFonts w:ascii="Arial" w:hAnsi="Arial" w:cs="Arial"/>
                                  <w:bCs/>
                                  <w:color w:val="FFFFFF"/>
                                </w:rPr>
                                <w:t xml:space="preserve">  </w:t>
                              </w:r>
                            </w:p>
                            <w:p w:rsidR="00272BD5" w:rsidRPr="00C1018E" w:rsidRDefault="00272BD5" w:rsidP="00C1018E">
                              <w:pPr>
                                <w:autoSpaceDE w:val="0"/>
                                <w:autoSpaceDN w:val="0"/>
                                <w:adjustRightInd w:val="0"/>
                                <w:spacing w:after="0" w:line="240" w:lineRule="auto"/>
                                <w:jc w:val="left"/>
                                <w:rPr>
                                  <w:rFonts w:ascii="Calibri" w:hAnsi="Calibri" w:cs="Calibri"/>
                                  <w:color w:val="000000"/>
                                  <w:szCs w:val="24"/>
                                </w:rPr>
                              </w:pPr>
                              <w:r w:rsidRPr="00C1018E">
                                <w:rPr>
                                  <w:rFonts w:ascii="Calibri" w:hAnsi="Calibri" w:cs="Calibri"/>
                                  <w:color w:val="000000"/>
                                  <w:szCs w:val="24"/>
                                </w:rPr>
                                <w:t xml:space="preserve"> </w:t>
                              </w:r>
                            </w:p>
                            <w:p w:rsidR="00272BD5" w:rsidRPr="00D93564" w:rsidRDefault="00272BD5" w:rsidP="003007DB">
                              <w:pPr>
                                <w:spacing w:after="0" w:line="240" w:lineRule="auto"/>
                                <w:ind w:left="1440" w:right="1166"/>
                                <w:rPr>
                                  <w:rFonts w:ascii="Arial" w:hAnsi="Arial" w:cs="Arial"/>
                                  <w:b/>
                                  <w:color w:val="FFFFFF"/>
                                </w:rPr>
                              </w:pPr>
                              <w:r w:rsidRPr="00D93564">
                                <w:rPr>
                                  <w:rFonts w:ascii="Arial" w:hAnsi="Arial" w:cs="Arial"/>
                                  <w:iCs/>
                                  <w:color w:val="FFFFFF" w:themeColor="background1"/>
                                </w:rPr>
                                <w:t>This document was produced for review by the United States Agency for International Development Uganda Mission (USAID/Uganda).</w:t>
                              </w:r>
                            </w:p>
                            <w:p w:rsidR="00272BD5" w:rsidRDefault="00272BD5" w:rsidP="003007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95EB41E" id="Group 9" o:spid="_x0000_s1026" style="position:absolute;left:0;text-align:left;margin-left:.65pt;margin-top:13pt;width:614.15pt;height:710pt;z-index:251661312;mso-position-horizontal-relative:page;mso-height-relative:margin" coordorigin="" coordsize="78001,8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">
                <v:shapetype id="_x0000_t202" coordsize="21600,21600" o:spt="202" path="m,l,21600r21600,l21600,xe">
                  <v:stroke joinstyle="miter"/>
                  <v:path gradientshapeok="t" o:connecttype="rect"/>
                </v:shapetype>
                <v:shape id="Text Box 10" o:spid="_x0000_s1027" type="#_x0000_t202" style="position:absolute;width:78001;height:28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" fillcolor="#002f6c" strokecolor="#002f6c" strokeweight=".5pt">
                  <v:textbox>
                    <w:txbxContent>
                      <w:p w:rsidR="00272BD5" w:rsidRPr="00D93564" w:rsidRDefault="00272BD5" w:rsidP="003007DB">
                        <w:pPr>
                          <w:keepNext/>
                          <w:spacing w:before="480"/>
                          <w:ind w:left="1440" w:right="1440"/>
                          <w:jc w:val="left"/>
                          <w:rPr>
                            <w:rFonts w:ascii="Arial" w:eastAsia="MS Mincho" w:hAnsi="Arial" w:cs="Arial"/>
                            <w:bCs/>
                            <w:sz w:val="64"/>
                            <w:szCs w:val="64"/>
                          </w:rPr>
                        </w:pPr>
                        <w:r>
                          <w:rPr>
                            <w:rFonts w:ascii="Arial" w:eastAsia="MS Mincho" w:hAnsi="Arial" w:cs="Arial"/>
                            <w:bCs/>
                            <w:sz w:val="32"/>
                            <w:szCs w:val="32"/>
                          </w:rPr>
                          <w:t>USAID/Uganda Literacy Achievement and Retention Activity</w:t>
                        </w:r>
                        <w:r w:rsidRPr="00CF76DD">
                          <w:rPr>
                            <w:rFonts w:ascii="Arial" w:eastAsia="MS Mincho" w:hAnsi="Arial" w:cs="Arial"/>
                            <w:bCs/>
                            <w:sz w:val="32"/>
                            <w:szCs w:val="32"/>
                          </w:rPr>
                          <w:br/>
                        </w:r>
                        <w:r w:rsidRPr="00C1018E">
                          <w:rPr>
                            <w:rFonts w:ascii="Arial" w:eastAsia="MS Mincho" w:hAnsi="Arial" w:cs="Arial"/>
                            <w:bCs/>
                            <w:sz w:val="56"/>
                            <w:szCs w:val="56"/>
                          </w:rPr>
                          <w:t>Social and Behavior Change Communication to Increase Parental Engagement in Children’s Reading Practice</w:t>
                        </w:r>
                      </w:p>
                      <w:p w:rsidR="00272BD5" w:rsidRPr="00BA212D" w:rsidRDefault="00272BD5" w:rsidP="003007DB">
                        <w:pPr>
                          <w:ind w:left="1440"/>
                          <w:rPr>
                            <w:rFonts w:ascii="Arial" w:hAnsi="Arial" w:cs="Arial"/>
                          </w:rPr>
                        </w:pPr>
                        <w:r w:rsidRPr="00510FC7">
                          <w:rPr>
                            <w:rFonts w:ascii="Arial" w:eastAsia="MS Mincho" w:hAnsi="Arial" w:cs="Arial"/>
                            <w:bCs/>
                            <w:sz w:val="32"/>
                            <w:szCs w:val="32"/>
                          </w:rPr>
                          <w:t>Endline Report</w:t>
                        </w:r>
                      </w:p>
                    </w:txbxContent>
                  </v:textbox>
                </v:shape>
                <v:shape id="Text Box 13" o:spid="_x0000_s1028" type="#_x0000_t202" style="position:absolute;top:27568;width:78001;height:5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" fillcolor="#6c6463" strokecolor="#6c6463" strokeweight=".5pt">
                  <v:textbox>
                    <w:txbxContent>
                      <w:p w:rsidR="00272BD5" w:rsidRDefault="00272BD5" w:rsidP="003007DB">
                        <w:pPr>
                          <w:spacing w:after="0" w:line="240" w:lineRule="auto"/>
                          <w:ind w:left="1440" w:right="1166"/>
                          <w:jc w:val="left"/>
                          <w:rPr>
                            <w:rFonts w:ascii="Arial" w:hAnsi="Arial" w:cs="Arial"/>
                            <w:b/>
                            <w:color w:val="FFFFFF"/>
                          </w:rPr>
                        </w:pPr>
                      </w:p>
                      <w:p w:rsidR="00272BD5" w:rsidRPr="00D93564" w:rsidRDefault="00272BD5" w:rsidP="003007DB">
                        <w:pPr>
                          <w:spacing w:after="0" w:line="240" w:lineRule="auto"/>
                          <w:ind w:left="1440" w:right="1166"/>
                          <w:jc w:val="left"/>
                          <w:rPr>
                            <w:rFonts w:ascii="Arial" w:hAnsi="Arial" w:cs="Arial"/>
                            <w:b/>
                            <w:color w:val="FFFFFF"/>
                          </w:rPr>
                        </w:pPr>
                      </w:p>
                      <w:p w:rsidR="00272BD5" w:rsidRPr="00D93564" w:rsidRDefault="00272BD5" w:rsidP="003007DB">
                        <w:pPr>
                          <w:spacing w:after="0" w:line="240" w:lineRule="auto"/>
                          <w:ind w:left="1440" w:right="1166"/>
                          <w:jc w:val="left"/>
                          <w:rPr>
                            <w:rFonts w:ascii="Arial" w:hAnsi="Arial" w:cs="Arial"/>
                            <w:bCs/>
                            <w:color w:val="FFFFFF"/>
                          </w:rPr>
                        </w:pPr>
                        <w:r w:rsidRPr="00D93564">
                          <w:rPr>
                            <w:rFonts w:ascii="Arial" w:hAnsi="Arial" w:cs="Arial"/>
                            <w:bCs/>
                            <w:color w:val="FFFFFF"/>
                          </w:rPr>
                          <w:t xml:space="preserve">Submission Date: </w:t>
                        </w:r>
                        <w:r w:rsidRPr="00510FC7">
                          <w:rPr>
                            <w:rFonts w:ascii="Arial" w:hAnsi="Arial" w:cs="Arial"/>
                            <w:bCs/>
                            <w:color w:val="FFFFFF"/>
                          </w:rPr>
                          <w:t>March 2018</w:t>
                        </w:r>
                      </w:p>
                      <w:p w:rsidR="00272BD5" w:rsidRPr="00D93564" w:rsidRDefault="00272BD5" w:rsidP="003007DB">
                        <w:pPr>
                          <w:spacing w:after="0" w:line="240" w:lineRule="auto"/>
                          <w:ind w:left="1440" w:right="1166"/>
                          <w:jc w:val="left"/>
                          <w:rPr>
                            <w:rFonts w:ascii="Arial" w:hAnsi="Arial" w:cs="Arial"/>
                            <w:bCs/>
                            <w:color w:val="FFFFFF"/>
                          </w:rPr>
                        </w:pPr>
                      </w:p>
                      <w:p w:rsidR="00272BD5" w:rsidRPr="00D93564" w:rsidRDefault="00272BD5" w:rsidP="003007DB">
                        <w:pPr>
                          <w:spacing w:after="0" w:line="240" w:lineRule="auto"/>
                          <w:ind w:left="1440" w:right="1166"/>
                          <w:jc w:val="left"/>
                          <w:rPr>
                            <w:rFonts w:ascii="Arial" w:hAnsi="Arial" w:cs="Arial"/>
                            <w:bCs/>
                            <w:color w:val="FFFFFF"/>
                          </w:rPr>
                        </w:pPr>
                      </w:p>
                      <w:p w:rsidR="00272BD5" w:rsidRPr="00D93564" w:rsidRDefault="00272BD5" w:rsidP="003007DB">
                        <w:pPr>
                          <w:spacing w:after="0" w:line="240" w:lineRule="auto"/>
                          <w:ind w:left="1440" w:right="1166"/>
                          <w:jc w:val="left"/>
                          <w:rPr>
                            <w:rFonts w:ascii="Arial" w:hAnsi="Arial" w:cs="Arial"/>
                            <w:bCs/>
                            <w:color w:val="FFFFFF"/>
                          </w:rPr>
                        </w:pPr>
                        <w:r>
                          <w:rPr>
                            <w:rFonts w:ascii="Arial" w:hAnsi="Arial" w:cs="Arial"/>
                            <w:bCs/>
                            <w:color w:val="FFFFFF"/>
                          </w:rPr>
                          <w:t>Agreement</w:t>
                        </w:r>
                        <w:r w:rsidRPr="00D93564">
                          <w:rPr>
                            <w:rFonts w:ascii="Arial" w:hAnsi="Arial" w:cs="Arial"/>
                            <w:bCs/>
                            <w:color w:val="FFFFFF"/>
                          </w:rPr>
                          <w:t xml:space="preserve"> Number: </w:t>
                        </w:r>
                        <w:r>
                          <w:rPr>
                            <w:rFonts w:ascii="Arial" w:hAnsi="Arial" w:cs="Arial"/>
                            <w:bCs/>
                            <w:color w:val="FFFFFF"/>
                          </w:rPr>
                          <w:t>AID-617-A-15-00009</w:t>
                        </w:r>
                      </w:p>
                      <w:p w:rsidR="00272BD5" w:rsidRPr="00D93564" w:rsidRDefault="00272BD5" w:rsidP="003007DB">
                        <w:pPr>
                          <w:spacing w:after="0" w:line="240" w:lineRule="auto"/>
                          <w:ind w:left="1440" w:right="1166"/>
                          <w:jc w:val="left"/>
                          <w:rPr>
                            <w:rFonts w:ascii="Arial" w:hAnsi="Arial" w:cs="Arial"/>
                            <w:bCs/>
                            <w:color w:val="FFFFFF"/>
                          </w:rPr>
                        </w:pPr>
                        <w:r w:rsidRPr="00D93564">
                          <w:rPr>
                            <w:rFonts w:ascii="Arial" w:hAnsi="Arial" w:cs="Arial"/>
                            <w:bCs/>
                            <w:color w:val="FFFFFF"/>
                          </w:rPr>
                          <w:t xml:space="preserve">Activity Start Date and End Date: </w:t>
                        </w:r>
                        <w:r>
                          <w:rPr>
                            <w:rFonts w:ascii="Arial" w:hAnsi="Arial" w:cs="Arial"/>
                            <w:bCs/>
                            <w:color w:val="FFFFFF"/>
                          </w:rPr>
                          <w:t>April 6</w:t>
                        </w:r>
                        <w:r w:rsidRPr="00D93564">
                          <w:rPr>
                            <w:rFonts w:ascii="Arial" w:hAnsi="Arial" w:cs="Arial"/>
                            <w:bCs/>
                            <w:color w:val="FFFFFF"/>
                          </w:rPr>
                          <w:t xml:space="preserve">, </w:t>
                        </w:r>
                        <w:r>
                          <w:rPr>
                            <w:rFonts w:ascii="Arial" w:hAnsi="Arial" w:cs="Arial"/>
                            <w:bCs/>
                            <w:color w:val="FFFFFF"/>
                          </w:rPr>
                          <w:t>2015</w:t>
                        </w:r>
                        <w:r w:rsidRPr="00D93564">
                          <w:rPr>
                            <w:rFonts w:ascii="Arial" w:hAnsi="Arial" w:cs="Arial"/>
                            <w:bCs/>
                            <w:color w:val="FFFFFF"/>
                          </w:rPr>
                          <w:t xml:space="preserve"> to </w:t>
                        </w:r>
                        <w:r>
                          <w:rPr>
                            <w:rFonts w:ascii="Arial" w:hAnsi="Arial" w:cs="Arial"/>
                            <w:bCs/>
                            <w:color w:val="FFFFFF"/>
                          </w:rPr>
                          <w:t>April 5,</w:t>
                        </w:r>
                        <w:r w:rsidRPr="00D93564">
                          <w:rPr>
                            <w:rFonts w:ascii="Arial" w:hAnsi="Arial" w:cs="Arial"/>
                            <w:bCs/>
                            <w:color w:val="FFFFFF"/>
                          </w:rPr>
                          <w:t xml:space="preserve"> </w:t>
                        </w:r>
                        <w:r>
                          <w:rPr>
                            <w:rFonts w:ascii="Arial" w:hAnsi="Arial" w:cs="Arial"/>
                            <w:bCs/>
                            <w:color w:val="FFFFFF"/>
                          </w:rPr>
                          <w:t>2020</w:t>
                        </w:r>
                      </w:p>
                      <w:p w:rsidR="00272BD5" w:rsidRPr="00D93564" w:rsidRDefault="00272BD5" w:rsidP="003007DB">
                        <w:pPr>
                          <w:spacing w:after="0" w:line="240" w:lineRule="auto"/>
                          <w:ind w:left="1440" w:right="1166"/>
                          <w:jc w:val="left"/>
                          <w:rPr>
                            <w:rFonts w:ascii="Arial" w:hAnsi="Arial" w:cs="Arial"/>
                            <w:bCs/>
                            <w:color w:val="FFFFFF"/>
                          </w:rPr>
                        </w:pPr>
                        <w:r>
                          <w:rPr>
                            <w:rFonts w:ascii="Arial" w:hAnsi="Arial" w:cs="Arial"/>
                            <w:bCs/>
                            <w:color w:val="FFFFFF"/>
                          </w:rPr>
                          <w:t>AOR</w:t>
                        </w:r>
                        <w:r w:rsidRPr="00D93564">
                          <w:rPr>
                            <w:rFonts w:ascii="Arial" w:hAnsi="Arial" w:cs="Arial"/>
                            <w:bCs/>
                            <w:color w:val="FFFFFF"/>
                          </w:rPr>
                          <w:t xml:space="preserve"> Name: </w:t>
                        </w:r>
                        <w:r>
                          <w:rPr>
                            <w:rFonts w:ascii="Arial" w:hAnsi="Arial" w:cs="Arial"/>
                            <w:bCs/>
                            <w:color w:val="FFFFFF"/>
                          </w:rPr>
                          <w:t>Jana Wooden</w:t>
                        </w:r>
                      </w:p>
                      <w:p w:rsidR="00272BD5" w:rsidRPr="00D93564" w:rsidRDefault="00272BD5" w:rsidP="003007DB">
                        <w:pPr>
                          <w:spacing w:after="0" w:line="240" w:lineRule="auto"/>
                          <w:ind w:left="1440" w:right="1166"/>
                          <w:jc w:val="left"/>
                          <w:rPr>
                            <w:rFonts w:ascii="Arial" w:hAnsi="Arial" w:cs="Arial"/>
                            <w:bCs/>
                            <w:color w:val="FFFFFF"/>
                          </w:rPr>
                        </w:pPr>
                      </w:p>
                      <w:p w:rsidR="00272BD5" w:rsidRPr="00D93564" w:rsidRDefault="00272BD5" w:rsidP="003007DB">
                        <w:pPr>
                          <w:spacing w:after="0" w:line="240" w:lineRule="auto"/>
                          <w:ind w:left="1440" w:right="1166"/>
                          <w:jc w:val="left"/>
                          <w:rPr>
                            <w:rFonts w:ascii="Arial" w:hAnsi="Arial" w:cs="Arial"/>
                            <w:bCs/>
                            <w:color w:val="FFFFFF"/>
                          </w:rPr>
                        </w:pPr>
                      </w:p>
                      <w:p w:rsidR="00272BD5" w:rsidRPr="00D93564" w:rsidRDefault="00272BD5" w:rsidP="003007DB">
                        <w:pPr>
                          <w:tabs>
                            <w:tab w:val="left" w:pos="3600"/>
                          </w:tabs>
                          <w:spacing w:after="0" w:line="240" w:lineRule="auto"/>
                          <w:ind w:left="1440" w:right="1166"/>
                          <w:jc w:val="left"/>
                          <w:rPr>
                            <w:rFonts w:ascii="Arial" w:hAnsi="Arial" w:cs="Arial"/>
                            <w:bCs/>
                            <w:color w:val="FFFFFF"/>
                          </w:rPr>
                        </w:pPr>
                        <w:r w:rsidRPr="00D93564">
                          <w:rPr>
                            <w:rFonts w:ascii="Arial" w:hAnsi="Arial" w:cs="Arial"/>
                            <w:bCs/>
                            <w:color w:val="FFFFFF"/>
                          </w:rPr>
                          <w:t xml:space="preserve">Submitted by: </w:t>
                        </w:r>
                        <w:r w:rsidRPr="00D93564">
                          <w:rPr>
                            <w:rFonts w:ascii="Arial" w:hAnsi="Arial" w:cs="Arial"/>
                            <w:bCs/>
                            <w:color w:val="FFFFFF"/>
                          </w:rPr>
                          <w:tab/>
                        </w:r>
                        <w:r>
                          <w:rPr>
                            <w:rFonts w:ascii="Arial" w:hAnsi="Arial" w:cs="Arial"/>
                            <w:bCs/>
                            <w:color w:val="FFFFFF"/>
                          </w:rPr>
                          <w:t>Geri Burkholder</w:t>
                        </w:r>
                        <w:r w:rsidRPr="00D93564">
                          <w:rPr>
                            <w:rFonts w:ascii="Arial" w:hAnsi="Arial" w:cs="Arial"/>
                            <w:bCs/>
                            <w:color w:val="FFFFFF"/>
                          </w:rPr>
                          <w:t>, Chief of Party</w:t>
                        </w:r>
                      </w:p>
                      <w:p w:rsidR="00272BD5" w:rsidRPr="006739D2" w:rsidRDefault="00272BD5" w:rsidP="003007DB">
                        <w:pPr>
                          <w:spacing w:after="0" w:line="240" w:lineRule="auto"/>
                          <w:ind w:left="3600" w:right="1166"/>
                          <w:jc w:val="left"/>
                          <w:rPr>
                            <w:rFonts w:ascii="Arial" w:hAnsi="Arial" w:cs="Arial"/>
                            <w:color w:val="FFFFFF"/>
                          </w:rPr>
                        </w:pPr>
                        <w:r w:rsidRPr="006739D2">
                          <w:rPr>
                            <w:rFonts w:ascii="Arial" w:hAnsi="Arial" w:cs="Arial"/>
                            <w:color w:val="FFFFFF"/>
                          </w:rPr>
                          <w:t>RTI International</w:t>
                        </w:r>
                      </w:p>
                      <w:p w:rsidR="00272BD5" w:rsidRDefault="00272BD5" w:rsidP="003007DB">
                        <w:pPr>
                          <w:tabs>
                            <w:tab w:val="left" w:pos="3600"/>
                          </w:tabs>
                          <w:spacing w:after="0" w:line="240" w:lineRule="auto"/>
                          <w:ind w:left="1440" w:right="1166"/>
                          <w:jc w:val="left"/>
                          <w:rPr>
                            <w:rFonts w:ascii="Arial" w:hAnsi="Arial" w:cs="Arial"/>
                            <w:bCs/>
                            <w:color w:val="FFFFFF"/>
                          </w:rPr>
                        </w:pPr>
                        <w:r w:rsidRPr="00D93564">
                          <w:rPr>
                            <w:rFonts w:ascii="Arial" w:hAnsi="Arial" w:cs="Arial"/>
                            <w:bCs/>
                            <w:color w:val="FFFFFF"/>
                          </w:rPr>
                          <w:tab/>
                        </w:r>
                        <w:r>
                          <w:rPr>
                            <w:rFonts w:ascii="Arial" w:hAnsi="Arial" w:cs="Arial"/>
                            <w:bCs/>
                            <w:color w:val="FFFFFF"/>
                          </w:rPr>
                          <w:t>2 Kafu Road, Nakasero</w:t>
                        </w:r>
                      </w:p>
                      <w:p w:rsidR="00272BD5" w:rsidRDefault="00272BD5" w:rsidP="003007DB">
                        <w:pPr>
                          <w:tabs>
                            <w:tab w:val="left" w:pos="3600"/>
                          </w:tabs>
                          <w:spacing w:after="0" w:line="240" w:lineRule="auto"/>
                          <w:ind w:left="1440" w:right="1166"/>
                          <w:jc w:val="left"/>
                          <w:rPr>
                            <w:rFonts w:ascii="Arial" w:hAnsi="Arial" w:cs="Arial"/>
                            <w:bCs/>
                            <w:color w:val="FFFFFF"/>
                          </w:rPr>
                        </w:pPr>
                        <w:r>
                          <w:rPr>
                            <w:rFonts w:ascii="Arial" w:hAnsi="Arial" w:cs="Arial"/>
                            <w:bCs/>
                            <w:color w:val="FFFFFF"/>
                          </w:rPr>
                          <w:tab/>
                          <w:t>Kampala, Uganda</w:t>
                        </w:r>
                      </w:p>
                      <w:p w:rsidR="00272BD5" w:rsidRDefault="00272BD5" w:rsidP="003007DB">
                        <w:pPr>
                          <w:tabs>
                            <w:tab w:val="left" w:pos="3600"/>
                          </w:tabs>
                          <w:spacing w:after="0" w:line="240" w:lineRule="auto"/>
                          <w:ind w:left="1440" w:right="1166"/>
                          <w:rPr>
                            <w:rFonts w:ascii="Arial" w:hAnsi="Arial" w:cs="Arial"/>
                            <w:bCs/>
                            <w:color w:val="FFFFFF"/>
                          </w:rPr>
                        </w:pPr>
                      </w:p>
                      <w:p w:rsidR="00272BD5" w:rsidRDefault="00272BD5" w:rsidP="003007DB">
                        <w:pPr>
                          <w:tabs>
                            <w:tab w:val="left" w:pos="3600"/>
                          </w:tabs>
                          <w:spacing w:after="0" w:line="240" w:lineRule="auto"/>
                          <w:ind w:left="1440" w:right="1166"/>
                          <w:rPr>
                            <w:rFonts w:ascii="Arial" w:hAnsi="Arial" w:cs="Arial"/>
                            <w:bCs/>
                            <w:color w:val="FFFFFF"/>
                          </w:rPr>
                        </w:pPr>
                        <w:r>
                          <w:rPr>
                            <w:rFonts w:ascii="Arial" w:hAnsi="Arial" w:cs="Arial"/>
                            <w:bCs/>
                            <w:color w:val="FFFFFF"/>
                          </w:rPr>
                          <w:tab/>
                          <w:t>3040 Cornwallis Road</w:t>
                        </w:r>
                      </w:p>
                      <w:p w:rsidR="00272BD5" w:rsidRPr="00D93564" w:rsidRDefault="00272BD5" w:rsidP="003007DB">
                        <w:pPr>
                          <w:tabs>
                            <w:tab w:val="left" w:pos="3600"/>
                          </w:tabs>
                          <w:spacing w:after="0" w:line="240" w:lineRule="auto"/>
                          <w:ind w:left="1440" w:right="1166"/>
                          <w:rPr>
                            <w:rFonts w:ascii="Arial" w:hAnsi="Arial" w:cs="Arial"/>
                            <w:bCs/>
                            <w:color w:val="FFFFFF"/>
                          </w:rPr>
                        </w:pPr>
                        <w:r>
                          <w:rPr>
                            <w:rFonts w:ascii="Arial" w:hAnsi="Arial" w:cs="Arial"/>
                            <w:bCs/>
                            <w:color w:val="FFFFFF"/>
                          </w:rPr>
                          <w:tab/>
                          <w:t>PO Box 12194, Research Triangle Park, NC 27709-2194</w:t>
                        </w:r>
                      </w:p>
                      <w:p w:rsidR="00272BD5" w:rsidRPr="00D93564" w:rsidRDefault="00272BD5" w:rsidP="003007DB">
                        <w:pPr>
                          <w:tabs>
                            <w:tab w:val="left" w:pos="3600"/>
                          </w:tabs>
                          <w:spacing w:after="0" w:line="240" w:lineRule="auto"/>
                          <w:ind w:left="1440" w:right="1166"/>
                          <w:rPr>
                            <w:rFonts w:ascii="Arial" w:hAnsi="Arial" w:cs="Arial"/>
                            <w:bCs/>
                            <w:color w:val="FFFFFF"/>
                          </w:rPr>
                        </w:pPr>
                        <w:r w:rsidRPr="00D93564">
                          <w:rPr>
                            <w:rFonts w:ascii="Arial" w:hAnsi="Arial" w:cs="Arial"/>
                            <w:bCs/>
                            <w:color w:val="FFFFFF"/>
                          </w:rPr>
                          <w:tab/>
                          <w:t>Tel:</w:t>
                        </w:r>
                        <w:r>
                          <w:rPr>
                            <w:rFonts w:ascii="Arial" w:hAnsi="Arial" w:cs="Arial"/>
                            <w:bCs/>
                            <w:color w:val="FFFFFF"/>
                          </w:rPr>
                          <w:t xml:space="preserve"> +256 204 250 100, +256 789 17 7713 </w:t>
                        </w:r>
                      </w:p>
                      <w:p w:rsidR="00272BD5" w:rsidRPr="00D93564" w:rsidRDefault="00272BD5" w:rsidP="003007DB">
                        <w:pPr>
                          <w:tabs>
                            <w:tab w:val="left" w:pos="3600"/>
                          </w:tabs>
                          <w:spacing w:after="0" w:line="240" w:lineRule="auto"/>
                          <w:ind w:left="1440" w:right="1166"/>
                          <w:rPr>
                            <w:rFonts w:ascii="Arial" w:hAnsi="Arial" w:cs="Arial"/>
                            <w:bCs/>
                            <w:color w:val="FFFFFF"/>
                          </w:rPr>
                        </w:pPr>
                        <w:r w:rsidRPr="00D93564">
                          <w:rPr>
                            <w:rFonts w:ascii="Arial" w:hAnsi="Arial" w:cs="Arial"/>
                            <w:bCs/>
                            <w:color w:val="FFFFFF"/>
                          </w:rPr>
                          <w:tab/>
                          <w:t xml:space="preserve">Email: </w:t>
                        </w:r>
                        <w:r>
                          <w:rPr>
                            <w:rFonts w:ascii="Arial" w:hAnsi="Arial" w:cs="Arial"/>
                            <w:bCs/>
                            <w:color w:val="FFFFFF"/>
                          </w:rPr>
                          <w:t>gburkholder@rti.org</w:t>
                        </w:r>
                      </w:p>
                      <w:p w:rsidR="00272BD5" w:rsidRPr="00510FC7" w:rsidRDefault="00272BD5" w:rsidP="00510FC7">
                        <w:pPr>
                          <w:spacing w:after="0" w:line="240" w:lineRule="auto"/>
                          <w:ind w:left="1440" w:right="1166"/>
                          <w:jc w:val="left"/>
                          <w:rPr>
                            <w:rFonts w:ascii="Arial" w:hAnsi="Arial" w:cs="Arial"/>
                            <w:bCs/>
                            <w:color w:val="FFFFFF"/>
                          </w:rPr>
                        </w:pPr>
                        <w:r w:rsidRPr="00510FC7">
                          <w:rPr>
                            <w:rFonts w:ascii="Arial" w:hAnsi="Arial" w:cs="Arial"/>
                            <w:bCs/>
                            <w:color w:val="FFFFFF"/>
                          </w:rPr>
                          <w:t>Prepared by:</w:t>
                        </w:r>
                      </w:p>
                      <w:p w:rsidR="00272BD5" w:rsidRDefault="00272BD5" w:rsidP="00C1018E">
                        <w:pPr>
                          <w:pStyle w:val="Default"/>
                          <w:ind w:left="1440" w:right="1166"/>
                          <w:rPr>
                            <w:rFonts w:ascii="Times New Roman" w:hAnsi="Times New Roman" w:cs="Times New Roman"/>
                          </w:rPr>
                        </w:pPr>
                        <w:r w:rsidRPr="00510FC7">
                          <w:rPr>
                            <w:rFonts w:ascii="Arial" w:hAnsi="Arial" w:cs="Arial"/>
                            <w:bCs/>
                            <w:color w:val="FFFFFF"/>
                          </w:rPr>
                          <w:t>Deogratias Yiga and Simon Enamu</w:t>
                        </w:r>
                        <w:r>
                          <w:rPr>
                            <w:rFonts w:ascii="Arial" w:hAnsi="Arial" w:cs="Arial"/>
                            <w:bCs/>
                            <w:color w:val="FFFFFF"/>
                          </w:rPr>
                          <w:t xml:space="preserve">    </w:t>
                        </w:r>
                        <w:r w:rsidRPr="00D25CEF">
                          <w:rPr>
                            <w:rFonts w:ascii="Times New Roman" w:hAnsi="Times New Roman" w:cs="Times New Roman"/>
                          </w:rPr>
                          <w:t xml:space="preserve"> </w:t>
                        </w:r>
                      </w:p>
                      <w:p w:rsidR="00272BD5" w:rsidRDefault="00272BD5" w:rsidP="00B453BE">
                        <w:pPr>
                          <w:tabs>
                            <w:tab w:val="left" w:pos="3600"/>
                          </w:tabs>
                          <w:spacing w:after="0" w:line="240" w:lineRule="auto"/>
                          <w:ind w:left="1440" w:right="1166"/>
                          <w:rPr>
                            <w:rFonts w:ascii="Arial" w:hAnsi="Arial" w:cs="Arial"/>
                            <w:bCs/>
                            <w:color w:val="FFFFFF"/>
                          </w:rPr>
                        </w:pPr>
                        <w:r w:rsidRPr="00510FC7">
                          <w:rPr>
                            <w:rFonts w:ascii="Arial" w:hAnsi="Arial" w:cs="Arial"/>
                            <w:bCs/>
                            <w:color w:val="FFFFFF"/>
                          </w:rPr>
                          <w:t xml:space="preserve">Development Links Consult </w:t>
                        </w:r>
                      </w:p>
                      <w:p w:rsidR="00272BD5" w:rsidRDefault="00272BD5" w:rsidP="00B453BE">
                        <w:pPr>
                          <w:tabs>
                            <w:tab w:val="left" w:pos="3600"/>
                          </w:tabs>
                          <w:spacing w:after="0" w:line="240" w:lineRule="auto"/>
                          <w:ind w:left="1440" w:right="1166"/>
                          <w:rPr>
                            <w:rFonts w:ascii="Arial" w:hAnsi="Arial" w:cs="Arial"/>
                            <w:bCs/>
                            <w:color w:val="FFFFFF"/>
                          </w:rPr>
                        </w:pPr>
                        <w:r w:rsidRPr="00B453BE">
                          <w:rPr>
                            <w:rFonts w:ascii="Arial" w:hAnsi="Arial" w:cs="Arial"/>
                            <w:bCs/>
                            <w:color w:val="FFFFFF"/>
                          </w:rPr>
                          <w:t xml:space="preserve">Plot 175/176 Kyaddondo II Road Kagugube Zone </w:t>
                        </w:r>
                      </w:p>
                      <w:p w:rsidR="00272BD5" w:rsidRDefault="00272BD5" w:rsidP="00B453BE">
                        <w:pPr>
                          <w:tabs>
                            <w:tab w:val="left" w:pos="3600"/>
                          </w:tabs>
                          <w:spacing w:after="0" w:line="240" w:lineRule="auto"/>
                          <w:ind w:left="1440" w:right="1166"/>
                          <w:rPr>
                            <w:rFonts w:ascii="Arial" w:hAnsi="Arial" w:cs="Arial"/>
                            <w:bCs/>
                            <w:color w:val="FFFFFF"/>
                          </w:rPr>
                        </w:pPr>
                        <w:r w:rsidRPr="00B453BE">
                          <w:rPr>
                            <w:rFonts w:ascii="Arial" w:hAnsi="Arial" w:cs="Arial"/>
                            <w:bCs/>
                            <w:color w:val="FFFFFF"/>
                          </w:rPr>
                          <w:t xml:space="preserve">P.O. Box 27516 </w:t>
                        </w:r>
                      </w:p>
                      <w:p w:rsidR="00272BD5" w:rsidRDefault="00272BD5" w:rsidP="00B453BE">
                        <w:pPr>
                          <w:tabs>
                            <w:tab w:val="left" w:pos="3600"/>
                          </w:tabs>
                          <w:spacing w:after="0" w:line="240" w:lineRule="auto"/>
                          <w:ind w:left="1440" w:right="1166"/>
                          <w:rPr>
                            <w:rFonts w:ascii="Arial" w:hAnsi="Arial" w:cs="Arial"/>
                            <w:bCs/>
                            <w:color w:val="FFFFFF"/>
                          </w:rPr>
                        </w:pPr>
                        <w:r>
                          <w:rPr>
                            <w:rFonts w:ascii="Arial" w:hAnsi="Arial" w:cs="Arial"/>
                            <w:bCs/>
                            <w:color w:val="FFFFFF"/>
                          </w:rPr>
                          <w:t>Kampala, Uganda</w:t>
                        </w:r>
                        <w:r w:rsidRPr="00B453BE">
                          <w:rPr>
                            <w:rFonts w:ascii="Arial" w:hAnsi="Arial" w:cs="Arial"/>
                            <w:bCs/>
                            <w:color w:val="FFFFFF"/>
                          </w:rPr>
                          <w:t xml:space="preserve"> </w:t>
                        </w:r>
                      </w:p>
                      <w:p w:rsidR="00272BD5" w:rsidRPr="00B453BE" w:rsidRDefault="00272BD5" w:rsidP="00B453BE">
                        <w:pPr>
                          <w:tabs>
                            <w:tab w:val="left" w:pos="3600"/>
                          </w:tabs>
                          <w:spacing w:after="0" w:line="240" w:lineRule="auto"/>
                          <w:ind w:left="1440" w:right="1166"/>
                          <w:rPr>
                            <w:rFonts w:ascii="Arial" w:hAnsi="Arial" w:cs="Arial"/>
                            <w:bCs/>
                            <w:color w:val="FFFFFF"/>
                          </w:rPr>
                        </w:pPr>
                        <w:r w:rsidRPr="00B453BE">
                          <w:rPr>
                            <w:rFonts w:ascii="Arial" w:hAnsi="Arial" w:cs="Arial"/>
                            <w:bCs/>
                            <w:color w:val="FFFFFF"/>
                          </w:rPr>
                          <w:t>Tel +256 3932 66420 (office) +256 705 686 773</w:t>
                        </w:r>
                      </w:p>
                      <w:p w:rsidR="00272BD5" w:rsidRPr="00510FC7" w:rsidRDefault="00272BD5" w:rsidP="00B453BE">
                        <w:pPr>
                          <w:tabs>
                            <w:tab w:val="left" w:pos="3600"/>
                          </w:tabs>
                          <w:spacing w:after="0" w:line="240" w:lineRule="auto"/>
                          <w:ind w:left="1440" w:right="1166"/>
                          <w:rPr>
                            <w:rFonts w:ascii="Arial" w:hAnsi="Arial" w:cs="Arial"/>
                            <w:bCs/>
                            <w:color w:val="FFFFFF"/>
                          </w:rPr>
                        </w:pPr>
                        <w:r w:rsidRPr="00510FC7">
                          <w:rPr>
                            <w:rFonts w:ascii="Arial" w:hAnsi="Arial" w:cs="Arial"/>
                            <w:bCs/>
                            <w:color w:val="FFFFFF"/>
                          </w:rPr>
                          <w:br/>
                        </w:r>
                        <w:r>
                          <w:rPr>
                            <w:rFonts w:ascii="Arial" w:hAnsi="Arial" w:cs="Arial"/>
                            <w:bCs/>
                            <w:color w:val="FFFFFF"/>
                          </w:rPr>
                          <w:t xml:space="preserve">  </w:t>
                        </w:r>
                      </w:p>
                      <w:p w:rsidR="00272BD5" w:rsidRPr="00C1018E" w:rsidRDefault="00272BD5" w:rsidP="00C1018E">
                        <w:pPr>
                          <w:autoSpaceDE w:val="0"/>
                          <w:autoSpaceDN w:val="0"/>
                          <w:adjustRightInd w:val="0"/>
                          <w:spacing w:after="0" w:line="240" w:lineRule="auto"/>
                          <w:jc w:val="left"/>
                          <w:rPr>
                            <w:rFonts w:ascii="Calibri" w:hAnsi="Calibri" w:cs="Calibri"/>
                            <w:color w:val="000000"/>
                            <w:szCs w:val="24"/>
                          </w:rPr>
                        </w:pPr>
                        <w:r w:rsidRPr="00C1018E">
                          <w:rPr>
                            <w:rFonts w:ascii="Calibri" w:hAnsi="Calibri" w:cs="Calibri"/>
                            <w:color w:val="000000"/>
                            <w:szCs w:val="24"/>
                          </w:rPr>
                          <w:t xml:space="preserve"> </w:t>
                        </w:r>
                      </w:p>
                      <w:p w:rsidR="00272BD5" w:rsidRPr="00D93564" w:rsidRDefault="00272BD5" w:rsidP="003007DB">
                        <w:pPr>
                          <w:spacing w:after="0" w:line="240" w:lineRule="auto"/>
                          <w:ind w:left="1440" w:right="1166"/>
                          <w:rPr>
                            <w:rFonts w:ascii="Arial" w:hAnsi="Arial" w:cs="Arial"/>
                            <w:b/>
                            <w:color w:val="FFFFFF"/>
                          </w:rPr>
                        </w:pPr>
                        <w:r w:rsidRPr="00D93564">
                          <w:rPr>
                            <w:rFonts w:ascii="Arial" w:hAnsi="Arial" w:cs="Arial"/>
                            <w:iCs/>
                            <w:color w:val="FFFFFF" w:themeColor="background1"/>
                          </w:rPr>
                          <w:t>This document was produced for review by the United States Agency for International Development Uganda Mission (USAID/Uganda).</w:t>
                        </w:r>
                      </w:p>
                      <w:p w:rsidR="00272BD5" w:rsidRDefault="00272BD5" w:rsidP="003007DB"/>
                    </w:txbxContent>
                  </v:textbox>
                </v:shape>
                <w10:wrap anchorx="page"/>
              </v:group>
            </w:pict>
          </mc:Fallback>
        </mc:AlternateContent>
      </w:r>
      <w:bookmarkStart w:id="0" w:name="_Toc495482753"/>
      <w:bookmarkStart w:id="1" w:name="_Toc516158231"/>
    </w:p>
    <w:p w:rsidR="00F37002" w:rsidRDefault="00F37002" w:rsidP="00670A8D">
      <w:pPr>
        <w:keepNext/>
        <w:keepLines/>
        <w:spacing w:after="0"/>
        <w:outlineLvl w:val="0"/>
        <w:rPr>
          <w:rFonts w:ascii="Arial" w:eastAsiaTheme="majorEastAsia" w:hAnsi="Arial" w:cs="Arial"/>
          <w:b/>
          <w:color w:val="365F91" w:themeColor="accent1" w:themeShade="BF"/>
          <w:sz w:val="28"/>
          <w:szCs w:val="32"/>
        </w:rPr>
        <w:sectPr w:rsidR="00F37002" w:rsidSect="00C70864">
          <w:footerReference w:type="default" r:id="rId15"/>
          <w:pgSz w:w="11907" w:h="16839" w:code="9"/>
          <w:pgMar w:top="1440" w:right="1440" w:bottom="1440" w:left="1440" w:header="720" w:footer="720" w:gutter="0"/>
          <w:pgNumType w:fmt="lowerRoman" w:start="1"/>
          <w:cols w:space="720"/>
          <w:docGrid w:linePitch="360"/>
        </w:sectPr>
      </w:pPr>
    </w:p>
    <w:p w:rsidR="00670A8D" w:rsidRPr="001A6BF4" w:rsidRDefault="00670A8D" w:rsidP="00C70864">
      <w:pPr>
        <w:pStyle w:val="Heading1"/>
      </w:pPr>
      <w:bookmarkStart w:id="2" w:name="_Toc520966770"/>
      <w:r w:rsidRPr="001A6BF4">
        <w:lastRenderedPageBreak/>
        <w:t>Acknowledgements</w:t>
      </w:r>
      <w:bookmarkEnd w:id="0"/>
      <w:bookmarkEnd w:id="1"/>
      <w:bookmarkEnd w:id="2"/>
    </w:p>
    <w:p w:rsidR="00670A8D" w:rsidRPr="001A6BF4" w:rsidRDefault="00670A8D" w:rsidP="008F03E9">
      <w:pPr>
        <w:pStyle w:val="BodyText"/>
      </w:pPr>
      <w:r w:rsidRPr="001A6BF4">
        <w:t xml:space="preserve">This report </w:t>
      </w:r>
      <w:r w:rsidR="00B75181" w:rsidRPr="001A6BF4">
        <w:t xml:space="preserve">completes the survey cycle for the </w:t>
      </w:r>
      <w:bookmarkStart w:id="3" w:name="_Hlk517184365"/>
      <w:r w:rsidR="0042647C">
        <w:t xml:space="preserve">social behavior change communication </w:t>
      </w:r>
      <w:bookmarkEnd w:id="3"/>
      <w:r w:rsidR="0042647C">
        <w:t>(</w:t>
      </w:r>
      <w:r w:rsidR="00B75181" w:rsidRPr="001A6BF4">
        <w:t>SBCC</w:t>
      </w:r>
      <w:r w:rsidR="0042647C">
        <w:t>)</w:t>
      </w:r>
      <w:r w:rsidR="00B75181" w:rsidRPr="001A6BF4">
        <w:t xml:space="preserve"> pilot on </w:t>
      </w:r>
      <w:r w:rsidR="00796692">
        <w:t xml:space="preserve">parental engagement in supporting children’s </w:t>
      </w:r>
      <w:r w:rsidR="00B75181" w:rsidRPr="001A6BF4">
        <w:t>reading</w:t>
      </w:r>
      <w:r w:rsidR="00796692">
        <w:t xml:space="preserve"> at home</w:t>
      </w:r>
      <w:r w:rsidR="00B75181" w:rsidRPr="001A6BF4">
        <w:t>. Development Links Consult</w:t>
      </w:r>
      <w:r w:rsidR="000C26D1" w:rsidRPr="001A6BF4">
        <w:t xml:space="preserve"> (DLC</w:t>
      </w:r>
      <w:r w:rsidR="00F16851" w:rsidRPr="001A6BF4">
        <w:t xml:space="preserve">) </w:t>
      </w:r>
      <w:r w:rsidR="00362C0B" w:rsidRPr="001A6BF4">
        <w:t xml:space="preserve">was contracted </w:t>
      </w:r>
      <w:r w:rsidR="00913527" w:rsidRPr="001A6BF4">
        <w:t>by the</w:t>
      </w:r>
      <w:r w:rsidR="00B75181" w:rsidRPr="001A6BF4">
        <w:t xml:space="preserve"> </w:t>
      </w:r>
      <w:bookmarkStart w:id="4" w:name="_Hlk517184436"/>
      <w:bookmarkStart w:id="5" w:name="_Hlk517184244"/>
      <w:r w:rsidR="0042647C">
        <w:t>US Agency for Internatio</w:t>
      </w:r>
      <w:r w:rsidR="007B4511">
        <w:t>n</w:t>
      </w:r>
      <w:r w:rsidR="0042647C">
        <w:t>al Development</w:t>
      </w:r>
      <w:bookmarkEnd w:id="4"/>
      <w:r w:rsidR="0042647C">
        <w:t xml:space="preserve"> (</w:t>
      </w:r>
      <w:r w:rsidRPr="001A6BF4">
        <w:t>USAID</w:t>
      </w:r>
      <w:r w:rsidR="0042647C">
        <w:t>)</w:t>
      </w:r>
      <w:r w:rsidRPr="001A6BF4">
        <w:t>/Uganda Literacy Achievement and Retention Activity</w:t>
      </w:r>
      <w:r w:rsidR="00362C0B" w:rsidRPr="001A6BF4">
        <w:t xml:space="preserve"> </w:t>
      </w:r>
      <w:bookmarkEnd w:id="5"/>
      <w:r w:rsidR="00913527" w:rsidRPr="001A6BF4">
        <w:t>(LARA</w:t>
      </w:r>
      <w:r w:rsidR="00362C0B" w:rsidRPr="001A6BF4">
        <w:t>)</w:t>
      </w:r>
      <w:r w:rsidRPr="001A6BF4">
        <w:t xml:space="preserve"> </w:t>
      </w:r>
      <w:r w:rsidR="00B75181" w:rsidRPr="001A6BF4">
        <w:t>to undertake the survey</w:t>
      </w:r>
      <w:r w:rsidRPr="001A6BF4">
        <w:t xml:space="preserve">. </w:t>
      </w:r>
      <w:r w:rsidR="00B75181" w:rsidRPr="001A6BF4">
        <w:t xml:space="preserve">DLC </w:t>
      </w:r>
      <w:r w:rsidR="00362C0B" w:rsidRPr="001A6BF4">
        <w:t xml:space="preserve">greatly </w:t>
      </w:r>
      <w:r w:rsidR="00913527" w:rsidRPr="001A6BF4">
        <w:t>appreciates the</w:t>
      </w:r>
      <w:r w:rsidR="00B75181" w:rsidRPr="001A6BF4">
        <w:t xml:space="preserve"> technical and administrative </w:t>
      </w:r>
      <w:r w:rsidR="00314CD3" w:rsidRPr="001A6BF4">
        <w:t>support of</w:t>
      </w:r>
      <w:r w:rsidRPr="001A6BF4">
        <w:t xml:space="preserve"> </w:t>
      </w:r>
      <w:r w:rsidR="00362C0B" w:rsidRPr="001A6BF4">
        <w:t>the LARA</w:t>
      </w:r>
      <w:r w:rsidRPr="001A6BF4">
        <w:t xml:space="preserve"> team</w:t>
      </w:r>
      <w:r w:rsidR="0042647C">
        <w:t>, including</w:t>
      </w:r>
      <w:r w:rsidRPr="001A6BF4">
        <w:t xml:space="preserve"> </w:t>
      </w:r>
      <w:r w:rsidR="00D83F6E" w:rsidRPr="001A6BF4">
        <w:t xml:space="preserve">Geri Burkholder, </w:t>
      </w:r>
      <w:r w:rsidRPr="001A6BF4">
        <w:t xml:space="preserve">Peter Muyingo, </w:t>
      </w:r>
      <w:r w:rsidR="00913F86">
        <w:t xml:space="preserve">Karen Schmidt, </w:t>
      </w:r>
      <w:r w:rsidRPr="001A6BF4">
        <w:t xml:space="preserve">Douglas Kaziro, Robert Kato Ssuna, and Denis Kayiwa. </w:t>
      </w:r>
    </w:p>
    <w:p w:rsidR="001D5725" w:rsidRPr="001A6BF4" w:rsidRDefault="00670A8D" w:rsidP="008F03E9">
      <w:pPr>
        <w:pStyle w:val="BodyText"/>
      </w:pPr>
      <w:r w:rsidRPr="001A6BF4">
        <w:t xml:space="preserve">I </w:t>
      </w:r>
      <w:r w:rsidR="00314CD3" w:rsidRPr="001A6BF4">
        <w:t xml:space="preserve">extend my appreciation to the </w:t>
      </w:r>
      <w:r w:rsidR="006C4B77" w:rsidRPr="001A6BF4">
        <w:t>consult</w:t>
      </w:r>
      <w:r w:rsidR="006C4B77">
        <w:t xml:space="preserve">ing </w:t>
      </w:r>
      <w:r w:rsidR="006C4B77" w:rsidRPr="001A6BF4">
        <w:t>team</w:t>
      </w:r>
      <w:r w:rsidR="00314CD3" w:rsidRPr="001A6BF4">
        <w:t xml:space="preserve"> that made this accomplishment possible. </w:t>
      </w:r>
      <w:r w:rsidRPr="001A6BF4">
        <w:t xml:space="preserve">Simon Enamu </w:t>
      </w:r>
      <w:r w:rsidR="00314CD3" w:rsidRPr="001A6BF4">
        <w:t>co-wrote this</w:t>
      </w:r>
      <w:r w:rsidRPr="001A6BF4">
        <w:t xml:space="preserve"> report,</w:t>
      </w:r>
      <w:r w:rsidR="00314CD3" w:rsidRPr="001A6BF4">
        <w:t xml:space="preserve"> while</w:t>
      </w:r>
      <w:r w:rsidRPr="001A6BF4">
        <w:t xml:space="preserve"> Jaffer Majugu Byawaka</w:t>
      </w:r>
      <w:r w:rsidR="00314CD3" w:rsidRPr="001A6BF4">
        <w:t xml:space="preserve"> </w:t>
      </w:r>
      <w:r w:rsidR="00387876">
        <w:t xml:space="preserve">provided </w:t>
      </w:r>
      <w:r w:rsidR="00387876" w:rsidRPr="001A6BF4">
        <w:t>the</w:t>
      </w:r>
      <w:r w:rsidR="00314CD3" w:rsidRPr="001A6BF4">
        <w:t xml:space="preserve"> statistical analysis</w:t>
      </w:r>
      <w:r w:rsidRPr="001A6BF4">
        <w:t xml:space="preserve">. Julie Nakayenga coordinated the study and managed the interview team that comprised </w:t>
      </w:r>
      <w:r w:rsidR="001D5725" w:rsidRPr="001A6BF4">
        <w:t>Mic</w:t>
      </w:r>
      <w:r w:rsidR="0066256E" w:rsidRPr="001A6BF4">
        <w:t>hael</w:t>
      </w:r>
      <w:r w:rsidR="001D5725" w:rsidRPr="001A6BF4">
        <w:t xml:space="preserve"> Kiberu</w:t>
      </w:r>
      <w:r w:rsidR="0042647C">
        <w:t>,</w:t>
      </w:r>
      <w:r w:rsidR="001D5725" w:rsidRPr="001A6BF4">
        <w:t xml:space="preserve"> Justine Nakabuye</w:t>
      </w:r>
      <w:r w:rsidR="0042647C">
        <w:t>,</w:t>
      </w:r>
      <w:r w:rsidR="001D5725" w:rsidRPr="001A6BF4">
        <w:t xml:space="preserve"> Martin Bugembe</w:t>
      </w:r>
      <w:r w:rsidR="0042647C">
        <w:t>,</w:t>
      </w:r>
      <w:r w:rsidR="001D5725" w:rsidRPr="001A6BF4">
        <w:t xml:space="preserve"> Robinah Nassali</w:t>
      </w:r>
      <w:r w:rsidR="0042647C">
        <w:t>,</w:t>
      </w:r>
      <w:r w:rsidR="001D5725" w:rsidRPr="001A6BF4">
        <w:t xml:space="preserve"> Herbert Musoke</w:t>
      </w:r>
      <w:r w:rsidR="0042647C">
        <w:t>,</w:t>
      </w:r>
      <w:r w:rsidR="001D5725" w:rsidRPr="001A6BF4">
        <w:t xml:space="preserve"> Hanifa Tumusiime</w:t>
      </w:r>
      <w:r w:rsidR="0042647C">
        <w:t>,</w:t>
      </w:r>
      <w:r w:rsidR="001D5725" w:rsidRPr="001A6BF4">
        <w:t xml:space="preserve"> Emmanuel Akonya</w:t>
      </w:r>
      <w:r w:rsidR="0042647C">
        <w:t>,</w:t>
      </w:r>
      <w:r w:rsidR="001D5725" w:rsidRPr="001A6BF4">
        <w:t xml:space="preserve"> Mauricias Nabiyiki</w:t>
      </w:r>
      <w:r w:rsidR="0042647C">
        <w:t>,</w:t>
      </w:r>
      <w:r w:rsidR="001D5725" w:rsidRPr="001A6BF4">
        <w:t xml:space="preserve"> </w:t>
      </w:r>
      <w:r w:rsidR="0066256E" w:rsidRPr="001A6BF4">
        <w:t xml:space="preserve">Lameck </w:t>
      </w:r>
      <w:r w:rsidR="001D5725" w:rsidRPr="001A6BF4">
        <w:t>Kalule</w:t>
      </w:r>
      <w:r w:rsidR="0042647C">
        <w:t>,</w:t>
      </w:r>
      <w:r w:rsidR="0066256E" w:rsidRPr="001A6BF4">
        <w:t xml:space="preserve"> </w:t>
      </w:r>
      <w:r w:rsidR="001D5725" w:rsidRPr="001A6BF4">
        <w:t>Elizabeth Nantongo</w:t>
      </w:r>
      <w:r w:rsidR="0042647C">
        <w:t>,</w:t>
      </w:r>
      <w:r w:rsidR="0066256E" w:rsidRPr="001A6BF4">
        <w:t xml:space="preserve"> </w:t>
      </w:r>
      <w:r w:rsidR="001D5725" w:rsidRPr="001A6BF4">
        <w:t>Naume Tusasirwe</w:t>
      </w:r>
      <w:r w:rsidR="0042647C">
        <w:t>,</w:t>
      </w:r>
      <w:r w:rsidR="0066256E" w:rsidRPr="001A6BF4">
        <w:t xml:space="preserve"> </w:t>
      </w:r>
      <w:r w:rsidR="001D5725" w:rsidRPr="001A6BF4">
        <w:t>Josephine Kalege</w:t>
      </w:r>
      <w:r w:rsidR="0042647C">
        <w:t>,</w:t>
      </w:r>
      <w:r w:rsidR="0066256E" w:rsidRPr="001A6BF4">
        <w:t xml:space="preserve"> </w:t>
      </w:r>
      <w:r w:rsidR="001D5725" w:rsidRPr="001A6BF4">
        <w:t xml:space="preserve">Fatuma </w:t>
      </w:r>
      <w:r w:rsidR="0066256E" w:rsidRPr="001A6BF4">
        <w:t xml:space="preserve">Marion </w:t>
      </w:r>
      <w:r w:rsidR="001D5725" w:rsidRPr="001A6BF4">
        <w:t>Kirabo</w:t>
      </w:r>
      <w:r w:rsidR="0042647C">
        <w:t>,</w:t>
      </w:r>
      <w:r w:rsidR="0066256E" w:rsidRPr="001A6BF4">
        <w:t xml:space="preserve"> Abubaker </w:t>
      </w:r>
      <w:r w:rsidR="001D5725" w:rsidRPr="001A6BF4">
        <w:t>Kaliisa</w:t>
      </w:r>
      <w:r w:rsidR="0042647C">
        <w:t>,</w:t>
      </w:r>
      <w:r w:rsidR="0066256E" w:rsidRPr="001A6BF4">
        <w:t xml:space="preserve"> </w:t>
      </w:r>
      <w:r w:rsidR="001D5725" w:rsidRPr="001A6BF4">
        <w:t>Sarah Nalubwama</w:t>
      </w:r>
      <w:r w:rsidR="0042647C">
        <w:t>,</w:t>
      </w:r>
      <w:r w:rsidR="0066256E" w:rsidRPr="001A6BF4">
        <w:t xml:space="preserve"> </w:t>
      </w:r>
      <w:r w:rsidR="001D5725" w:rsidRPr="001A6BF4">
        <w:t>Flavia Nakimbugwe</w:t>
      </w:r>
      <w:r w:rsidR="0042647C">
        <w:t>,</w:t>
      </w:r>
      <w:r w:rsidR="0066256E" w:rsidRPr="001A6BF4">
        <w:t xml:space="preserve"> Fred </w:t>
      </w:r>
      <w:r w:rsidR="001D5725" w:rsidRPr="001A6BF4">
        <w:t>Mabonga</w:t>
      </w:r>
      <w:r w:rsidR="0042647C">
        <w:t>,</w:t>
      </w:r>
      <w:r w:rsidR="0066256E" w:rsidRPr="001A6BF4">
        <w:t xml:space="preserve"> </w:t>
      </w:r>
      <w:r w:rsidR="001D5725" w:rsidRPr="001A6BF4">
        <w:t>Hamida Luyombo</w:t>
      </w:r>
      <w:r w:rsidR="0042647C">
        <w:t>,</w:t>
      </w:r>
      <w:r w:rsidR="0066256E" w:rsidRPr="001A6BF4">
        <w:t xml:space="preserve"> </w:t>
      </w:r>
      <w:r w:rsidR="001D5725" w:rsidRPr="001A6BF4">
        <w:t>Rita Batanda</w:t>
      </w:r>
      <w:r w:rsidR="0042647C">
        <w:t>,</w:t>
      </w:r>
      <w:r w:rsidR="0066256E" w:rsidRPr="001A6BF4">
        <w:t xml:space="preserve"> </w:t>
      </w:r>
      <w:r w:rsidR="001D5725" w:rsidRPr="001A6BF4">
        <w:t>Ben</w:t>
      </w:r>
      <w:r w:rsidR="0066256E" w:rsidRPr="001A6BF4">
        <w:t xml:space="preserve"> Kinene</w:t>
      </w:r>
      <w:r w:rsidR="0042647C">
        <w:t>,</w:t>
      </w:r>
      <w:r w:rsidR="0066256E" w:rsidRPr="001A6BF4">
        <w:t xml:space="preserve"> </w:t>
      </w:r>
      <w:r w:rsidR="001D5725" w:rsidRPr="001A6BF4">
        <w:t>Flavia Namakula</w:t>
      </w:r>
      <w:r w:rsidR="0042647C">
        <w:t>,</w:t>
      </w:r>
      <w:r w:rsidR="0066256E" w:rsidRPr="001A6BF4">
        <w:t xml:space="preserve"> </w:t>
      </w:r>
      <w:r w:rsidR="001D5725" w:rsidRPr="001A6BF4">
        <w:t>Marcellino Kalule</w:t>
      </w:r>
      <w:r w:rsidR="0042647C">
        <w:t>,</w:t>
      </w:r>
      <w:r w:rsidR="0066256E" w:rsidRPr="001A6BF4">
        <w:t xml:space="preserve"> Jacinta </w:t>
      </w:r>
      <w:r w:rsidR="001D5725" w:rsidRPr="001A6BF4">
        <w:t>Naluyima</w:t>
      </w:r>
      <w:r w:rsidR="0042647C">
        <w:t>,</w:t>
      </w:r>
      <w:r w:rsidR="0066256E" w:rsidRPr="001A6BF4">
        <w:t xml:space="preserve"> </w:t>
      </w:r>
      <w:r w:rsidR="001D5725" w:rsidRPr="001A6BF4">
        <w:t>Sarah Kisagala</w:t>
      </w:r>
      <w:r w:rsidR="0042647C">
        <w:t>,</w:t>
      </w:r>
      <w:r w:rsidR="0066256E" w:rsidRPr="001A6BF4">
        <w:t xml:space="preserve"> Anthony </w:t>
      </w:r>
      <w:r w:rsidR="001D5725" w:rsidRPr="001A6BF4">
        <w:t>Katende</w:t>
      </w:r>
      <w:r w:rsidR="0042647C">
        <w:t>,</w:t>
      </w:r>
      <w:r w:rsidR="0066256E" w:rsidRPr="001A6BF4">
        <w:t xml:space="preserve"> Herbert </w:t>
      </w:r>
      <w:r w:rsidR="001D5725" w:rsidRPr="001A6BF4">
        <w:t>Mugisha</w:t>
      </w:r>
      <w:r w:rsidR="0042647C">
        <w:t>,</w:t>
      </w:r>
      <w:r w:rsidR="0066256E" w:rsidRPr="001A6BF4">
        <w:t xml:space="preserve"> </w:t>
      </w:r>
      <w:r w:rsidR="001D5725" w:rsidRPr="001A6BF4">
        <w:t>Olivia Munganya</w:t>
      </w:r>
      <w:r w:rsidR="0042647C">
        <w:t>,</w:t>
      </w:r>
      <w:r w:rsidR="0066256E" w:rsidRPr="001A6BF4">
        <w:t xml:space="preserve"> </w:t>
      </w:r>
      <w:r w:rsidR="001D5725" w:rsidRPr="001A6BF4">
        <w:t>Lynette Najjengo</w:t>
      </w:r>
      <w:r w:rsidR="0042647C">
        <w:t>,</w:t>
      </w:r>
      <w:r w:rsidR="0066256E" w:rsidRPr="001A6BF4">
        <w:t xml:space="preserve"> </w:t>
      </w:r>
      <w:r w:rsidR="001D5725" w:rsidRPr="001A6BF4">
        <w:t>Nakazibwe Maureen</w:t>
      </w:r>
      <w:r w:rsidR="0042647C">
        <w:t>,</w:t>
      </w:r>
      <w:r w:rsidR="0066256E" w:rsidRPr="001A6BF4">
        <w:t xml:space="preserve"> </w:t>
      </w:r>
      <w:r w:rsidR="001D5725" w:rsidRPr="001A6BF4">
        <w:t>Irene Nattabi</w:t>
      </w:r>
      <w:r w:rsidR="0042647C">
        <w:t>,</w:t>
      </w:r>
      <w:r w:rsidR="0066256E" w:rsidRPr="001A6BF4">
        <w:t xml:space="preserve"> </w:t>
      </w:r>
      <w:r w:rsidR="001D5725" w:rsidRPr="001A6BF4">
        <w:t>Mark Muganga</w:t>
      </w:r>
      <w:r w:rsidR="0042647C">
        <w:t>,</w:t>
      </w:r>
      <w:r w:rsidR="0066256E" w:rsidRPr="001A6BF4">
        <w:t xml:space="preserve"> and </w:t>
      </w:r>
      <w:r w:rsidR="001D5725" w:rsidRPr="001A6BF4">
        <w:t>Gloria Kyomugisha</w:t>
      </w:r>
      <w:r w:rsidR="0066256E" w:rsidRPr="001A6BF4">
        <w:t xml:space="preserve">. </w:t>
      </w:r>
    </w:p>
    <w:p w:rsidR="00670A8D" w:rsidRPr="001A6BF4" w:rsidRDefault="00670A8D" w:rsidP="008F03E9">
      <w:pPr>
        <w:pStyle w:val="BodyText"/>
      </w:pPr>
      <w:r w:rsidRPr="001A6BF4">
        <w:t>I</w:t>
      </w:r>
      <w:r w:rsidR="00314CD3" w:rsidRPr="001A6BF4">
        <w:t xml:space="preserve"> am hopeful </w:t>
      </w:r>
      <w:r w:rsidRPr="001A6BF4">
        <w:t xml:space="preserve">that this report </w:t>
      </w:r>
      <w:r w:rsidR="00314CD3" w:rsidRPr="001A6BF4">
        <w:t xml:space="preserve">will inform </w:t>
      </w:r>
      <w:r w:rsidR="0042647C">
        <w:t>SBCC</w:t>
      </w:r>
      <w:r w:rsidR="0042647C" w:rsidRPr="001A6BF4">
        <w:t xml:space="preserve"> </w:t>
      </w:r>
      <w:r w:rsidR="00314CD3" w:rsidRPr="001A6BF4">
        <w:t xml:space="preserve">scale-up in </w:t>
      </w:r>
      <w:r w:rsidR="0042647C">
        <w:t>LARA’s</w:t>
      </w:r>
      <w:r w:rsidR="0042647C" w:rsidRPr="001A6BF4">
        <w:t xml:space="preserve"> </w:t>
      </w:r>
      <w:r w:rsidR="00314CD3" w:rsidRPr="001A6BF4">
        <w:t xml:space="preserve">29 </w:t>
      </w:r>
      <w:r w:rsidR="0042647C">
        <w:t xml:space="preserve">focus </w:t>
      </w:r>
      <w:r w:rsidR="00314CD3" w:rsidRPr="001A6BF4">
        <w:t>districts</w:t>
      </w:r>
      <w:r w:rsidRPr="001A6BF4">
        <w:t xml:space="preserve">. </w:t>
      </w:r>
    </w:p>
    <w:p w:rsidR="00314CD3" w:rsidRPr="001A6BF4" w:rsidRDefault="00314CD3" w:rsidP="008F03E9">
      <w:pPr>
        <w:pStyle w:val="BodyText"/>
      </w:pPr>
    </w:p>
    <w:p w:rsidR="00314CD3" w:rsidRPr="001A6BF4" w:rsidRDefault="00314CD3" w:rsidP="008F03E9">
      <w:pPr>
        <w:pStyle w:val="BodyText"/>
      </w:pPr>
    </w:p>
    <w:p w:rsidR="00670A8D" w:rsidRPr="001A6BF4" w:rsidRDefault="00670A8D" w:rsidP="008F03E9">
      <w:pPr>
        <w:pStyle w:val="BodyText"/>
      </w:pPr>
      <w:r w:rsidRPr="001A6BF4">
        <w:t xml:space="preserve">Deogratias Yiga </w:t>
      </w:r>
    </w:p>
    <w:p w:rsidR="00670A8D" w:rsidRPr="001A6BF4" w:rsidRDefault="00670A8D" w:rsidP="008F03E9">
      <w:pPr>
        <w:pStyle w:val="BodyText"/>
      </w:pPr>
      <w:r w:rsidRPr="001A6BF4">
        <w:t xml:space="preserve">Lead consultant </w:t>
      </w:r>
    </w:p>
    <w:p w:rsidR="00F949A6" w:rsidRDefault="00F949A6">
      <w:pPr>
        <w:jc w:val="left"/>
        <w:rPr>
          <w:rFonts w:ascii="Arial" w:hAnsi="Arial" w:cs="Arial"/>
          <w:b/>
          <w:szCs w:val="24"/>
        </w:rPr>
      </w:pPr>
      <w:r>
        <w:rPr>
          <w:rFonts w:ascii="Arial" w:hAnsi="Arial" w:cs="Arial"/>
          <w:b/>
          <w:szCs w:val="24"/>
        </w:rPr>
        <w:br w:type="page"/>
      </w:r>
    </w:p>
    <w:p w:rsidR="00DF1D3A" w:rsidRPr="00F31DE7" w:rsidRDefault="00DF1D3A" w:rsidP="00DF1D3A">
      <w:pPr>
        <w:spacing w:before="240" w:after="240" w:line="264" w:lineRule="auto"/>
        <w:rPr>
          <w:rFonts w:ascii="Arial" w:hAnsi="Arial" w:cs="Arial"/>
          <w:b/>
          <w:bCs/>
          <w:color w:val="002F6C"/>
          <w:sz w:val="36"/>
          <w:szCs w:val="36"/>
        </w:rPr>
      </w:pPr>
      <w:bookmarkStart w:id="6" w:name="_Toc516158233"/>
      <w:r w:rsidRPr="00F31DE7">
        <w:rPr>
          <w:rFonts w:ascii="Arial" w:hAnsi="Arial" w:cs="Arial"/>
          <w:b/>
          <w:bCs/>
          <w:color w:val="002F6C"/>
          <w:sz w:val="36"/>
          <w:szCs w:val="36"/>
        </w:rPr>
        <w:lastRenderedPageBreak/>
        <w:t>Table of Contents</w:t>
      </w:r>
    </w:p>
    <w:bookmarkEnd w:id="6"/>
    <w:p w:rsidR="00427C01" w:rsidRPr="00427C01" w:rsidRDefault="00AC4D90">
      <w:pPr>
        <w:pStyle w:val="TOC1"/>
        <w:tabs>
          <w:tab w:val="right" w:leader="dot" w:pos="9017"/>
        </w:tabs>
        <w:rPr>
          <w:rFonts w:asciiTheme="minorHAnsi" w:eastAsiaTheme="minorEastAsia" w:hAnsiTheme="minorHAnsi"/>
          <w:b w:val="0"/>
          <w:noProof/>
          <w:color w:val="auto"/>
          <w:u w:val="none"/>
        </w:rPr>
      </w:pPr>
      <w:r w:rsidRPr="00427C01">
        <w:rPr>
          <w:u w:val="none"/>
        </w:rPr>
        <w:fldChar w:fldCharType="begin"/>
      </w:r>
      <w:r w:rsidRPr="00427C01">
        <w:rPr>
          <w:u w:val="none"/>
        </w:rPr>
        <w:instrText xml:space="preserve"> TOC \o "1-3" \h \z \u </w:instrText>
      </w:r>
      <w:r w:rsidRPr="00427C01">
        <w:rPr>
          <w:u w:val="none"/>
        </w:rPr>
        <w:fldChar w:fldCharType="separate"/>
      </w:r>
      <w:hyperlink w:anchor="_Toc520966770" w:history="1">
        <w:r w:rsidR="00427C01" w:rsidRPr="00427C01">
          <w:rPr>
            <w:rStyle w:val="Hyperlink"/>
            <w:noProof/>
            <w:u w:val="none"/>
          </w:rPr>
          <w:t>Acknowledgements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_Toc520966770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ii</w:t>
        </w:r>
        <w:r w:rsidR="00427C01" w:rsidRPr="00427C01">
          <w:rPr>
            <w:noProof/>
            <w:webHidden/>
            <w:u w:val="none"/>
          </w:rPr>
          <w:fldChar w:fldCharType="end"/>
        </w:r>
      </w:hyperlink>
    </w:p>
    <w:p w:rsidR="00427C01" w:rsidRPr="00427C01" w:rsidRDefault="00322175">
      <w:pPr>
        <w:pStyle w:val="TOC1"/>
        <w:tabs>
          <w:tab w:val="right" w:leader="dot" w:pos="9017"/>
        </w:tabs>
        <w:rPr>
          <w:rFonts w:asciiTheme="minorHAnsi" w:eastAsiaTheme="minorEastAsia" w:hAnsiTheme="minorHAnsi"/>
          <w:b w:val="0"/>
          <w:noProof/>
          <w:color w:val="auto"/>
          <w:u w:val="none"/>
        </w:rPr>
      </w:pPr>
      <w:hyperlink w:anchor="_Toc520966771" w:history="1">
        <w:r w:rsidR="00427C01" w:rsidRPr="00427C01">
          <w:rPr>
            <w:rStyle w:val="Hyperlink"/>
            <w:noProof/>
            <w:u w:val="none"/>
          </w:rPr>
          <w:t>List of Figures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_Toc520966771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v</w:t>
        </w:r>
        <w:r w:rsidR="00427C01" w:rsidRPr="00427C01">
          <w:rPr>
            <w:noProof/>
            <w:webHidden/>
            <w:u w:val="none"/>
          </w:rPr>
          <w:fldChar w:fldCharType="end"/>
        </w:r>
      </w:hyperlink>
    </w:p>
    <w:p w:rsidR="00427C01" w:rsidRPr="00427C01" w:rsidRDefault="00322175">
      <w:pPr>
        <w:pStyle w:val="TOC1"/>
        <w:tabs>
          <w:tab w:val="right" w:leader="dot" w:pos="9017"/>
        </w:tabs>
        <w:rPr>
          <w:rFonts w:asciiTheme="minorHAnsi" w:eastAsiaTheme="minorEastAsia" w:hAnsiTheme="minorHAnsi"/>
          <w:b w:val="0"/>
          <w:noProof/>
          <w:color w:val="auto"/>
          <w:u w:val="none"/>
        </w:rPr>
      </w:pPr>
      <w:hyperlink w:anchor="_Toc520966772" w:history="1">
        <w:r w:rsidR="00427C01" w:rsidRPr="00427C01">
          <w:rPr>
            <w:rStyle w:val="Hyperlink"/>
            <w:noProof/>
            <w:u w:val="none"/>
          </w:rPr>
          <w:t>List of Tables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_Toc520966772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vi</w:t>
        </w:r>
        <w:r w:rsidR="00427C01" w:rsidRPr="00427C01">
          <w:rPr>
            <w:noProof/>
            <w:webHidden/>
            <w:u w:val="none"/>
          </w:rPr>
          <w:fldChar w:fldCharType="end"/>
        </w:r>
      </w:hyperlink>
    </w:p>
    <w:p w:rsidR="00427C01" w:rsidRPr="00427C01" w:rsidRDefault="00322175">
      <w:pPr>
        <w:pStyle w:val="TOC1"/>
        <w:tabs>
          <w:tab w:val="right" w:leader="dot" w:pos="9017"/>
        </w:tabs>
        <w:rPr>
          <w:rFonts w:asciiTheme="minorHAnsi" w:eastAsiaTheme="minorEastAsia" w:hAnsiTheme="minorHAnsi"/>
          <w:b w:val="0"/>
          <w:noProof/>
          <w:color w:val="auto"/>
          <w:u w:val="none"/>
        </w:rPr>
      </w:pPr>
      <w:hyperlink w:anchor="_Toc520966773" w:history="1">
        <w:r w:rsidR="00427C01" w:rsidRPr="00427C01">
          <w:rPr>
            <w:rStyle w:val="Hyperlink"/>
            <w:noProof/>
            <w:u w:val="none"/>
          </w:rPr>
          <w:t>Abbreviations and Acronyms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_Toc520966773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viii</w:t>
        </w:r>
        <w:r w:rsidR="00427C01" w:rsidRPr="00427C01">
          <w:rPr>
            <w:noProof/>
            <w:webHidden/>
            <w:u w:val="none"/>
          </w:rPr>
          <w:fldChar w:fldCharType="end"/>
        </w:r>
      </w:hyperlink>
    </w:p>
    <w:p w:rsidR="00427C01" w:rsidRPr="00427C01" w:rsidRDefault="00322175">
      <w:pPr>
        <w:pStyle w:val="TOC1"/>
        <w:tabs>
          <w:tab w:val="right" w:leader="dot" w:pos="9017"/>
        </w:tabs>
        <w:rPr>
          <w:rFonts w:asciiTheme="minorHAnsi" w:eastAsiaTheme="minorEastAsia" w:hAnsiTheme="minorHAnsi"/>
          <w:b w:val="0"/>
          <w:noProof/>
          <w:color w:val="auto"/>
          <w:u w:val="none"/>
        </w:rPr>
      </w:pPr>
      <w:hyperlink w:anchor="_Toc520966774" w:history="1">
        <w:r w:rsidR="00427C01" w:rsidRPr="00427C01">
          <w:rPr>
            <w:rStyle w:val="Hyperlink"/>
            <w:noProof/>
            <w:u w:val="none"/>
          </w:rPr>
          <w:t>Executive summary</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_Toc520966774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1</w:t>
        </w:r>
        <w:r w:rsidR="00427C01" w:rsidRPr="00427C01">
          <w:rPr>
            <w:noProof/>
            <w:webHidden/>
            <w:u w:val="none"/>
          </w:rPr>
          <w:fldChar w:fldCharType="end"/>
        </w:r>
      </w:hyperlink>
    </w:p>
    <w:p w:rsidR="00427C01" w:rsidRPr="00427C01" w:rsidRDefault="00322175">
      <w:pPr>
        <w:pStyle w:val="TOC1"/>
        <w:tabs>
          <w:tab w:val="right" w:leader="dot" w:pos="9017"/>
        </w:tabs>
        <w:rPr>
          <w:rFonts w:asciiTheme="minorHAnsi" w:eastAsiaTheme="minorEastAsia" w:hAnsiTheme="minorHAnsi"/>
          <w:b w:val="0"/>
          <w:noProof/>
          <w:color w:val="auto"/>
          <w:u w:val="none"/>
        </w:rPr>
      </w:pPr>
      <w:hyperlink w:anchor="_Toc520966775" w:history="1">
        <w:r w:rsidR="00427C01" w:rsidRPr="00427C01">
          <w:rPr>
            <w:rStyle w:val="Hyperlink"/>
            <w:noProof/>
            <w:u w:val="none"/>
          </w:rPr>
          <w:t>Section One: Endline Survey Background</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_Toc520966775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3</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776" w:history="1">
        <w:r w:rsidR="00427C01" w:rsidRPr="00427C01">
          <w:rPr>
            <w:rStyle w:val="Hyperlink"/>
            <w:noProof/>
            <w:u w:val="none"/>
          </w:rPr>
          <w:t>1.1</w:t>
        </w:r>
        <w:r w:rsidR="00427C01" w:rsidRPr="00427C01">
          <w:rPr>
            <w:rFonts w:asciiTheme="minorHAnsi" w:eastAsiaTheme="minorEastAsia" w:hAnsiTheme="minorHAnsi"/>
            <w:noProof/>
            <w:color w:val="auto"/>
            <w:u w:val="none"/>
          </w:rPr>
          <w:tab/>
        </w:r>
        <w:r w:rsidR="00427C01" w:rsidRPr="00427C01">
          <w:rPr>
            <w:rStyle w:val="Hyperlink"/>
            <w:noProof/>
            <w:u w:val="none"/>
          </w:rPr>
          <w:t>The USAID/Uganda Literacy Achievement and Retention Activity</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_Toc520966776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3</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777" w:history="1">
        <w:r w:rsidR="00427C01" w:rsidRPr="00427C01">
          <w:rPr>
            <w:rStyle w:val="Hyperlink"/>
            <w:noProof/>
            <w:u w:val="none"/>
          </w:rPr>
          <w:t>1.2</w:t>
        </w:r>
        <w:r w:rsidR="00427C01" w:rsidRPr="00427C01">
          <w:rPr>
            <w:rFonts w:asciiTheme="minorHAnsi" w:eastAsiaTheme="minorEastAsia" w:hAnsiTheme="minorHAnsi"/>
            <w:noProof/>
            <w:color w:val="auto"/>
            <w:u w:val="none"/>
          </w:rPr>
          <w:tab/>
        </w:r>
        <w:r w:rsidR="00427C01" w:rsidRPr="00427C01">
          <w:rPr>
            <w:rStyle w:val="Hyperlink"/>
            <w:noProof/>
            <w:u w:val="none"/>
          </w:rPr>
          <w:t>The SBCC Campaign</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_Toc520966777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3</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778" w:history="1">
        <w:r w:rsidR="00427C01" w:rsidRPr="00427C01">
          <w:rPr>
            <w:rStyle w:val="Hyperlink"/>
            <w:noProof/>
            <w:u w:val="none"/>
          </w:rPr>
          <w:t>1.3</w:t>
        </w:r>
        <w:r w:rsidR="00427C01" w:rsidRPr="00427C01">
          <w:rPr>
            <w:rFonts w:asciiTheme="minorHAnsi" w:eastAsiaTheme="minorEastAsia" w:hAnsiTheme="minorHAnsi"/>
            <w:noProof/>
            <w:color w:val="auto"/>
            <w:u w:val="none"/>
          </w:rPr>
          <w:tab/>
        </w:r>
        <w:r w:rsidR="00427C01" w:rsidRPr="00427C01">
          <w:rPr>
            <w:rStyle w:val="Hyperlink"/>
            <w:noProof/>
            <w:u w:val="none"/>
          </w:rPr>
          <w:t>The SBCC Theory</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_Toc520966778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4</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779" w:history="1">
        <w:r w:rsidR="00427C01" w:rsidRPr="00427C01">
          <w:rPr>
            <w:rStyle w:val="Hyperlink"/>
            <w:noProof/>
            <w:u w:val="none"/>
          </w:rPr>
          <w:t>1.4</w:t>
        </w:r>
        <w:r w:rsidR="00427C01" w:rsidRPr="00427C01">
          <w:rPr>
            <w:rFonts w:asciiTheme="minorHAnsi" w:eastAsiaTheme="minorEastAsia" w:hAnsiTheme="minorHAnsi"/>
            <w:noProof/>
            <w:color w:val="auto"/>
            <w:u w:val="none"/>
          </w:rPr>
          <w:tab/>
        </w:r>
        <w:r w:rsidR="00427C01" w:rsidRPr="00427C01">
          <w:rPr>
            <w:rStyle w:val="Hyperlink"/>
            <w:noProof/>
            <w:u w:val="none"/>
          </w:rPr>
          <w:t>Purpose of the endline survey</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_Toc520966779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6</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780" w:history="1">
        <w:r w:rsidR="00427C01" w:rsidRPr="00427C01">
          <w:rPr>
            <w:rStyle w:val="Hyperlink"/>
            <w:noProof/>
            <w:u w:val="none"/>
          </w:rPr>
          <w:t>1.5</w:t>
        </w:r>
        <w:r w:rsidR="00427C01" w:rsidRPr="00427C01">
          <w:rPr>
            <w:rFonts w:asciiTheme="minorHAnsi" w:eastAsiaTheme="minorEastAsia" w:hAnsiTheme="minorHAnsi"/>
            <w:noProof/>
            <w:color w:val="auto"/>
            <w:u w:val="none"/>
          </w:rPr>
          <w:tab/>
        </w:r>
        <w:r w:rsidR="00427C01" w:rsidRPr="00427C01">
          <w:rPr>
            <w:rStyle w:val="Hyperlink"/>
            <w:noProof/>
            <w:u w:val="none"/>
          </w:rPr>
          <w:t>Structure of the report</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_Toc520966780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6</w:t>
        </w:r>
        <w:r w:rsidR="00427C01" w:rsidRPr="00427C01">
          <w:rPr>
            <w:noProof/>
            <w:webHidden/>
            <w:u w:val="none"/>
          </w:rPr>
          <w:fldChar w:fldCharType="end"/>
        </w:r>
      </w:hyperlink>
    </w:p>
    <w:p w:rsidR="00427C01" w:rsidRPr="00427C01" w:rsidRDefault="00322175">
      <w:pPr>
        <w:pStyle w:val="TOC1"/>
        <w:tabs>
          <w:tab w:val="right" w:leader="dot" w:pos="9017"/>
        </w:tabs>
        <w:rPr>
          <w:rFonts w:asciiTheme="minorHAnsi" w:eastAsiaTheme="minorEastAsia" w:hAnsiTheme="minorHAnsi"/>
          <w:b w:val="0"/>
          <w:noProof/>
          <w:color w:val="auto"/>
          <w:u w:val="none"/>
        </w:rPr>
      </w:pPr>
      <w:hyperlink w:anchor="_Toc520966781" w:history="1">
        <w:r w:rsidR="00427C01" w:rsidRPr="00427C01">
          <w:rPr>
            <w:rStyle w:val="Hyperlink"/>
            <w:noProof/>
            <w:u w:val="none"/>
          </w:rPr>
          <w:t>Section Two: Survey Methodology</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_Toc520966781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6</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782" w:history="1">
        <w:r w:rsidR="00427C01" w:rsidRPr="00427C01">
          <w:rPr>
            <w:rStyle w:val="Hyperlink"/>
            <w:noProof/>
            <w:u w:val="none"/>
          </w:rPr>
          <w:t>2.1</w:t>
        </w:r>
        <w:r w:rsidR="00427C01" w:rsidRPr="00427C01">
          <w:rPr>
            <w:rFonts w:asciiTheme="minorHAnsi" w:eastAsiaTheme="minorEastAsia" w:hAnsiTheme="minorHAnsi"/>
            <w:noProof/>
            <w:color w:val="auto"/>
            <w:u w:val="none"/>
          </w:rPr>
          <w:tab/>
        </w:r>
        <w:r w:rsidR="00427C01" w:rsidRPr="00427C01">
          <w:rPr>
            <w:rStyle w:val="Hyperlink"/>
            <w:noProof/>
            <w:u w:val="none"/>
          </w:rPr>
          <w:t>Sample size, sample selection, and response rates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_Toc520966782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6</w:t>
        </w:r>
        <w:r w:rsidR="00427C01" w:rsidRPr="00427C01">
          <w:rPr>
            <w:noProof/>
            <w:webHidden/>
            <w:u w:val="none"/>
          </w:rPr>
          <w:fldChar w:fldCharType="end"/>
        </w:r>
      </w:hyperlink>
    </w:p>
    <w:p w:rsidR="00427C01" w:rsidRPr="00427C01" w:rsidRDefault="00322175">
      <w:pPr>
        <w:pStyle w:val="TOC3"/>
        <w:rPr>
          <w:rFonts w:asciiTheme="minorHAnsi" w:eastAsiaTheme="minorEastAsia" w:hAnsiTheme="minorHAnsi"/>
          <w:noProof/>
          <w:color w:val="auto"/>
          <w:u w:val="none"/>
        </w:rPr>
      </w:pPr>
      <w:hyperlink w:anchor="_Toc520966783" w:history="1">
        <w:r w:rsidR="00427C01" w:rsidRPr="00427C01">
          <w:rPr>
            <w:rStyle w:val="Hyperlink"/>
            <w:noProof/>
            <w:u w:val="none"/>
          </w:rPr>
          <w:t>2.1.1</w:t>
        </w:r>
        <w:r w:rsidR="00427C01" w:rsidRPr="00427C01">
          <w:rPr>
            <w:rFonts w:asciiTheme="minorHAnsi" w:eastAsiaTheme="minorEastAsia" w:hAnsiTheme="minorHAnsi"/>
            <w:noProof/>
            <w:color w:val="auto"/>
            <w:u w:val="none"/>
          </w:rPr>
          <w:tab/>
        </w:r>
        <w:r w:rsidR="00427C01" w:rsidRPr="00427C01">
          <w:rPr>
            <w:rStyle w:val="Hyperlink"/>
            <w:noProof/>
            <w:u w:val="none"/>
          </w:rPr>
          <w:t>Parent Survey</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_Toc520966783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6</w:t>
        </w:r>
        <w:r w:rsidR="00427C01" w:rsidRPr="00427C01">
          <w:rPr>
            <w:noProof/>
            <w:webHidden/>
            <w:u w:val="none"/>
          </w:rPr>
          <w:fldChar w:fldCharType="end"/>
        </w:r>
      </w:hyperlink>
    </w:p>
    <w:p w:rsidR="00427C01" w:rsidRPr="00427C01" w:rsidRDefault="00322175">
      <w:pPr>
        <w:pStyle w:val="TOC3"/>
        <w:rPr>
          <w:rFonts w:asciiTheme="minorHAnsi" w:eastAsiaTheme="minorEastAsia" w:hAnsiTheme="minorHAnsi"/>
          <w:noProof/>
          <w:color w:val="auto"/>
          <w:u w:val="none"/>
        </w:rPr>
      </w:pPr>
      <w:hyperlink w:anchor="_Toc520966784" w:history="1">
        <w:r w:rsidR="00427C01" w:rsidRPr="00427C01">
          <w:rPr>
            <w:rStyle w:val="Hyperlink"/>
            <w:noProof/>
            <w:u w:val="none"/>
          </w:rPr>
          <w:t>2.1.2</w:t>
        </w:r>
        <w:r w:rsidR="00427C01" w:rsidRPr="00427C01">
          <w:rPr>
            <w:rFonts w:asciiTheme="minorHAnsi" w:eastAsiaTheme="minorEastAsia" w:hAnsiTheme="minorHAnsi"/>
            <w:noProof/>
            <w:color w:val="auto"/>
            <w:u w:val="none"/>
          </w:rPr>
          <w:tab/>
        </w:r>
        <w:r w:rsidR="00427C01" w:rsidRPr="00427C01">
          <w:rPr>
            <w:rStyle w:val="Hyperlink"/>
            <w:noProof/>
            <w:u w:val="none"/>
          </w:rPr>
          <w:t>Literacy teachers Survey</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_Toc520966784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7</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785" w:history="1">
        <w:r w:rsidR="00427C01" w:rsidRPr="00427C01">
          <w:rPr>
            <w:rStyle w:val="Hyperlink"/>
            <w:noProof/>
            <w:u w:val="none"/>
          </w:rPr>
          <w:t>2.2</w:t>
        </w:r>
        <w:r w:rsidR="00427C01" w:rsidRPr="00427C01">
          <w:rPr>
            <w:rFonts w:asciiTheme="minorHAnsi" w:eastAsiaTheme="minorEastAsia" w:hAnsiTheme="minorHAnsi"/>
            <w:noProof/>
            <w:color w:val="auto"/>
            <w:u w:val="none"/>
          </w:rPr>
          <w:tab/>
        </w:r>
        <w:r w:rsidR="00427C01" w:rsidRPr="00427C01">
          <w:rPr>
            <w:rStyle w:val="Hyperlink"/>
            <w:noProof/>
            <w:u w:val="none"/>
          </w:rPr>
          <w:t>Data collection methods and instruments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_Toc520966785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7</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786" w:history="1">
        <w:r w:rsidR="00427C01" w:rsidRPr="00427C01">
          <w:rPr>
            <w:rStyle w:val="Hyperlink"/>
            <w:noProof/>
            <w:u w:val="none"/>
          </w:rPr>
          <w:t>2.3</w:t>
        </w:r>
        <w:r w:rsidR="00427C01" w:rsidRPr="00427C01">
          <w:rPr>
            <w:rFonts w:asciiTheme="minorHAnsi" w:eastAsiaTheme="minorEastAsia" w:hAnsiTheme="minorHAnsi"/>
            <w:noProof/>
            <w:color w:val="auto"/>
            <w:u w:val="none"/>
          </w:rPr>
          <w:tab/>
        </w:r>
        <w:r w:rsidR="00427C01" w:rsidRPr="00427C01">
          <w:rPr>
            <w:rStyle w:val="Hyperlink"/>
            <w:noProof/>
            <w:u w:val="none"/>
          </w:rPr>
          <w:t>Data management and analysis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_Toc520966786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7</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787" w:history="1">
        <w:r w:rsidR="00427C01" w:rsidRPr="00427C01">
          <w:rPr>
            <w:rStyle w:val="Hyperlink"/>
            <w:noProof/>
            <w:u w:val="none"/>
          </w:rPr>
          <w:t>2.4</w:t>
        </w:r>
        <w:r w:rsidR="00427C01" w:rsidRPr="00427C01">
          <w:rPr>
            <w:rFonts w:asciiTheme="minorHAnsi" w:eastAsiaTheme="minorEastAsia" w:hAnsiTheme="minorHAnsi"/>
            <w:noProof/>
            <w:color w:val="auto"/>
            <w:u w:val="none"/>
          </w:rPr>
          <w:tab/>
        </w:r>
        <w:r w:rsidR="00427C01" w:rsidRPr="00427C01">
          <w:rPr>
            <w:rStyle w:val="Hyperlink"/>
            <w:noProof/>
            <w:u w:val="none"/>
          </w:rPr>
          <w:t>Quality assurance procedures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_Toc520966787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8</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788" w:history="1">
        <w:r w:rsidR="00427C01" w:rsidRPr="00427C01">
          <w:rPr>
            <w:rStyle w:val="Hyperlink"/>
            <w:noProof/>
            <w:u w:val="none"/>
          </w:rPr>
          <w:t>2.5</w:t>
        </w:r>
        <w:r w:rsidR="00427C01" w:rsidRPr="00427C01">
          <w:rPr>
            <w:rFonts w:asciiTheme="minorHAnsi" w:eastAsiaTheme="minorEastAsia" w:hAnsiTheme="minorHAnsi"/>
            <w:noProof/>
            <w:color w:val="auto"/>
            <w:u w:val="none"/>
          </w:rPr>
          <w:tab/>
        </w:r>
        <w:r w:rsidR="00427C01" w:rsidRPr="00427C01">
          <w:rPr>
            <w:rStyle w:val="Hyperlink"/>
            <w:noProof/>
            <w:u w:val="none"/>
          </w:rPr>
          <w:t>Ethical considerations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_Toc520966788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8</w:t>
        </w:r>
        <w:r w:rsidR="00427C01" w:rsidRPr="00427C01">
          <w:rPr>
            <w:noProof/>
            <w:webHidden/>
            <w:u w:val="none"/>
          </w:rPr>
          <w:fldChar w:fldCharType="end"/>
        </w:r>
      </w:hyperlink>
    </w:p>
    <w:p w:rsidR="00427C01" w:rsidRPr="00427C01" w:rsidRDefault="00322175">
      <w:pPr>
        <w:pStyle w:val="TOC3"/>
        <w:rPr>
          <w:rFonts w:asciiTheme="minorHAnsi" w:eastAsiaTheme="minorEastAsia" w:hAnsiTheme="minorHAnsi"/>
          <w:noProof/>
          <w:color w:val="auto"/>
          <w:u w:val="none"/>
        </w:rPr>
      </w:pPr>
      <w:hyperlink w:anchor="_Toc520966789" w:history="1">
        <w:r w:rsidR="00427C01" w:rsidRPr="00427C01">
          <w:rPr>
            <w:rStyle w:val="Hyperlink"/>
            <w:noProof/>
            <w:u w:val="none"/>
          </w:rPr>
          <w:t>2.5.1</w:t>
        </w:r>
        <w:r w:rsidR="00427C01" w:rsidRPr="00427C01">
          <w:rPr>
            <w:rFonts w:asciiTheme="minorHAnsi" w:eastAsiaTheme="minorEastAsia" w:hAnsiTheme="minorHAnsi"/>
            <w:noProof/>
            <w:color w:val="auto"/>
            <w:u w:val="none"/>
          </w:rPr>
          <w:tab/>
        </w:r>
        <w:r w:rsidR="00427C01" w:rsidRPr="00427C01">
          <w:rPr>
            <w:rStyle w:val="Hyperlink"/>
            <w:noProof/>
            <w:u w:val="none"/>
          </w:rPr>
          <w:t>Informed consent and voluntary participation</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_Toc520966789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8</w:t>
        </w:r>
        <w:r w:rsidR="00427C01" w:rsidRPr="00427C01">
          <w:rPr>
            <w:noProof/>
            <w:webHidden/>
            <w:u w:val="none"/>
          </w:rPr>
          <w:fldChar w:fldCharType="end"/>
        </w:r>
      </w:hyperlink>
    </w:p>
    <w:p w:rsidR="00427C01" w:rsidRPr="00427C01" w:rsidRDefault="00322175">
      <w:pPr>
        <w:pStyle w:val="TOC3"/>
        <w:rPr>
          <w:rFonts w:asciiTheme="minorHAnsi" w:eastAsiaTheme="minorEastAsia" w:hAnsiTheme="minorHAnsi"/>
          <w:noProof/>
          <w:color w:val="auto"/>
          <w:u w:val="none"/>
        </w:rPr>
      </w:pPr>
      <w:hyperlink w:anchor="_Toc520966790" w:history="1">
        <w:r w:rsidR="00427C01" w:rsidRPr="00427C01">
          <w:rPr>
            <w:rStyle w:val="Hyperlink"/>
            <w:noProof/>
            <w:u w:val="none"/>
          </w:rPr>
          <w:t>2.5.2</w:t>
        </w:r>
        <w:r w:rsidR="00427C01" w:rsidRPr="00427C01">
          <w:rPr>
            <w:rFonts w:asciiTheme="minorHAnsi" w:eastAsiaTheme="minorEastAsia" w:hAnsiTheme="minorHAnsi"/>
            <w:noProof/>
            <w:color w:val="auto"/>
            <w:u w:val="none"/>
          </w:rPr>
          <w:tab/>
        </w:r>
        <w:r w:rsidR="00427C01" w:rsidRPr="00427C01">
          <w:rPr>
            <w:rStyle w:val="Hyperlink"/>
            <w:noProof/>
            <w:u w:val="none"/>
          </w:rPr>
          <w:t>Anonymity of respondents and confidentiality of information</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_Toc520966790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9</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791" w:history="1">
        <w:r w:rsidR="00427C01" w:rsidRPr="00427C01">
          <w:rPr>
            <w:rStyle w:val="Hyperlink"/>
            <w:noProof/>
            <w:u w:val="none"/>
          </w:rPr>
          <w:t>2.6</w:t>
        </w:r>
        <w:r w:rsidR="00427C01" w:rsidRPr="00427C01">
          <w:rPr>
            <w:rFonts w:asciiTheme="minorHAnsi" w:eastAsiaTheme="minorEastAsia" w:hAnsiTheme="minorHAnsi"/>
            <w:noProof/>
            <w:color w:val="auto"/>
            <w:u w:val="none"/>
          </w:rPr>
          <w:tab/>
        </w:r>
        <w:r w:rsidR="00427C01" w:rsidRPr="00427C01">
          <w:rPr>
            <w:rStyle w:val="Hyperlink"/>
            <w:noProof/>
            <w:u w:val="none"/>
          </w:rPr>
          <w:t>Limitations of the endline survey methodology</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_Toc520966791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9</w:t>
        </w:r>
        <w:r w:rsidR="00427C01" w:rsidRPr="00427C01">
          <w:rPr>
            <w:noProof/>
            <w:webHidden/>
            <w:u w:val="none"/>
          </w:rPr>
          <w:fldChar w:fldCharType="end"/>
        </w:r>
      </w:hyperlink>
    </w:p>
    <w:p w:rsidR="00427C01" w:rsidRPr="00427C01" w:rsidRDefault="00322175">
      <w:pPr>
        <w:pStyle w:val="TOC1"/>
        <w:tabs>
          <w:tab w:val="right" w:leader="dot" w:pos="9017"/>
        </w:tabs>
        <w:rPr>
          <w:rFonts w:asciiTheme="minorHAnsi" w:eastAsiaTheme="minorEastAsia" w:hAnsiTheme="minorHAnsi"/>
          <w:b w:val="0"/>
          <w:noProof/>
          <w:color w:val="auto"/>
          <w:u w:val="none"/>
        </w:rPr>
      </w:pPr>
      <w:hyperlink w:anchor="_Toc520966792" w:history="1">
        <w:r w:rsidR="00427C01" w:rsidRPr="00427C01">
          <w:rPr>
            <w:rStyle w:val="Hyperlink"/>
            <w:noProof/>
            <w:u w:val="none"/>
          </w:rPr>
          <w:t>Section Three: Parents’ survey Findings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_Toc520966792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9</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793" w:history="1">
        <w:r w:rsidR="00427C01" w:rsidRPr="00427C01">
          <w:rPr>
            <w:rStyle w:val="Hyperlink"/>
            <w:noProof/>
            <w:u w:val="none"/>
          </w:rPr>
          <w:t>3.1</w:t>
        </w:r>
        <w:r w:rsidR="00427C01" w:rsidRPr="00427C01">
          <w:rPr>
            <w:rFonts w:asciiTheme="minorHAnsi" w:eastAsiaTheme="minorEastAsia" w:hAnsiTheme="minorHAnsi"/>
            <w:noProof/>
            <w:color w:val="auto"/>
            <w:u w:val="none"/>
          </w:rPr>
          <w:tab/>
        </w:r>
        <w:r w:rsidR="00427C01" w:rsidRPr="00427C01">
          <w:rPr>
            <w:rStyle w:val="Hyperlink"/>
            <w:noProof/>
            <w:u w:val="none"/>
          </w:rPr>
          <w:t>Background characteristics of the households and parents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_Toc520966793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9</w:t>
        </w:r>
        <w:r w:rsidR="00427C01" w:rsidRPr="00427C01">
          <w:rPr>
            <w:noProof/>
            <w:webHidden/>
            <w:u w:val="none"/>
          </w:rPr>
          <w:fldChar w:fldCharType="end"/>
        </w:r>
      </w:hyperlink>
    </w:p>
    <w:p w:rsidR="00427C01" w:rsidRPr="00427C01" w:rsidRDefault="00322175">
      <w:pPr>
        <w:pStyle w:val="TOC3"/>
        <w:rPr>
          <w:rFonts w:asciiTheme="minorHAnsi" w:eastAsiaTheme="minorEastAsia" w:hAnsiTheme="minorHAnsi"/>
          <w:noProof/>
          <w:color w:val="auto"/>
          <w:u w:val="none"/>
        </w:rPr>
      </w:pPr>
      <w:hyperlink w:anchor="_Toc520966794" w:history="1">
        <w:r w:rsidR="00427C01" w:rsidRPr="00427C01">
          <w:rPr>
            <w:rStyle w:val="Hyperlink"/>
            <w:noProof/>
            <w:u w:val="none"/>
          </w:rPr>
          <w:t>3.1.1</w:t>
        </w:r>
        <w:r w:rsidR="00427C01" w:rsidRPr="00427C01">
          <w:rPr>
            <w:rFonts w:asciiTheme="minorHAnsi" w:eastAsiaTheme="minorEastAsia" w:hAnsiTheme="minorHAnsi"/>
            <w:noProof/>
            <w:color w:val="auto"/>
            <w:u w:val="none"/>
          </w:rPr>
          <w:tab/>
        </w:r>
        <w:r w:rsidR="00427C01" w:rsidRPr="00427C01">
          <w:rPr>
            <w:rStyle w:val="Hyperlink"/>
            <w:noProof/>
            <w:u w:val="none"/>
          </w:rPr>
          <w:t>Characteristics of the surveyed households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_Toc520966794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9</w:t>
        </w:r>
        <w:r w:rsidR="00427C01" w:rsidRPr="00427C01">
          <w:rPr>
            <w:noProof/>
            <w:webHidden/>
            <w:u w:val="none"/>
          </w:rPr>
          <w:fldChar w:fldCharType="end"/>
        </w:r>
      </w:hyperlink>
    </w:p>
    <w:p w:rsidR="00427C01" w:rsidRPr="00427C01" w:rsidRDefault="00322175">
      <w:pPr>
        <w:pStyle w:val="TOC3"/>
        <w:rPr>
          <w:rFonts w:asciiTheme="minorHAnsi" w:eastAsiaTheme="minorEastAsia" w:hAnsiTheme="minorHAnsi"/>
          <w:noProof/>
          <w:color w:val="auto"/>
          <w:u w:val="none"/>
        </w:rPr>
      </w:pPr>
      <w:hyperlink w:anchor="_Toc520966795" w:history="1">
        <w:r w:rsidR="00427C01" w:rsidRPr="00427C01">
          <w:rPr>
            <w:rStyle w:val="Hyperlink"/>
            <w:noProof/>
            <w:u w:val="none"/>
          </w:rPr>
          <w:t>3.1.2</w:t>
        </w:r>
        <w:r w:rsidR="00427C01" w:rsidRPr="00427C01">
          <w:rPr>
            <w:rFonts w:asciiTheme="minorHAnsi" w:eastAsiaTheme="minorEastAsia" w:hAnsiTheme="minorHAnsi"/>
            <w:noProof/>
            <w:color w:val="auto"/>
            <w:u w:val="none"/>
          </w:rPr>
          <w:tab/>
        </w:r>
        <w:r w:rsidR="00427C01" w:rsidRPr="00427C01">
          <w:rPr>
            <w:rStyle w:val="Hyperlink"/>
            <w:noProof/>
            <w:u w:val="none"/>
          </w:rPr>
          <w:t>Characteristics of the parents and the learners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_Toc520966795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11</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796" w:history="1">
        <w:r w:rsidR="00427C01" w:rsidRPr="00427C01">
          <w:rPr>
            <w:rStyle w:val="Hyperlink"/>
            <w:noProof/>
            <w:u w:val="none"/>
          </w:rPr>
          <w:t>3.2</w:t>
        </w:r>
        <w:r w:rsidR="00427C01" w:rsidRPr="00427C01">
          <w:rPr>
            <w:rFonts w:asciiTheme="minorHAnsi" w:eastAsiaTheme="minorEastAsia" w:hAnsiTheme="minorHAnsi"/>
            <w:noProof/>
            <w:color w:val="auto"/>
            <w:u w:val="none"/>
          </w:rPr>
          <w:tab/>
        </w:r>
        <w:r w:rsidR="00427C01" w:rsidRPr="00427C01">
          <w:rPr>
            <w:rStyle w:val="Hyperlink"/>
            <w:noProof/>
            <w:u w:val="none"/>
          </w:rPr>
          <w:t>Parents’ recall of the SBCC campaign</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_Toc520966796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13</w:t>
        </w:r>
        <w:r w:rsidR="00427C01" w:rsidRPr="00427C01">
          <w:rPr>
            <w:noProof/>
            <w:webHidden/>
            <w:u w:val="none"/>
          </w:rPr>
          <w:fldChar w:fldCharType="end"/>
        </w:r>
      </w:hyperlink>
    </w:p>
    <w:p w:rsidR="00427C01" w:rsidRPr="00427C01" w:rsidRDefault="00322175">
      <w:pPr>
        <w:pStyle w:val="TOC3"/>
        <w:rPr>
          <w:rFonts w:asciiTheme="minorHAnsi" w:eastAsiaTheme="minorEastAsia" w:hAnsiTheme="minorHAnsi"/>
          <w:noProof/>
          <w:color w:val="auto"/>
          <w:u w:val="none"/>
        </w:rPr>
      </w:pPr>
      <w:hyperlink w:anchor="_Toc520966797" w:history="1">
        <w:r w:rsidR="00427C01" w:rsidRPr="00427C01">
          <w:rPr>
            <w:rStyle w:val="Hyperlink"/>
            <w:noProof/>
            <w:u w:val="none"/>
          </w:rPr>
          <w:t>3.2.1</w:t>
        </w:r>
        <w:r w:rsidR="00427C01" w:rsidRPr="00427C01">
          <w:rPr>
            <w:rFonts w:asciiTheme="minorHAnsi" w:eastAsiaTheme="minorEastAsia" w:hAnsiTheme="minorHAnsi"/>
            <w:noProof/>
            <w:color w:val="auto"/>
            <w:u w:val="none"/>
          </w:rPr>
          <w:tab/>
        </w:r>
        <w:r w:rsidR="00427C01" w:rsidRPr="00427C01">
          <w:rPr>
            <w:rStyle w:val="Hyperlink"/>
            <w:noProof/>
            <w:u w:val="none"/>
          </w:rPr>
          <w:t>Unprompted recall of messages about parents reading with their children at home</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_Toc520966797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13</w:t>
        </w:r>
        <w:r w:rsidR="00427C01" w:rsidRPr="00427C01">
          <w:rPr>
            <w:noProof/>
            <w:webHidden/>
            <w:u w:val="none"/>
          </w:rPr>
          <w:fldChar w:fldCharType="end"/>
        </w:r>
      </w:hyperlink>
    </w:p>
    <w:p w:rsidR="00427C01" w:rsidRPr="00427C01" w:rsidRDefault="00322175">
      <w:pPr>
        <w:pStyle w:val="TOC3"/>
        <w:rPr>
          <w:rFonts w:asciiTheme="minorHAnsi" w:eastAsiaTheme="minorEastAsia" w:hAnsiTheme="minorHAnsi"/>
          <w:noProof/>
          <w:color w:val="auto"/>
          <w:u w:val="none"/>
        </w:rPr>
      </w:pPr>
      <w:hyperlink w:anchor="_Toc520966798" w:history="1">
        <w:r w:rsidR="00427C01" w:rsidRPr="00427C01">
          <w:rPr>
            <w:rStyle w:val="Hyperlink"/>
            <w:noProof/>
            <w:u w:val="none"/>
          </w:rPr>
          <w:t>3.2.2</w:t>
        </w:r>
        <w:r w:rsidR="00427C01" w:rsidRPr="00427C01">
          <w:rPr>
            <w:rFonts w:asciiTheme="minorHAnsi" w:eastAsiaTheme="minorEastAsia" w:hAnsiTheme="minorHAnsi"/>
            <w:noProof/>
            <w:color w:val="auto"/>
            <w:u w:val="none"/>
          </w:rPr>
          <w:tab/>
        </w:r>
        <w:r w:rsidR="00427C01" w:rsidRPr="00427C01">
          <w:rPr>
            <w:rStyle w:val="Hyperlink"/>
            <w:noProof/>
            <w:u w:val="none"/>
          </w:rPr>
          <w:t>Prompted recall of the SBCC campaign (general)</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_Toc520966798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14</w:t>
        </w:r>
        <w:r w:rsidR="00427C01" w:rsidRPr="00427C01">
          <w:rPr>
            <w:noProof/>
            <w:webHidden/>
            <w:u w:val="none"/>
          </w:rPr>
          <w:fldChar w:fldCharType="end"/>
        </w:r>
      </w:hyperlink>
    </w:p>
    <w:p w:rsidR="00427C01" w:rsidRPr="00427C01" w:rsidRDefault="00322175">
      <w:pPr>
        <w:pStyle w:val="TOC3"/>
        <w:rPr>
          <w:rFonts w:asciiTheme="minorHAnsi" w:eastAsiaTheme="minorEastAsia" w:hAnsiTheme="minorHAnsi"/>
          <w:noProof/>
          <w:color w:val="auto"/>
          <w:u w:val="none"/>
        </w:rPr>
      </w:pPr>
      <w:hyperlink w:anchor="_Toc520966799" w:history="1">
        <w:r w:rsidR="00427C01" w:rsidRPr="00427C01">
          <w:rPr>
            <w:rStyle w:val="Hyperlink"/>
            <w:noProof/>
            <w:u w:val="none"/>
          </w:rPr>
          <w:t>3.2.3</w:t>
        </w:r>
        <w:r w:rsidR="00427C01" w:rsidRPr="00427C01">
          <w:rPr>
            <w:rFonts w:asciiTheme="minorHAnsi" w:eastAsiaTheme="minorEastAsia" w:hAnsiTheme="minorHAnsi"/>
            <w:noProof/>
            <w:color w:val="auto"/>
            <w:u w:val="none"/>
          </w:rPr>
          <w:tab/>
        </w:r>
        <w:r w:rsidR="00427C01" w:rsidRPr="00427C01">
          <w:rPr>
            <w:rStyle w:val="Hyperlink"/>
            <w:noProof/>
            <w:u w:val="none"/>
          </w:rPr>
          <w:t>Prompted recall of the SBCC campaign messages on the radio</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_Toc520966799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15</w:t>
        </w:r>
        <w:r w:rsidR="00427C01" w:rsidRPr="00427C01">
          <w:rPr>
            <w:noProof/>
            <w:webHidden/>
            <w:u w:val="none"/>
          </w:rPr>
          <w:fldChar w:fldCharType="end"/>
        </w:r>
      </w:hyperlink>
    </w:p>
    <w:p w:rsidR="00427C01" w:rsidRPr="00427C01" w:rsidRDefault="00322175">
      <w:pPr>
        <w:pStyle w:val="TOC3"/>
        <w:rPr>
          <w:rFonts w:asciiTheme="minorHAnsi" w:eastAsiaTheme="minorEastAsia" w:hAnsiTheme="minorHAnsi"/>
          <w:noProof/>
          <w:color w:val="auto"/>
          <w:u w:val="none"/>
        </w:rPr>
      </w:pPr>
      <w:hyperlink w:anchor="_Toc520966800" w:history="1">
        <w:r w:rsidR="00427C01" w:rsidRPr="00427C01">
          <w:rPr>
            <w:rStyle w:val="Hyperlink"/>
            <w:noProof/>
            <w:u w:val="none"/>
          </w:rPr>
          <w:t>3.2.4</w:t>
        </w:r>
        <w:r w:rsidR="00427C01" w:rsidRPr="00427C01">
          <w:rPr>
            <w:rFonts w:asciiTheme="minorHAnsi" w:eastAsiaTheme="minorEastAsia" w:hAnsiTheme="minorHAnsi"/>
            <w:noProof/>
            <w:color w:val="auto"/>
            <w:u w:val="none"/>
          </w:rPr>
          <w:tab/>
        </w:r>
        <w:r w:rsidR="00427C01" w:rsidRPr="00427C01">
          <w:rPr>
            <w:rStyle w:val="Hyperlink"/>
            <w:noProof/>
            <w:u w:val="none"/>
          </w:rPr>
          <w:t>Prompted recall of the SBCC campaign posters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_Toc520966800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17</w:t>
        </w:r>
        <w:r w:rsidR="00427C01" w:rsidRPr="00427C01">
          <w:rPr>
            <w:noProof/>
            <w:webHidden/>
            <w:u w:val="none"/>
          </w:rPr>
          <w:fldChar w:fldCharType="end"/>
        </w:r>
      </w:hyperlink>
    </w:p>
    <w:p w:rsidR="00427C01" w:rsidRPr="00427C01" w:rsidRDefault="00322175">
      <w:pPr>
        <w:pStyle w:val="TOC3"/>
        <w:rPr>
          <w:rFonts w:asciiTheme="minorHAnsi" w:eastAsiaTheme="minorEastAsia" w:hAnsiTheme="minorHAnsi"/>
          <w:noProof/>
          <w:color w:val="auto"/>
          <w:u w:val="none"/>
        </w:rPr>
      </w:pPr>
      <w:hyperlink w:anchor="_Toc520966801" w:history="1">
        <w:r w:rsidR="00427C01" w:rsidRPr="00427C01">
          <w:rPr>
            <w:rStyle w:val="Hyperlink"/>
            <w:noProof/>
            <w:u w:val="none"/>
          </w:rPr>
          <w:t>3.2.5</w:t>
        </w:r>
        <w:r w:rsidR="00427C01" w:rsidRPr="00427C01">
          <w:rPr>
            <w:rFonts w:asciiTheme="minorHAnsi" w:eastAsiaTheme="minorEastAsia" w:hAnsiTheme="minorHAnsi"/>
            <w:noProof/>
            <w:color w:val="auto"/>
            <w:u w:val="none"/>
          </w:rPr>
          <w:tab/>
        </w:r>
        <w:r w:rsidR="00427C01" w:rsidRPr="00427C01">
          <w:rPr>
            <w:rStyle w:val="Hyperlink"/>
            <w:noProof/>
            <w:u w:val="none"/>
          </w:rPr>
          <w:t>Prompted recall of the SBCC theater performances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_Toc520966801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18</w:t>
        </w:r>
        <w:r w:rsidR="00427C01" w:rsidRPr="00427C01">
          <w:rPr>
            <w:noProof/>
            <w:webHidden/>
            <w:u w:val="none"/>
          </w:rPr>
          <w:fldChar w:fldCharType="end"/>
        </w:r>
      </w:hyperlink>
    </w:p>
    <w:p w:rsidR="00427C01" w:rsidRPr="00427C01" w:rsidRDefault="00322175">
      <w:pPr>
        <w:pStyle w:val="TOC3"/>
        <w:rPr>
          <w:rFonts w:asciiTheme="minorHAnsi" w:eastAsiaTheme="minorEastAsia" w:hAnsiTheme="minorHAnsi"/>
          <w:noProof/>
          <w:color w:val="auto"/>
          <w:u w:val="none"/>
        </w:rPr>
      </w:pPr>
      <w:hyperlink w:anchor="_Toc520966802" w:history="1">
        <w:r w:rsidR="00427C01" w:rsidRPr="00427C01">
          <w:rPr>
            <w:rStyle w:val="Hyperlink"/>
            <w:noProof/>
            <w:u w:val="none"/>
          </w:rPr>
          <w:t>3.2.6</w:t>
        </w:r>
        <w:r w:rsidR="00427C01" w:rsidRPr="00427C01">
          <w:rPr>
            <w:rFonts w:asciiTheme="minorHAnsi" w:eastAsiaTheme="minorEastAsia" w:hAnsiTheme="minorHAnsi"/>
            <w:noProof/>
            <w:color w:val="auto"/>
            <w:u w:val="none"/>
          </w:rPr>
          <w:tab/>
        </w:r>
        <w:r w:rsidR="00427C01" w:rsidRPr="00427C01">
          <w:rPr>
            <w:rStyle w:val="Hyperlink"/>
            <w:noProof/>
            <w:u w:val="none"/>
          </w:rPr>
          <w:t>Prompted recall of the SBCC community meetings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_Toc520966802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19</w:t>
        </w:r>
        <w:r w:rsidR="00427C01" w:rsidRPr="00427C01">
          <w:rPr>
            <w:noProof/>
            <w:webHidden/>
            <w:u w:val="none"/>
          </w:rPr>
          <w:fldChar w:fldCharType="end"/>
        </w:r>
      </w:hyperlink>
    </w:p>
    <w:p w:rsidR="00427C01" w:rsidRPr="00427C01" w:rsidRDefault="00322175">
      <w:pPr>
        <w:pStyle w:val="TOC3"/>
        <w:rPr>
          <w:rFonts w:asciiTheme="minorHAnsi" w:eastAsiaTheme="minorEastAsia" w:hAnsiTheme="minorHAnsi"/>
          <w:noProof/>
          <w:color w:val="auto"/>
          <w:u w:val="none"/>
        </w:rPr>
      </w:pPr>
      <w:hyperlink w:anchor="_Toc520966803" w:history="1">
        <w:r w:rsidR="00427C01" w:rsidRPr="00427C01">
          <w:rPr>
            <w:rStyle w:val="Hyperlink"/>
            <w:noProof/>
            <w:u w:val="none"/>
          </w:rPr>
          <w:t>3.2.7</w:t>
        </w:r>
        <w:r w:rsidR="00427C01" w:rsidRPr="00427C01">
          <w:rPr>
            <w:rFonts w:asciiTheme="minorHAnsi" w:eastAsiaTheme="minorEastAsia" w:hAnsiTheme="minorHAnsi"/>
            <w:noProof/>
            <w:color w:val="auto"/>
            <w:u w:val="none"/>
          </w:rPr>
          <w:tab/>
        </w:r>
        <w:r w:rsidR="00427C01" w:rsidRPr="00427C01">
          <w:rPr>
            <w:rStyle w:val="Hyperlink"/>
            <w:noProof/>
            <w:u w:val="none"/>
          </w:rPr>
          <w:t>Prompted recall of interpersonal communication on reading with children</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_Toc520966803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20</w:t>
        </w:r>
        <w:r w:rsidR="00427C01" w:rsidRPr="00427C01">
          <w:rPr>
            <w:noProof/>
            <w:webHidden/>
            <w:u w:val="none"/>
          </w:rPr>
          <w:fldChar w:fldCharType="end"/>
        </w:r>
      </w:hyperlink>
    </w:p>
    <w:p w:rsidR="00427C01" w:rsidRPr="00427C01" w:rsidRDefault="00322175">
      <w:pPr>
        <w:pStyle w:val="TOC3"/>
        <w:rPr>
          <w:rFonts w:asciiTheme="minorHAnsi" w:eastAsiaTheme="minorEastAsia" w:hAnsiTheme="minorHAnsi"/>
          <w:noProof/>
          <w:color w:val="auto"/>
          <w:u w:val="none"/>
        </w:rPr>
      </w:pPr>
      <w:hyperlink w:anchor="_Toc520966804" w:history="1">
        <w:r w:rsidR="00427C01" w:rsidRPr="00427C01">
          <w:rPr>
            <w:rStyle w:val="Hyperlink"/>
            <w:noProof/>
            <w:u w:val="none"/>
          </w:rPr>
          <w:t>3.2.8</w:t>
        </w:r>
        <w:r w:rsidR="00427C01" w:rsidRPr="00427C01">
          <w:rPr>
            <w:rFonts w:asciiTheme="minorHAnsi" w:eastAsiaTheme="minorEastAsia" w:hAnsiTheme="minorHAnsi"/>
            <w:noProof/>
            <w:color w:val="auto"/>
            <w:u w:val="none"/>
          </w:rPr>
          <w:tab/>
        </w:r>
        <w:r w:rsidR="00427C01" w:rsidRPr="00427C01">
          <w:rPr>
            <w:rStyle w:val="Hyperlink"/>
            <w:noProof/>
            <w:u w:val="none"/>
          </w:rPr>
          <w:t>Recall of the SBCC flash card techniques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_Toc520966804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21</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805" w:history="1">
        <w:r w:rsidR="00427C01" w:rsidRPr="00427C01">
          <w:rPr>
            <w:rStyle w:val="Hyperlink"/>
            <w:noProof/>
            <w:u w:val="none"/>
          </w:rPr>
          <w:t>3.3</w:t>
        </w:r>
        <w:r w:rsidR="00427C01" w:rsidRPr="00427C01">
          <w:rPr>
            <w:rFonts w:asciiTheme="minorHAnsi" w:eastAsiaTheme="minorEastAsia" w:hAnsiTheme="minorHAnsi"/>
            <w:noProof/>
            <w:color w:val="auto"/>
            <w:u w:val="none"/>
          </w:rPr>
          <w:tab/>
        </w:r>
        <w:r w:rsidR="00427C01" w:rsidRPr="00427C01">
          <w:rPr>
            <w:rStyle w:val="Hyperlink"/>
            <w:noProof/>
            <w:u w:val="none"/>
          </w:rPr>
          <w:t>Attitudes, self-efficacy, behaviors, and norms regarding children’s reading at home</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_Toc520966805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22</w:t>
        </w:r>
        <w:r w:rsidR="00427C01" w:rsidRPr="00427C01">
          <w:rPr>
            <w:noProof/>
            <w:webHidden/>
            <w:u w:val="none"/>
          </w:rPr>
          <w:fldChar w:fldCharType="end"/>
        </w:r>
      </w:hyperlink>
    </w:p>
    <w:p w:rsidR="00427C01" w:rsidRPr="00427C01" w:rsidRDefault="00322175">
      <w:pPr>
        <w:pStyle w:val="TOC3"/>
        <w:rPr>
          <w:rFonts w:asciiTheme="minorHAnsi" w:eastAsiaTheme="minorEastAsia" w:hAnsiTheme="minorHAnsi"/>
          <w:noProof/>
          <w:color w:val="auto"/>
          <w:u w:val="none"/>
        </w:rPr>
      </w:pPr>
      <w:hyperlink w:anchor="_Toc520966806" w:history="1">
        <w:r w:rsidR="00427C01" w:rsidRPr="00427C01">
          <w:rPr>
            <w:rStyle w:val="Hyperlink"/>
            <w:noProof/>
            <w:u w:val="none"/>
          </w:rPr>
          <w:t>3.3.1</w:t>
        </w:r>
        <w:r w:rsidR="00427C01" w:rsidRPr="00427C01">
          <w:rPr>
            <w:rFonts w:asciiTheme="minorHAnsi" w:eastAsiaTheme="minorEastAsia" w:hAnsiTheme="minorHAnsi"/>
            <w:noProof/>
            <w:color w:val="auto"/>
            <w:u w:val="none"/>
          </w:rPr>
          <w:tab/>
        </w:r>
        <w:r w:rsidR="00427C01" w:rsidRPr="00427C01">
          <w:rPr>
            <w:rStyle w:val="Hyperlink"/>
            <w:noProof/>
            <w:u w:val="none"/>
          </w:rPr>
          <w:t>Attitudes of parents regarding children’s reading</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_Toc520966806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22</w:t>
        </w:r>
        <w:r w:rsidR="00427C01" w:rsidRPr="00427C01">
          <w:rPr>
            <w:noProof/>
            <w:webHidden/>
            <w:u w:val="none"/>
          </w:rPr>
          <w:fldChar w:fldCharType="end"/>
        </w:r>
      </w:hyperlink>
    </w:p>
    <w:p w:rsidR="00427C01" w:rsidRPr="00427C01" w:rsidRDefault="00322175">
      <w:pPr>
        <w:pStyle w:val="TOC3"/>
        <w:rPr>
          <w:rFonts w:asciiTheme="minorHAnsi" w:eastAsiaTheme="minorEastAsia" w:hAnsiTheme="minorHAnsi"/>
          <w:noProof/>
          <w:color w:val="auto"/>
          <w:u w:val="none"/>
        </w:rPr>
      </w:pPr>
      <w:hyperlink w:anchor="_Toc520966807" w:history="1">
        <w:r w:rsidR="00427C01" w:rsidRPr="00427C01">
          <w:rPr>
            <w:rStyle w:val="Hyperlink"/>
            <w:noProof/>
            <w:u w:val="none"/>
          </w:rPr>
          <w:t>3.3.2</w:t>
        </w:r>
        <w:r w:rsidR="00427C01" w:rsidRPr="00427C01">
          <w:rPr>
            <w:rFonts w:asciiTheme="minorHAnsi" w:eastAsiaTheme="minorEastAsia" w:hAnsiTheme="minorHAnsi"/>
            <w:noProof/>
            <w:color w:val="auto"/>
            <w:u w:val="none"/>
          </w:rPr>
          <w:tab/>
        </w:r>
        <w:r w:rsidR="00427C01" w:rsidRPr="00427C01">
          <w:rPr>
            <w:rStyle w:val="Hyperlink"/>
            <w:noProof/>
            <w:u w:val="none"/>
          </w:rPr>
          <w:t>Parents’ perceptions of self-efficacy about helping children learn to read</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_Toc520966807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24</w:t>
        </w:r>
        <w:r w:rsidR="00427C01" w:rsidRPr="00427C01">
          <w:rPr>
            <w:noProof/>
            <w:webHidden/>
            <w:u w:val="none"/>
          </w:rPr>
          <w:fldChar w:fldCharType="end"/>
        </w:r>
      </w:hyperlink>
    </w:p>
    <w:p w:rsidR="00427C01" w:rsidRPr="00427C01" w:rsidRDefault="00322175">
      <w:pPr>
        <w:pStyle w:val="TOC3"/>
        <w:rPr>
          <w:rFonts w:asciiTheme="minorHAnsi" w:eastAsiaTheme="minorEastAsia" w:hAnsiTheme="minorHAnsi"/>
          <w:noProof/>
          <w:color w:val="auto"/>
          <w:u w:val="none"/>
        </w:rPr>
      </w:pPr>
      <w:hyperlink w:anchor="_Toc520966808" w:history="1">
        <w:r w:rsidR="00427C01" w:rsidRPr="00427C01">
          <w:rPr>
            <w:rStyle w:val="Hyperlink"/>
            <w:noProof/>
            <w:u w:val="none"/>
          </w:rPr>
          <w:t>3.3.3</w:t>
        </w:r>
        <w:r w:rsidR="00427C01" w:rsidRPr="00427C01">
          <w:rPr>
            <w:rFonts w:asciiTheme="minorHAnsi" w:eastAsiaTheme="minorEastAsia" w:hAnsiTheme="minorHAnsi"/>
            <w:noProof/>
            <w:color w:val="auto"/>
            <w:u w:val="none"/>
          </w:rPr>
          <w:tab/>
        </w:r>
        <w:r w:rsidR="00427C01" w:rsidRPr="00427C01">
          <w:rPr>
            <w:rStyle w:val="Hyperlink"/>
            <w:noProof/>
            <w:u w:val="none"/>
          </w:rPr>
          <w:t>Parents’ behaviors related to supporting children with school work</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_Toc520966808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25</w:t>
        </w:r>
        <w:r w:rsidR="00427C01" w:rsidRPr="00427C01">
          <w:rPr>
            <w:noProof/>
            <w:webHidden/>
            <w:u w:val="none"/>
          </w:rPr>
          <w:fldChar w:fldCharType="end"/>
        </w:r>
      </w:hyperlink>
    </w:p>
    <w:p w:rsidR="00427C01" w:rsidRPr="00427C01" w:rsidRDefault="00322175">
      <w:pPr>
        <w:pStyle w:val="TOC3"/>
        <w:rPr>
          <w:rFonts w:asciiTheme="minorHAnsi" w:eastAsiaTheme="minorEastAsia" w:hAnsiTheme="minorHAnsi"/>
          <w:noProof/>
          <w:color w:val="auto"/>
          <w:u w:val="none"/>
        </w:rPr>
      </w:pPr>
      <w:hyperlink w:anchor="_Toc520966809" w:history="1">
        <w:r w:rsidR="00427C01" w:rsidRPr="00427C01">
          <w:rPr>
            <w:rStyle w:val="Hyperlink"/>
            <w:noProof/>
            <w:u w:val="none"/>
          </w:rPr>
          <w:t>3.3.4</w:t>
        </w:r>
        <w:r w:rsidR="00427C01" w:rsidRPr="00427C01">
          <w:rPr>
            <w:rFonts w:asciiTheme="minorHAnsi" w:eastAsiaTheme="minorEastAsia" w:hAnsiTheme="minorHAnsi"/>
            <w:noProof/>
            <w:color w:val="auto"/>
            <w:u w:val="none"/>
          </w:rPr>
          <w:tab/>
        </w:r>
        <w:r w:rsidR="00427C01" w:rsidRPr="00427C01">
          <w:rPr>
            <w:rStyle w:val="Hyperlink"/>
            <w:noProof/>
            <w:u w:val="none"/>
          </w:rPr>
          <w:t>Local norms relevant to parents’ support for children’s reading practice at home</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_Toc520966809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31</w:t>
        </w:r>
        <w:r w:rsidR="00427C01" w:rsidRPr="00427C01">
          <w:rPr>
            <w:noProof/>
            <w:webHidden/>
            <w:u w:val="none"/>
          </w:rPr>
          <w:fldChar w:fldCharType="end"/>
        </w:r>
      </w:hyperlink>
    </w:p>
    <w:p w:rsidR="00427C01" w:rsidRPr="00427C01" w:rsidRDefault="00322175">
      <w:pPr>
        <w:pStyle w:val="TOC1"/>
        <w:tabs>
          <w:tab w:val="right" w:leader="dot" w:pos="9017"/>
        </w:tabs>
        <w:rPr>
          <w:rFonts w:asciiTheme="minorHAnsi" w:eastAsiaTheme="minorEastAsia" w:hAnsiTheme="minorHAnsi"/>
          <w:b w:val="0"/>
          <w:noProof/>
          <w:color w:val="auto"/>
          <w:u w:val="none"/>
        </w:rPr>
      </w:pPr>
      <w:hyperlink w:anchor="_Toc520966810" w:history="1">
        <w:r w:rsidR="00427C01" w:rsidRPr="00427C01">
          <w:rPr>
            <w:rStyle w:val="Hyperlink"/>
            <w:noProof/>
            <w:u w:val="none"/>
          </w:rPr>
          <w:t>Section Four: Teachers’ survey Findings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_Toc520966810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32</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811" w:history="1">
        <w:r w:rsidR="00427C01" w:rsidRPr="00427C01">
          <w:rPr>
            <w:rStyle w:val="Hyperlink"/>
            <w:noProof/>
            <w:u w:val="none"/>
          </w:rPr>
          <w:t>4.1</w:t>
        </w:r>
        <w:r w:rsidR="00427C01" w:rsidRPr="00427C01">
          <w:rPr>
            <w:rFonts w:asciiTheme="minorHAnsi" w:eastAsiaTheme="minorEastAsia" w:hAnsiTheme="minorHAnsi"/>
            <w:noProof/>
            <w:color w:val="auto"/>
            <w:u w:val="none"/>
          </w:rPr>
          <w:tab/>
        </w:r>
        <w:r w:rsidR="00427C01" w:rsidRPr="00427C01">
          <w:rPr>
            <w:rStyle w:val="Hyperlink"/>
            <w:noProof/>
            <w:u w:val="none"/>
          </w:rPr>
          <w:t>Characteristics of interviewed teachers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_Toc520966811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32</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812" w:history="1">
        <w:r w:rsidR="00427C01" w:rsidRPr="00427C01">
          <w:rPr>
            <w:rStyle w:val="Hyperlink"/>
            <w:noProof/>
            <w:u w:val="none"/>
          </w:rPr>
          <w:t>4.2</w:t>
        </w:r>
        <w:r w:rsidR="00427C01" w:rsidRPr="00427C01">
          <w:rPr>
            <w:rFonts w:asciiTheme="minorHAnsi" w:eastAsiaTheme="minorEastAsia" w:hAnsiTheme="minorHAnsi"/>
            <w:noProof/>
            <w:color w:val="auto"/>
            <w:u w:val="none"/>
          </w:rPr>
          <w:tab/>
        </w:r>
        <w:r w:rsidR="00427C01" w:rsidRPr="00427C01">
          <w:rPr>
            <w:rStyle w:val="Hyperlink"/>
            <w:noProof/>
            <w:u w:val="none"/>
          </w:rPr>
          <w:t>Teachers’ attitudes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_Toc520966812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32</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813" w:history="1">
        <w:r w:rsidR="00427C01" w:rsidRPr="00427C01">
          <w:rPr>
            <w:rStyle w:val="Hyperlink"/>
            <w:noProof/>
            <w:u w:val="none"/>
          </w:rPr>
          <w:t>4.3</w:t>
        </w:r>
        <w:r w:rsidR="00427C01" w:rsidRPr="00427C01">
          <w:rPr>
            <w:rFonts w:asciiTheme="minorHAnsi" w:eastAsiaTheme="minorEastAsia" w:hAnsiTheme="minorHAnsi"/>
            <w:noProof/>
            <w:color w:val="auto"/>
            <w:u w:val="none"/>
          </w:rPr>
          <w:tab/>
        </w:r>
        <w:r w:rsidR="00427C01" w:rsidRPr="00427C01">
          <w:rPr>
            <w:rStyle w:val="Hyperlink"/>
            <w:noProof/>
            <w:u w:val="none"/>
          </w:rPr>
          <w:t>Classroom activities and availability of reading materials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_Toc520966813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35</w:t>
        </w:r>
        <w:r w:rsidR="00427C01" w:rsidRPr="00427C01">
          <w:rPr>
            <w:noProof/>
            <w:webHidden/>
            <w:u w:val="none"/>
          </w:rPr>
          <w:fldChar w:fldCharType="end"/>
        </w:r>
      </w:hyperlink>
    </w:p>
    <w:p w:rsidR="00427C01" w:rsidRPr="00427C01" w:rsidRDefault="00322175">
      <w:pPr>
        <w:pStyle w:val="TOC1"/>
        <w:tabs>
          <w:tab w:val="right" w:leader="dot" w:pos="9017"/>
        </w:tabs>
        <w:rPr>
          <w:rFonts w:asciiTheme="minorHAnsi" w:eastAsiaTheme="minorEastAsia" w:hAnsiTheme="minorHAnsi"/>
          <w:b w:val="0"/>
          <w:noProof/>
          <w:color w:val="auto"/>
          <w:u w:val="none"/>
        </w:rPr>
      </w:pPr>
      <w:hyperlink w:anchor="_Toc520966814" w:history="1">
        <w:r w:rsidR="00427C01" w:rsidRPr="00427C01">
          <w:rPr>
            <w:rStyle w:val="Hyperlink"/>
            <w:noProof/>
            <w:u w:val="none"/>
          </w:rPr>
          <w:t>Section Five: Discussion of findings and survey conclusions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_Toc520966814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36</w:t>
        </w:r>
        <w:r w:rsidR="00427C01" w:rsidRPr="00427C01">
          <w:rPr>
            <w:noProof/>
            <w:webHidden/>
            <w:u w:val="none"/>
          </w:rPr>
          <w:fldChar w:fldCharType="end"/>
        </w:r>
      </w:hyperlink>
    </w:p>
    <w:p w:rsidR="00427C01" w:rsidRPr="00427C01" w:rsidRDefault="00322175">
      <w:pPr>
        <w:pStyle w:val="TOC1"/>
        <w:tabs>
          <w:tab w:val="right" w:leader="dot" w:pos="9017"/>
        </w:tabs>
        <w:rPr>
          <w:rFonts w:asciiTheme="minorHAnsi" w:eastAsiaTheme="minorEastAsia" w:hAnsiTheme="minorHAnsi"/>
          <w:b w:val="0"/>
          <w:noProof/>
          <w:color w:val="auto"/>
          <w:u w:val="none"/>
        </w:rPr>
      </w:pPr>
      <w:hyperlink w:anchor="_Toc520966815" w:history="1">
        <w:r w:rsidR="00427C01" w:rsidRPr="00427C01">
          <w:rPr>
            <w:rStyle w:val="Hyperlink"/>
            <w:noProof/>
            <w:u w:val="none"/>
            <w:lang w:val="fr-FR"/>
          </w:rPr>
          <w:t>Appendices (Data Collection Instruments)</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_Toc520966815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42</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816" w:history="1">
        <w:r w:rsidR="00427C01" w:rsidRPr="00427C01">
          <w:rPr>
            <w:rStyle w:val="Hyperlink"/>
            <w:noProof/>
            <w:u w:val="none"/>
            <w:lang w:val="fr-FR"/>
          </w:rPr>
          <w:t>Appendix 1: Parent Questionnaire</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_Toc520966816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42</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817" w:history="1">
        <w:r w:rsidR="00427C01" w:rsidRPr="00427C01">
          <w:rPr>
            <w:rStyle w:val="Hyperlink"/>
            <w:noProof/>
            <w:u w:val="none"/>
          </w:rPr>
          <w:t>Appendix 2: Teacher Questionnaire</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_Toc520966817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56</w:t>
        </w:r>
        <w:r w:rsidR="00427C01" w:rsidRPr="00427C01">
          <w:rPr>
            <w:noProof/>
            <w:webHidden/>
            <w:u w:val="none"/>
          </w:rPr>
          <w:fldChar w:fldCharType="end"/>
        </w:r>
      </w:hyperlink>
    </w:p>
    <w:p w:rsidR="00427C01" w:rsidRPr="00427C01" w:rsidRDefault="00322175">
      <w:pPr>
        <w:pStyle w:val="TOC2"/>
        <w:rPr>
          <w:rFonts w:asciiTheme="minorHAnsi" w:eastAsiaTheme="minorEastAsia" w:hAnsiTheme="minorHAnsi"/>
          <w:noProof/>
          <w:color w:val="auto"/>
          <w:u w:val="none"/>
        </w:rPr>
      </w:pPr>
      <w:hyperlink w:anchor="_Toc520966818" w:history="1">
        <w:r w:rsidR="00427C01" w:rsidRPr="00427C01">
          <w:rPr>
            <w:rStyle w:val="Hyperlink"/>
            <w:noProof/>
            <w:u w:val="none"/>
          </w:rPr>
          <w:t>Appendix 3: Media Exposure Questionnaire</w:t>
        </w:r>
        <w:r w:rsidR="00427C01" w:rsidRPr="00427C01">
          <w:rPr>
            <w:noProof/>
            <w:webHidden/>
            <w:u w:val="none"/>
          </w:rPr>
          <w:tab/>
        </w:r>
        <w:r w:rsidR="00427C01" w:rsidRPr="00427C01">
          <w:rPr>
            <w:noProof/>
            <w:webHidden/>
            <w:u w:val="none"/>
          </w:rPr>
          <w:fldChar w:fldCharType="begin"/>
        </w:r>
        <w:r w:rsidR="00427C01" w:rsidRPr="00427C01">
          <w:rPr>
            <w:noProof/>
            <w:webHidden/>
            <w:u w:val="none"/>
          </w:rPr>
          <w:instrText xml:space="preserve"> PAGEREF _Toc520966818 \h </w:instrText>
        </w:r>
        <w:r w:rsidR="00427C01" w:rsidRPr="00427C01">
          <w:rPr>
            <w:noProof/>
            <w:webHidden/>
            <w:u w:val="none"/>
          </w:rPr>
        </w:r>
        <w:r w:rsidR="00427C01" w:rsidRPr="00427C01">
          <w:rPr>
            <w:noProof/>
            <w:webHidden/>
            <w:u w:val="none"/>
          </w:rPr>
          <w:fldChar w:fldCharType="separate"/>
        </w:r>
        <w:r w:rsidR="00427C01" w:rsidRPr="00427C01">
          <w:rPr>
            <w:noProof/>
            <w:webHidden/>
            <w:u w:val="none"/>
          </w:rPr>
          <w:t>67</w:t>
        </w:r>
        <w:r w:rsidR="00427C01" w:rsidRPr="00427C01">
          <w:rPr>
            <w:noProof/>
            <w:webHidden/>
            <w:u w:val="none"/>
          </w:rPr>
          <w:fldChar w:fldCharType="end"/>
        </w:r>
      </w:hyperlink>
    </w:p>
    <w:p w:rsidR="00F949A6" w:rsidRPr="00427C01" w:rsidRDefault="00AC4D90" w:rsidP="00F949A6">
      <w:pPr>
        <w:spacing w:after="0"/>
      </w:pPr>
      <w:r w:rsidRPr="00427C01">
        <w:fldChar w:fldCharType="end"/>
      </w:r>
    </w:p>
    <w:p w:rsidR="00F949A6" w:rsidRPr="00427C01" w:rsidRDefault="00F949A6">
      <w:pPr>
        <w:jc w:val="left"/>
        <w:rPr>
          <w:rFonts w:ascii="Arial" w:hAnsi="Arial" w:cs="Arial"/>
          <w:b/>
          <w:szCs w:val="24"/>
        </w:rPr>
      </w:pPr>
      <w:r w:rsidRPr="00427C01">
        <w:rPr>
          <w:rFonts w:ascii="Arial" w:hAnsi="Arial" w:cs="Arial"/>
          <w:b/>
          <w:szCs w:val="24"/>
        </w:rPr>
        <w:br w:type="page"/>
      </w:r>
    </w:p>
    <w:p w:rsidR="00D3243E" w:rsidRPr="00F31DE7" w:rsidRDefault="00D3243E" w:rsidP="00D3243E">
      <w:pPr>
        <w:pStyle w:val="Heading1"/>
      </w:pPr>
      <w:bookmarkStart w:id="7" w:name="_Toc520966771"/>
      <w:r w:rsidRPr="00F31DE7">
        <w:lastRenderedPageBreak/>
        <w:t>List of Figures</w:t>
      </w:r>
      <w:bookmarkEnd w:id="7"/>
    </w:p>
    <w:p w:rsidR="006756E6" w:rsidRPr="00427C01" w:rsidRDefault="001D2FED">
      <w:pPr>
        <w:pStyle w:val="TOC5"/>
        <w:tabs>
          <w:tab w:val="right" w:leader="dot" w:pos="9017"/>
        </w:tabs>
        <w:rPr>
          <w:rFonts w:asciiTheme="minorHAnsi" w:eastAsiaTheme="minorEastAsia" w:hAnsiTheme="minorHAnsi"/>
          <w:noProof/>
          <w:color w:val="auto"/>
          <w:u w:val="none"/>
        </w:rPr>
      </w:pPr>
      <w:r w:rsidRPr="00427C01">
        <w:rPr>
          <w:rFonts w:cs="Arial"/>
          <w:b/>
          <w:szCs w:val="24"/>
          <w:u w:val="none"/>
        </w:rPr>
        <w:fldChar w:fldCharType="begin"/>
      </w:r>
      <w:r w:rsidRPr="00427C01">
        <w:rPr>
          <w:rFonts w:cs="Arial"/>
          <w:b/>
          <w:szCs w:val="24"/>
          <w:u w:val="none"/>
        </w:rPr>
        <w:instrText xml:space="preserve"> TOC \h \z \t "Figure Title,5" </w:instrText>
      </w:r>
      <w:r w:rsidRPr="00427C01">
        <w:rPr>
          <w:rFonts w:cs="Arial"/>
          <w:b/>
          <w:szCs w:val="24"/>
          <w:u w:val="none"/>
        </w:rPr>
        <w:fldChar w:fldCharType="separate"/>
      </w:r>
      <w:hyperlink w:anchor="_Toc519844649" w:history="1">
        <w:r w:rsidR="006756E6" w:rsidRPr="00427C01">
          <w:rPr>
            <w:rStyle w:val="Hyperlink"/>
            <w:noProof/>
            <w:u w:val="none"/>
          </w:rPr>
          <w:t>Figure 1.</w:t>
        </w:r>
        <w:r w:rsidR="006756E6" w:rsidRPr="00427C01">
          <w:rPr>
            <w:rFonts w:asciiTheme="minorHAnsi" w:eastAsiaTheme="minorEastAsia" w:hAnsiTheme="minorHAnsi"/>
            <w:noProof/>
            <w:color w:val="auto"/>
            <w:u w:val="none"/>
          </w:rPr>
          <w:tab/>
        </w:r>
        <w:r w:rsidR="006756E6" w:rsidRPr="00427C01">
          <w:rPr>
            <w:rStyle w:val="Hyperlink"/>
            <w:noProof/>
            <w:u w:val="none"/>
          </w:rPr>
          <w:t>Integrative model of behavior change</w:t>
        </w:r>
        <w:r w:rsidR="006756E6" w:rsidRPr="00427C01">
          <w:rPr>
            <w:noProof/>
            <w:webHidden/>
            <w:u w:val="none"/>
          </w:rPr>
          <w:tab/>
        </w:r>
        <w:r w:rsidR="006756E6" w:rsidRPr="00427C01">
          <w:rPr>
            <w:noProof/>
            <w:webHidden/>
            <w:u w:val="none"/>
          </w:rPr>
          <w:fldChar w:fldCharType="begin"/>
        </w:r>
        <w:r w:rsidR="006756E6" w:rsidRPr="00427C01">
          <w:rPr>
            <w:noProof/>
            <w:webHidden/>
            <w:u w:val="none"/>
          </w:rPr>
          <w:instrText xml:space="preserve"> PAGEREF _Toc519844649 \h </w:instrText>
        </w:r>
        <w:r w:rsidR="006756E6" w:rsidRPr="00427C01">
          <w:rPr>
            <w:noProof/>
            <w:webHidden/>
            <w:u w:val="none"/>
          </w:rPr>
        </w:r>
        <w:r w:rsidR="006756E6" w:rsidRPr="00427C01">
          <w:rPr>
            <w:noProof/>
            <w:webHidden/>
            <w:u w:val="none"/>
          </w:rPr>
          <w:fldChar w:fldCharType="separate"/>
        </w:r>
        <w:r w:rsidR="006756E6" w:rsidRPr="00427C01">
          <w:rPr>
            <w:noProof/>
            <w:webHidden/>
            <w:u w:val="none"/>
          </w:rPr>
          <w:t>4</w:t>
        </w:r>
        <w:r w:rsidR="006756E6" w:rsidRPr="00427C01">
          <w:rPr>
            <w:noProof/>
            <w:webHidden/>
            <w:u w:val="none"/>
          </w:rPr>
          <w:fldChar w:fldCharType="end"/>
        </w:r>
      </w:hyperlink>
    </w:p>
    <w:p w:rsidR="006756E6" w:rsidRPr="00427C01" w:rsidRDefault="00322175">
      <w:pPr>
        <w:pStyle w:val="TOC5"/>
        <w:tabs>
          <w:tab w:val="right" w:leader="dot" w:pos="9017"/>
        </w:tabs>
        <w:rPr>
          <w:rFonts w:asciiTheme="minorHAnsi" w:eastAsiaTheme="minorEastAsia" w:hAnsiTheme="minorHAnsi"/>
          <w:noProof/>
          <w:color w:val="auto"/>
          <w:u w:val="none"/>
        </w:rPr>
      </w:pPr>
      <w:hyperlink w:anchor="_Toc519844650" w:history="1">
        <w:r w:rsidR="006756E6" w:rsidRPr="00427C01">
          <w:rPr>
            <w:rStyle w:val="Hyperlink"/>
            <w:noProof/>
            <w:u w:val="none"/>
          </w:rPr>
          <w:t>Figure 2:</w:t>
        </w:r>
        <w:r w:rsidR="006756E6" w:rsidRPr="00427C01">
          <w:rPr>
            <w:rFonts w:asciiTheme="minorHAnsi" w:eastAsiaTheme="minorEastAsia" w:hAnsiTheme="minorHAnsi"/>
            <w:noProof/>
            <w:color w:val="auto"/>
            <w:u w:val="none"/>
          </w:rPr>
          <w:tab/>
        </w:r>
        <w:r w:rsidR="006756E6" w:rsidRPr="00427C01">
          <w:rPr>
            <w:rStyle w:val="Hyperlink"/>
            <w:noProof/>
            <w:u w:val="none"/>
          </w:rPr>
          <w:t>Percent distribution of parents by main language used at their early grade child’s school</w:t>
        </w:r>
        <w:r w:rsidR="006756E6" w:rsidRPr="00427C01">
          <w:rPr>
            <w:noProof/>
            <w:webHidden/>
            <w:u w:val="none"/>
          </w:rPr>
          <w:tab/>
        </w:r>
        <w:r w:rsidR="006756E6" w:rsidRPr="00427C01">
          <w:rPr>
            <w:noProof/>
            <w:webHidden/>
            <w:u w:val="none"/>
          </w:rPr>
          <w:fldChar w:fldCharType="begin"/>
        </w:r>
        <w:r w:rsidR="006756E6" w:rsidRPr="00427C01">
          <w:rPr>
            <w:noProof/>
            <w:webHidden/>
            <w:u w:val="none"/>
          </w:rPr>
          <w:instrText xml:space="preserve"> PAGEREF _Toc519844650 \h </w:instrText>
        </w:r>
        <w:r w:rsidR="006756E6" w:rsidRPr="00427C01">
          <w:rPr>
            <w:noProof/>
            <w:webHidden/>
            <w:u w:val="none"/>
          </w:rPr>
        </w:r>
        <w:r w:rsidR="006756E6" w:rsidRPr="00427C01">
          <w:rPr>
            <w:noProof/>
            <w:webHidden/>
            <w:u w:val="none"/>
          </w:rPr>
          <w:fldChar w:fldCharType="separate"/>
        </w:r>
        <w:r w:rsidR="006756E6" w:rsidRPr="00427C01">
          <w:rPr>
            <w:noProof/>
            <w:webHidden/>
            <w:u w:val="none"/>
          </w:rPr>
          <w:t>10</w:t>
        </w:r>
        <w:r w:rsidR="006756E6" w:rsidRPr="00427C01">
          <w:rPr>
            <w:noProof/>
            <w:webHidden/>
            <w:u w:val="none"/>
          </w:rPr>
          <w:fldChar w:fldCharType="end"/>
        </w:r>
      </w:hyperlink>
    </w:p>
    <w:p w:rsidR="006756E6" w:rsidRPr="00427C01" w:rsidRDefault="00322175">
      <w:pPr>
        <w:pStyle w:val="TOC5"/>
        <w:tabs>
          <w:tab w:val="right" w:leader="dot" w:pos="9017"/>
        </w:tabs>
        <w:rPr>
          <w:rFonts w:asciiTheme="minorHAnsi" w:eastAsiaTheme="minorEastAsia" w:hAnsiTheme="minorHAnsi"/>
          <w:noProof/>
          <w:color w:val="auto"/>
          <w:u w:val="none"/>
        </w:rPr>
      </w:pPr>
      <w:hyperlink w:anchor="_Toc519844651" w:history="1">
        <w:r w:rsidR="006756E6" w:rsidRPr="00427C01">
          <w:rPr>
            <w:rStyle w:val="Hyperlink"/>
            <w:noProof/>
            <w:u w:val="none"/>
          </w:rPr>
          <w:t>Figure 3:</w:t>
        </w:r>
        <w:r w:rsidR="006756E6" w:rsidRPr="00427C01">
          <w:rPr>
            <w:rFonts w:asciiTheme="minorHAnsi" w:eastAsiaTheme="minorEastAsia" w:hAnsiTheme="minorHAnsi"/>
            <w:noProof/>
            <w:color w:val="auto"/>
            <w:u w:val="none"/>
          </w:rPr>
          <w:tab/>
        </w:r>
        <w:r w:rsidR="006756E6" w:rsidRPr="00427C01">
          <w:rPr>
            <w:rStyle w:val="Hyperlink"/>
            <w:noProof/>
            <w:u w:val="none"/>
          </w:rPr>
          <w:t>Percent distribution of respondents by their Relationship to the learners sampled</w:t>
        </w:r>
        <w:r w:rsidR="006756E6" w:rsidRPr="00427C01">
          <w:rPr>
            <w:noProof/>
            <w:webHidden/>
            <w:u w:val="none"/>
          </w:rPr>
          <w:tab/>
        </w:r>
        <w:r w:rsidR="006756E6" w:rsidRPr="00427C01">
          <w:rPr>
            <w:noProof/>
            <w:webHidden/>
            <w:u w:val="none"/>
          </w:rPr>
          <w:fldChar w:fldCharType="begin"/>
        </w:r>
        <w:r w:rsidR="006756E6" w:rsidRPr="00427C01">
          <w:rPr>
            <w:noProof/>
            <w:webHidden/>
            <w:u w:val="none"/>
          </w:rPr>
          <w:instrText xml:space="preserve"> PAGEREF _Toc519844651 \h </w:instrText>
        </w:r>
        <w:r w:rsidR="006756E6" w:rsidRPr="00427C01">
          <w:rPr>
            <w:noProof/>
            <w:webHidden/>
            <w:u w:val="none"/>
          </w:rPr>
        </w:r>
        <w:r w:rsidR="006756E6" w:rsidRPr="00427C01">
          <w:rPr>
            <w:noProof/>
            <w:webHidden/>
            <w:u w:val="none"/>
          </w:rPr>
          <w:fldChar w:fldCharType="separate"/>
        </w:r>
        <w:r w:rsidR="006756E6" w:rsidRPr="00427C01">
          <w:rPr>
            <w:noProof/>
            <w:webHidden/>
            <w:u w:val="none"/>
          </w:rPr>
          <w:t>12</w:t>
        </w:r>
        <w:r w:rsidR="006756E6" w:rsidRPr="00427C01">
          <w:rPr>
            <w:noProof/>
            <w:webHidden/>
            <w:u w:val="none"/>
          </w:rPr>
          <w:fldChar w:fldCharType="end"/>
        </w:r>
      </w:hyperlink>
    </w:p>
    <w:p w:rsidR="006756E6" w:rsidRPr="00427C01" w:rsidRDefault="00322175">
      <w:pPr>
        <w:pStyle w:val="TOC5"/>
        <w:tabs>
          <w:tab w:val="right" w:leader="dot" w:pos="9017"/>
        </w:tabs>
        <w:rPr>
          <w:rFonts w:asciiTheme="minorHAnsi" w:eastAsiaTheme="minorEastAsia" w:hAnsiTheme="minorHAnsi"/>
          <w:noProof/>
          <w:color w:val="auto"/>
          <w:u w:val="none"/>
        </w:rPr>
      </w:pPr>
      <w:hyperlink w:anchor="_Toc519844652" w:history="1">
        <w:r w:rsidR="006756E6" w:rsidRPr="00427C01">
          <w:rPr>
            <w:rStyle w:val="Hyperlink"/>
            <w:noProof/>
            <w:u w:val="none"/>
          </w:rPr>
          <w:t>Figure 4:</w:t>
        </w:r>
        <w:r w:rsidR="006756E6" w:rsidRPr="00427C01">
          <w:rPr>
            <w:rFonts w:asciiTheme="minorHAnsi" w:eastAsiaTheme="minorEastAsia" w:hAnsiTheme="minorHAnsi"/>
            <w:noProof/>
            <w:color w:val="auto"/>
            <w:u w:val="none"/>
          </w:rPr>
          <w:tab/>
        </w:r>
        <w:r w:rsidR="006756E6" w:rsidRPr="00427C01">
          <w:rPr>
            <w:rStyle w:val="Hyperlink"/>
            <w:noProof/>
            <w:u w:val="none"/>
          </w:rPr>
          <w:t xml:space="preserve">  Percentage of learners by their age group</w:t>
        </w:r>
        <w:r w:rsidR="006756E6" w:rsidRPr="00427C01">
          <w:rPr>
            <w:noProof/>
            <w:webHidden/>
            <w:u w:val="none"/>
          </w:rPr>
          <w:tab/>
        </w:r>
        <w:r w:rsidR="006756E6" w:rsidRPr="00427C01">
          <w:rPr>
            <w:noProof/>
            <w:webHidden/>
            <w:u w:val="none"/>
          </w:rPr>
          <w:fldChar w:fldCharType="begin"/>
        </w:r>
        <w:r w:rsidR="006756E6" w:rsidRPr="00427C01">
          <w:rPr>
            <w:noProof/>
            <w:webHidden/>
            <w:u w:val="none"/>
          </w:rPr>
          <w:instrText xml:space="preserve"> PAGEREF _Toc519844652 \h </w:instrText>
        </w:r>
        <w:r w:rsidR="006756E6" w:rsidRPr="00427C01">
          <w:rPr>
            <w:noProof/>
            <w:webHidden/>
            <w:u w:val="none"/>
          </w:rPr>
        </w:r>
        <w:r w:rsidR="006756E6" w:rsidRPr="00427C01">
          <w:rPr>
            <w:noProof/>
            <w:webHidden/>
            <w:u w:val="none"/>
          </w:rPr>
          <w:fldChar w:fldCharType="separate"/>
        </w:r>
        <w:r w:rsidR="006756E6" w:rsidRPr="00427C01">
          <w:rPr>
            <w:noProof/>
            <w:webHidden/>
            <w:u w:val="none"/>
          </w:rPr>
          <w:t>12</w:t>
        </w:r>
        <w:r w:rsidR="006756E6" w:rsidRPr="00427C01">
          <w:rPr>
            <w:noProof/>
            <w:webHidden/>
            <w:u w:val="none"/>
          </w:rPr>
          <w:fldChar w:fldCharType="end"/>
        </w:r>
      </w:hyperlink>
    </w:p>
    <w:p w:rsidR="006756E6" w:rsidRPr="00427C01" w:rsidRDefault="00322175">
      <w:pPr>
        <w:pStyle w:val="TOC5"/>
        <w:tabs>
          <w:tab w:val="right" w:leader="dot" w:pos="9017"/>
        </w:tabs>
        <w:rPr>
          <w:rFonts w:asciiTheme="minorHAnsi" w:eastAsiaTheme="minorEastAsia" w:hAnsiTheme="minorHAnsi"/>
          <w:noProof/>
          <w:color w:val="auto"/>
          <w:u w:val="none"/>
        </w:rPr>
      </w:pPr>
      <w:hyperlink w:anchor="_Toc519844653" w:history="1">
        <w:r w:rsidR="006756E6" w:rsidRPr="00427C01">
          <w:rPr>
            <w:rStyle w:val="Hyperlink"/>
            <w:noProof/>
            <w:u w:val="none"/>
          </w:rPr>
          <w:t>Figure 5:</w:t>
        </w:r>
        <w:r w:rsidR="006756E6" w:rsidRPr="00427C01">
          <w:rPr>
            <w:rFonts w:asciiTheme="minorHAnsi" w:eastAsiaTheme="minorEastAsia" w:hAnsiTheme="minorHAnsi"/>
            <w:noProof/>
            <w:color w:val="auto"/>
            <w:u w:val="none"/>
          </w:rPr>
          <w:tab/>
        </w:r>
        <w:r w:rsidR="006756E6" w:rsidRPr="00427C01">
          <w:rPr>
            <w:rStyle w:val="Hyperlink"/>
            <w:noProof/>
            <w:u w:val="none"/>
          </w:rPr>
          <w:t>Percentage of parents that saw SBCC pilot campaign posters, by location in which they saw the posters (multiple responses, n = 401)</w:t>
        </w:r>
        <w:r w:rsidR="006756E6" w:rsidRPr="00427C01">
          <w:rPr>
            <w:noProof/>
            <w:webHidden/>
            <w:u w:val="none"/>
          </w:rPr>
          <w:tab/>
        </w:r>
        <w:r w:rsidR="006756E6" w:rsidRPr="00427C01">
          <w:rPr>
            <w:noProof/>
            <w:webHidden/>
            <w:u w:val="none"/>
          </w:rPr>
          <w:fldChar w:fldCharType="begin"/>
        </w:r>
        <w:r w:rsidR="006756E6" w:rsidRPr="00427C01">
          <w:rPr>
            <w:noProof/>
            <w:webHidden/>
            <w:u w:val="none"/>
          </w:rPr>
          <w:instrText xml:space="preserve"> PAGEREF _Toc519844653 \h </w:instrText>
        </w:r>
        <w:r w:rsidR="006756E6" w:rsidRPr="00427C01">
          <w:rPr>
            <w:noProof/>
            <w:webHidden/>
            <w:u w:val="none"/>
          </w:rPr>
        </w:r>
        <w:r w:rsidR="006756E6" w:rsidRPr="00427C01">
          <w:rPr>
            <w:noProof/>
            <w:webHidden/>
            <w:u w:val="none"/>
          </w:rPr>
          <w:fldChar w:fldCharType="separate"/>
        </w:r>
        <w:r w:rsidR="006756E6" w:rsidRPr="00427C01">
          <w:rPr>
            <w:noProof/>
            <w:webHidden/>
            <w:u w:val="none"/>
          </w:rPr>
          <w:t>17</w:t>
        </w:r>
        <w:r w:rsidR="006756E6" w:rsidRPr="00427C01">
          <w:rPr>
            <w:noProof/>
            <w:webHidden/>
            <w:u w:val="none"/>
          </w:rPr>
          <w:fldChar w:fldCharType="end"/>
        </w:r>
      </w:hyperlink>
    </w:p>
    <w:p w:rsidR="006756E6" w:rsidRPr="00427C01" w:rsidRDefault="00322175">
      <w:pPr>
        <w:pStyle w:val="TOC5"/>
        <w:tabs>
          <w:tab w:val="right" w:leader="dot" w:pos="9017"/>
        </w:tabs>
        <w:rPr>
          <w:rFonts w:asciiTheme="minorHAnsi" w:eastAsiaTheme="minorEastAsia" w:hAnsiTheme="minorHAnsi"/>
          <w:noProof/>
          <w:color w:val="auto"/>
          <w:u w:val="none"/>
        </w:rPr>
      </w:pPr>
      <w:hyperlink w:anchor="_Toc519844654" w:history="1">
        <w:r w:rsidR="006756E6" w:rsidRPr="00427C01">
          <w:rPr>
            <w:rStyle w:val="Hyperlink"/>
            <w:noProof/>
            <w:u w:val="none"/>
          </w:rPr>
          <w:t>Figure 6:</w:t>
        </w:r>
        <w:r w:rsidR="006756E6" w:rsidRPr="00427C01">
          <w:rPr>
            <w:rFonts w:asciiTheme="minorHAnsi" w:eastAsiaTheme="minorEastAsia" w:hAnsiTheme="minorHAnsi"/>
            <w:noProof/>
            <w:color w:val="auto"/>
            <w:u w:val="none"/>
          </w:rPr>
          <w:tab/>
        </w:r>
        <w:r w:rsidR="006756E6" w:rsidRPr="00427C01">
          <w:rPr>
            <w:rStyle w:val="Hyperlink"/>
            <w:noProof/>
            <w:u w:val="none"/>
          </w:rPr>
          <w:t>Percentage of respondents that help learners with homework, by number of times they help</w:t>
        </w:r>
        <w:r w:rsidR="006756E6" w:rsidRPr="00427C01">
          <w:rPr>
            <w:noProof/>
            <w:webHidden/>
            <w:u w:val="none"/>
          </w:rPr>
          <w:tab/>
        </w:r>
        <w:r w:rsidR="006756E6" w:rsidRPr="00427C01">
          <w:rPr>
            <w:noProof/>
            <w:webHidden/>
            <w:u w:val="none"/>
          </w:rPr>
          <w:fldChar w:fldCharType="begin"/>
        </w:r>
        <w:r w:rsidR="006756E6" w:rsidRPr="00427C01">
          <w:rPr>
            <w:noProof/>
            <w:webHidden/>
            <w:u w:val="none"/>
          </w:rPr>
          <w:instrText xml:space="preserve"> PAGEREF _Toc519844654 \h </w:instrText>
        </w:r>
        <w:r w:rsidR="006756E6" w:rsidRPr="00427C01">
          <w:rPr>
            <w:noProof/>
            <w:webHidden/>
            <w:u w:val="none"/>
          </w:rPr>
        </w:r>
        <w:r w:rsidR="006756E6" w:rsidRPr="00427C01">
          <w:rPr>
            <w:noProof/>
            <w:webHidden/>
            <w:u w:val="none"/>
          </w:rPr>
          <w:fldChar w:fldCharType="separate"/>
        </w:r>
        <w:r w:rsidR="006756E6" w:rsidRPr="00427C01">
          <w:rPr>
            <w:noProof/>
            <w:webHidden/>
            <w:u w:val="none"/>
          </w:rPr>
          <w:t>26</w:t>
        </w:r>
        <w:r w:rsidR="006756E6" w:rsidRPr="00427C01">
          <w:rPr>
            <w:noProof/>
            <w:webHidden/>
            <w:u w:val="none"/>
          </w:rPr>
          <w:fldChar w:fldCharType="end"/>
        </w:r>
      </w:hyperlink>
    </w:p>
    <w:p w:rsidR="006756E6" w:rsidRPr="00427C01" w:rsidRDefault="00322175">
      <w:pPr>
        <w:pStyle w:val="TOC5"/>
        <w:tabs>
          <w:tab w:val="right" w:leader="dot" w:pos="9017"/>
        </w:tabs>
        <w:rPr>
          <w:rFonts w:asciiTheme="minorHAnsi" w:eastAsiaTheme="minorEastAsia" w:hAnsiTheme="minorHAnsi"/>
          <w:noProof/>
          <w:color w:val="auto"/>
          <w:u w:val="none"/>
        </w:rPr>
      </w:pPr>
      <w:hyperlink w:anchor="_Toc519844655" w:history="1">
        <w:r w:rsidR="006756E6" w:rsidRPr="00427C01">
          <w:rPr>
            <w:rStyle w:val="Hyperlink"/>
            <w:noProof/>
            <w:u w:val="none"/>
          </w:rPr>
          <w:t>Figure 7:</w:t>
        </w:r>
        <w:r w:rsidR="006756E6" w:rsidRPr="00427C01">
          <w:rPr>
            <w:rFonts w:asciiTheme="minorHAnsi" w:eastAsiaTheme="minorEastAsia" w:hAnsiTheme="minorHAnsi"/>
            <w:noProof/>
            <w:color w:val="auto"/>
            <w:u w:val="none"/>
          </w:rPr>
          <w:tab/>
        </w:r>
        <w:r w:rsidR="006756E6" w:rsidRPr="00427C01">
          <w:rPr>
            <w:rStyle w:val="Hyperlink"/>
            <w:noProof/>
            <w:u w:val="none"/>
          </w:rPr>
          <w:t>Percentage of respondents by average duration of the support sessions they conduct for learners</w:t>
        </w:r>
        <w:r w:rsidR="006756E6" w:rsidRPr="00427C01">
          <w:rPr>
            <w:noProof/>
            <w:webHidden/>
            <w:u w:val="none"/>
          </w:rPr>
          <w:tab/>
        </w:r>
        <w:r w:rsidR="006756E6" w:rsidRPr="00427C01">
          <w:rPr>
            <w:noProof/>
            <w:webHidden/>
            <w:u w:val="none"/>
          </w:rPr>
          <w:fldChar w:fldCharType="begin"/>
        </w:r>
        <w:r w:rsidR="006756E6" w:rsidRPr="00427C01">
          <w:rPr>
            <w:noProof/>
            <w:webHidden/>
            <w:u w:val="none"/>
          </w:rPr>
          <w:instrText xml:space="preserve"> PAGEREF _Toc519844655 \h </w:instrText>
        </w:r>
        <w:r w:rsidR="006756E6" w:rsidRPr="00427C01">
          <w:rPr>
            <w:noProof/>
            <w:webHidden/>
            <w:u w:val="none"/>
          </w:rPr>
        </w:r>
        <w:r w:rsidR="006756E6" w:rsidRPr="00427C01">
          <w:rPr>
            <w:noProof/>
            <w:webHidden/>
            <w:u w:val="none"/>
          </w:rPr>
          <w:fldChar w:fldCharType="separate"/>
        </w:r>
        <w:r w:rsidR="006756E6" w:rsidRPr="00427C01">
          <w:rPr>
            <w:noProof/>
            <w:webHidden/>
            <w:u w:val="none"/>
          </w:rPr>
          <w:t>27</w:t>
        </w:r>
        <w:r w:rsidR="006756E6" w:rsidRPr="00427C01">
          <w:rPr>
            <w:noProof/>
            <w:webHidden/>
            <w:u w:val="none"/>
          </w:rPr>
          <w:fldChar w:fldCharType="end"/>
        </w:r>
      </w:hyperlink>
    </w:p>
    <w:p w:rsidR="006756E6" w:rsidRPr="00427C01" w:rsidRDefault="00322175">
      <w:pPr>
        <w:pStyle w:val="TOC5"/>
        <w:tabs>
          <w:tab w:val="right" w:leader="dot" w:pos="9017"/>
        </w:tabs>
        <w:rPr>
          <w:rFonts w:asciiTheme="minorHAnsi" w:eastAsiaTheme="minorEastAsia" w:hAnsiTheme="minorHAnsi"/>
          <w:noProof/>
          <w:color w:val="auto"/>
          <w:u w:val="none"/>
        </w:rPr>
      </w:pPr>
      <w:hyperlink w:anchor="_Toc519844656" w:history="1">
        <w:r w:rsidR="006756E6" w:rsidRPr="00427C01">
          <w:rPr>
            <w:rStyle w:val="Hyperlink"/>
            <w:noProof/>
            <w:u w:val="none"/>
          </w:rPr>
          <w:t>Figure 8:</w:t>
        </w:r>
        <w:r w:rsidR="006756E6" w:rsidRPr="00427C01">
          <w:rPr>
            <w:rFonts w:asciiTheme="minorHAnsi" w:eastAsiaTheme="minorEastAsia" w:hAnsiTheme="minorHAnsi"/>
            <w:noProof/>
            <w:color w:val="auto"/>
            <w:u w:val="none"/>
          </w:rPr>
          <w:tab/>
        </w:r>
        <w:r w:rsidR="006756E6" w:rsidRPr="00427C01">
          <w:rPr>
            <w:rStyle w:val="Hyperlink"/>
            <w:noProof/>
            <w:u w:val="none"/>
          </w:rPr>
          <w:t>Percent of respondents that mentioned other household members that help learners with school work (unprompted multiple responses)</w:t>
        </w:r>
        <w:r w:rsidR="006756E6" w:rsidRPr="00427C01">
          <w:rPr>
            <w:noProof/>
            <w:webHidden/>
            <w:u w:val="none"/>
          </w:rPr>
          <w:tab/>
        </w:r>
        <w:r w:rsidR="006756E6" w:rsidRPr="00427C01">
          <w:rPr>
            <w:noProof/>
            <w:webHidden/>
            <w:u w:val="none"/>
          </w:rPr>
          <w:fldChar w:fldCharType="begin"/>
        </w:r>
        <w:r w:rsidR="006756E6" w:rsidRPr="00427C01">
          <w:rPr>
            <w:noProof/>
            <w:webHidden/>
            <w:u w:val="none"/>
          </w:rPr>
          <w:instrText xml:space="preserve"> PAGEREF _Toc519844656 \h </w:instrText>
        </w:r>
        <w:r w:rsidR="006756E6" w:rsidRPr="00427C01">
          <w:rPr>
            <w:noProof/>
            <w:webHidden/>
            <w:u w:val="none"/>
          </w:rPr>
        </w:r>
        <w:r w:rsidR="006756E6" w:rsidRPr="00427C01">
          <w:rPr>
            <w:noProof/>
            <w:webHidden/>
            <w:u w:val="none"/>
          </w:rPr>
          <w:fldChar w:fldCharType="separate"/>
        </w:r>
        <w:r w:rsidR="006756E6" w:rsidRPr="00427C01">
          <w:rPr>
            <w:noProof/>
            <w:webHidden/>
            <w:u w:val="none"/>
          </w:rPr>
          <w:t>27</w:t>
        </w:r>
        <w:r w:rsidR="006756E6" w:rsidRPr="00427C01">
          <w:rPr>
            <w:noProof/>
            <w:webHidden/>
            <w:u w:val="none"/>
          </w:rPr>
          <w:fldChar w:fldCharType="end"/>
        </w:r>
      </w:hyperlink>
    </w:p>
    <w:p w:rsidR="006756E6" w:rsidRPr="00427C01" w:rsidRDefault="00322175">
      <w:pPr>
        <w:pStyle w:val="TOC5"/>
        <w:tabs>
          <w:tab w:val="right" w:leader="dot" w:pos="9017"/>
        </w:tabs>
        <w:rPr>
          <w:rFonts w:asciiTheme="minorHAnsi" w:eastAsiaTheme="minorEastAsia" w:hAnsiTheme="minorHAnsi"/>
          <w:noProof/>
          <w:color w:val="auto"/>
          <w:u w:val="none"/>
        </w:rPr>
      </w:pPr>
      <w:hyperlink w:anchor="_Toc519844657" w:history="1">
        <w:r w:rsidR="006756E6" w:rsidRPr="00427C01">
          <w:rPr>
            <w:rStyle w:val="Hyperlink"/>
            <w:noProof/>
            <w:u w:val="none"/>
          </w:rPr>
          <w:t>Figure 9:</w:t>
        </w:r>
        <w:r w:rsidR="006756E6" w:rsidRPr="00427C01">
          <w:rPr>
            <w:rFonts w:asciiTheme="minorHAnsi" w:eastAsiaTheme="minorEastAsia" w:hAnsiTheme="minorHAnsi"/>
            <w:noProof/>
            <w:color w:val="auto"/>
            <w:u w:val="none"/>
          </w:rPr>
          <w:tab/>
        </w:r>
        <w:r w:rsidR="006756E6" w:rsidRPr="00427C01">
          <w:rPr>
            <w:rStyle w:val="Hyperlink"/>
            <w:noProof/>
            <w:u w:val="none"/>
          </w:rPr>
          <w:t>Percentage distribution of respondents by number of times other household members help the learners</w:t>
        </w:r>
        <w:r w:rsidR="006756E6" w:rsidRPr="00427C01">
          <w:rPr>
            <w:noProof/>
            <w:webHidden/>
            <w:u w:val="none"/>
          </w:rPr>
          <w:tab/>
        </w:r>
        <w:r w:rsidR="006756E6" w:rsidRPr="00427C01">
          <w:rPr>
            <w:noProof/>
            <w:webHidden/>
            <w:u w:val="none"/>
          </w:rPr>
          <w:fldChar w:fldCharType="begin"/>
        </w:r>
        <w:r w:rsidR="006756E6" w:rsidRPr="00427C01">
          <w:rPr>
            <w:noProof/>
            <w:webHidden/>
            <w:u w:val="none"/>
          </w:rPr>
          <w:instrText xml:space="preserve"> PAGEREF _Toc519844657 \h </w:instrText>
        </w:r>
        <w:r w:rsidR="006756E6" w:rsidRPr="00427C01">
          <w:rPr>
            <w:noProof/>
            <w:webHidden/>
            <w:u w:val="none"/>
          </w:rPr>
        </w:r>
        <w:r w:rsidR="006756E6" w:rsidRPr="00427C01">
          <w:rPr>
            <w:noProof/>
            <w:webHidden/>
            <w:u w:val="none"/>
          </w:rPr>
          <w:fldChar w:fldCharType="separate"/>
        </w:r>
        <w:r w:rsidR="006756E6" w:rsidRPr="00427C01">
          <w:rPr>
            <w:noProof/>
            <w:webHidden/>
            <w:u w:val="none"/>
          </w:rPr>
          <w:t>28</w:t>
        </w:r>
        <w:r w:rsidR="006756E6" w:rsidRPr="00427C01">
          <w:rPr>
            <w:noProof/>
            <w:webHidden/>
            <w:u w:val="none"/>
          </w:rPr>
          <w:fldChar w:fldCharType="end"/>
        </w:r>
      </w:hyperlink>
    </w:p>
    <w:p w:rsidR="006756E6" w:rsidRPr="00427C01" w:rsidRDefault="00322175">
      <w:pPr>
        <w:pStyle w:val="TOC5"/>
        <w:tabs>
          <w:tab w:val="right" w:leader="dot" w:pos="9017"/>
        </w:tabs>
        <w:rPr>
          <w:rFonts w:asciiTheme="minorHAnsi" w:eastAsiaTheme="minorEastAsia" w:hAnsiTheme="minorHAnsi"/>
          <w:noProof/>
          <w:color w:val="auto"/>
          <w:u w:val="none"/>
        </w:rPr>
      </w:pPr>
      <w:hyperlink w:anchor="_Toc519844658" w:history="1">
        <w:r w:rsidR="006756E6" w:rsidRPr="00427C01">
          <w:rPr>
            <w:rStyle w:val="Hyperlink"/>
            <w:noProof/>
            <w:u w:val="none"/>
          </w:rPr>
          <w:t>Figure 10:</w:t>
        </w:r>
        <w:r w:rsidR="006756E6" w:rsidRPr="00427C01">
          <w:rPr>
            <w:rFonts w:asciiTheme="minorHAnsi" w:eastAsiaTheme="minorEastAsia" w:hAnsiTheme="minorHAnsi"/>
            <w:noProof/>
            <w:color w:val="auto"/>
            <w:u w:val="none"/>
          </w:rPr>
          <w:tab/>
        </w:r>
        <w:r w:rsidR="006756E6" w:rsidRPr="00427C01">
          <w:rPr>
            <w:rStyle w:val="Hyperlink"/>
            <w:noProof/>
            <w:u w:val="none"/>
          </w:rPr>
          <w:t>Percentage of respondents by the average duration of the support sessions they conducted for learners</w:t>
        </w:r>
        <w:r w:rsidR="006756E6" w:rsidRPr="00427C01">
          <w:rPr>
            <w:noProof/>
            <w:webHidden/>
            <w:u w:val="none"/>
          </w:rPr>
          <w:tab/>
        </w:r>
        <w:r w:rsidR="006756E6" w:rsidRPr="00427C01">
          <w:rPr>
            <w:noProof/>
            <w:webHidden/>
            <w:u w:val="none"/>
          </w:rPr>
          <w:fldChar w:fldCharType="begin"/>
        </w:r>
        <w:r w:rsidR="006756E6" w:rsidRPr="00427C01">
          <w:rPr>
            <w:noProof/>
            <w:webHidden/>
            <w:u w:val="none"/>
          </w:rPr>
          <w:instrText xml:space="preserve"> PAGEREF _Toc519844658 \h </w:instrText>
        </w:r>
        <w:r w:rsidR="006756E6" w:rsidRPr="00427C01">
          <w:rPr>
            <w:noProof/>
            <w:webHidden/>
            <w:u w:val="none"/>
          </w:rPr>
        </w:r>
        <w:r w:rsidR="006756E6" w:rsidRPr="00427C01">
          <w:rPr>
            <w:noProof/>
            <w:webHidden/>
            <w:u w:val="none"/>
          </w:rPr>
          <w:fldChar w:fldCharType="separate"/>
        </w:r>
        <w:r w:rsidR="006756E6" w:rsidRPr="00427C01">
          <w:rPr>
            <w:noProof/>
            <w:webHidden/>
            <w:u w:val="none"/>
          </w:rPr>
          <w:t>29</w:t>
        </w:r>
        <w:r w:rsidR="006756E6" w:rsidRPr="00427C01">
          <w:rPr>
            <w:noProof/>
            <w:webHidden/>
            <w:u w:val="none"/>
          </w:rPr>
          <w:fldChar w:fldCharType="end"/>
        </w:r>
      </w:hyperlink>
    </w:p>
    <w:p w:rsidR="006756E6" w:rsidRPr="00427C01" w:rsidRDefault="00322175">
      <w:pPr>
        <w:pStyle w:val="TOC5"/>
        <w:tabs>
          <w:tab w:val="right" w:leader="dot" w:pos="9017"/>
        </w:tabs>
        <w:rPr>
          <w:rFonts w:asciiTheme="minorHAnsi" w:eastAsiaTheme="minorEastAsia" w:hAnsiTheme="minorHAnsi"/>
          <w:noProof/>
          <w:color w:val="auto"/>
          <w:u w:val="none"/>
        </w:rPr>
      </w:pPr>
      <w:hyperlink w:anchor="_Toc519844659" w:history="1">
        <w:r w:rsidR="006756E6" w:rsidRPr="00427C01">
          <w:rPr>
            <w:rStyle w:val="Hyperlink"/>
            <w:noProof/>
            <w:u w:val="none"/>
          </w:rPr>
          <w:t>Figure 11:</w:t>
        </w:r>
        <w:r w:rsidR="006756E6" w:rsidRPr="00427C01">
          <w:rPr>
            <w:rFonts w:asciiTheme="minorHAnsi" w:eastAsiaTheme="minorEastAsia" w:hAnsiTheme="minorHAnsi"/>
            <w:noProof/>
            <w:color w:val="auto"/>
            <w:u w:val="none"/>
          </w:rPr>
          <w:tab/>
        </w:r>
        <w:r w:rsidR="006756E6" w:rsidRPr="00427C01">
          <w:rPr>
            <w:rStyle w:val="Hyperlink"/>
            <w:noProof/>
            <w:u w:val="none"/>
          </w:rPr>
          <w:t>Percentage of teachers by subjects they consider most important for early grade learners</w:t>
        </w:r>
        <w:r w:rsidR="006756E6" w:rsidRPr="00427C01">
          <w:rPr>
            <w:noProof/>
            <w:webHidden/>
            <w:u w:val="none"/>
          </w:rPr>
          <w:tab/>
        </w:r>
        <w:r w:rsidR="006756E6" w:rsidRPr="00427C01">
          <w:rPr>
            <w:noProof/>
            <w:webHidden/>
            <w:u w:val="none"/>
          </w:rPr>
          <w:fldChar w:fldCharType="begin"/>
        </w:r>
        <w:r w:rsidR="006756E6" w:rsidRPr="00427C01">
          <w:rPr>
            <w:noProof/>
            <w:webHidden/>
            <w:u w:val="none"/>
          </w:rPr>
          <w:instrText xml:space="preserve"> PAGEREF _Toc519844659 \h </w:instrText>
        </w:r>
        <w:r w:rsidR="006756E6" w:rsidRPr="00427C01">
          <w:rPr>
            <w:noProof/>
            <w:webHidden/>
            <w:u w:val="none"/>
          </w:rPr>
        </w:r>
        <w:r w:rsidR="006756E6" w:rsidRPr="00427C01">
          <w:rPr>
            <w:noProof/>
            <w:webHidden/>
            <w:u w:val="none"/>
          </w:rPr>
          <w:fldChar w:fldCharType="separate"/>
        </w:r>
        <w:r w:rsidR="006756E6" w:rsidRPr="00427C01">
          <w:rPr>
            <w:noProof/>
            <w:webHidden/>
            <w:u w:val="none"/>
          </w:rPr>
          <w:t>32</w:t>
        </w:r>
        <w:r w:rsidR="006756E6" w:rsidRPr="00427C01">
          <w:rPr>
            <w:noProof/>
            <w:webHidden/>
            <w:u w:val="none"/>
          </w:rPr>
          <w:fldChar w:fldCharType="end"/>
        </w:r>
      </w:hyperlink>
    </w:p>
    <w:p w:rsidR="006756E6" w:rsidRPr="00427C01" w:rsidRDefault="00322175">
      <w:pPr>
        <w:pStyle w:val="TOC5"/>
        <w:tabs>
          <w:tab w:val="right" w:leader="dot" w:pos="9017"/>
        </w:tabs>
        <w:rPr>
          <w:rFonts w:asciiTheme="minorHAnsi" w:eastAsiaTheme="minorEastAsia" w:hAnsiTheme="minorHAnsi"/>
          <w:noProof/>
          <w:color w:val="auto"/>
          <w:u w:val="none"/>
        </w:rPr>
      </w:pPr>
      <w:hyperlink w:anchor="_Toc519844660" w:history="1">
        <w:r w:rsidR="006756E6" w:rsidRPr="00427C01">
          <w:rPr>
            <w:rStyle w:val="Hyperlink"/>
            <w:noProof/>
            <w:u w:val="none"/>
          </w:rPr>
          <w:t>Figure 12:</w:t>
        </w:r>
        <w:r w:rsidR="006756E6" w:rsidRPr="00427C01">
          <w:rPr>
            <w:rFonts w:asciiTheme="minorHAnsi" w:eastAsiaTheme="minorEastAsia" w:hAnsiTheme="minorHAnsi"/>
            <w:noProof/>
            <w:color w:val="auto"/>
            <w:u w:val="none"/>
          </w:rPr>
          <w:tab/>
        </w:r>
        <w:r w:rsidR="006756E6" w:rsidRPr="00427C01">
          <w:rPr>
            <w:rStyle w:val="Hyperlink"/>
            <w:noProof/>
            <w:u w:val="none"/>
          </w:rPr>
          <w:t>Correlation in the exposure effect of the campaign channels</w:t>
        </w:r>
        <w:r w:rsidR="006756E6" w:rsidRPr="00427C01">
          <w:rPr>
            <w:noProof/>
            <w:webHidden/>
            <w:u w:val="none"/>
          </w:rPr>
          <w:tab/>
        </w:r>
        <w:r w:rsidR="006756E6" w:rsidRPr="00427C01">
          <w:rPr>
            <w:noProof/>
            <w:webHidden/>
            <w:u w:val="none"/>
          </w:rPr>
          <w:fldChar w:fldCharType="begin"/>
        </w:r>
        <w:r w:rsidR="006756E6" w:rsidRPr="00427C01">
          <w:rPr>
            <w:noProof/>
            <w:webHidden/>
            <w:u w:val="none"/>
          </w:rPr>
          <w:instrText xml:space="preserve"> PAGEREF _Toc519844660 \h </w:instrText>
        </w:r>
        <w:r w:rsidR="006756E6" w:rsidRPr="00427C01">
          <w:rPr>
            <w:noProof/>
            <w:webHidden/>
            <w:u w:val="none"/>
          </w:rPr>
        </w:r>
        <w:r w:rsidR="006756E6" w:rsidRPr="00427C01">
          <w:rPr>
            <w:noProof/>
            <w:webHidden/>
            <w:u w:val="none"/>
          </w:rPr>
          <w:fldChar w:fldCharType="separate"/>
        </w:r>
        <w:r w:rsidR="006756E6" w:rsidRPr="00427C01">
          <w:rPr>
            <w:noProof/>
            <w:webHidden/>
            <w:u w:val="none"/>
          </w:rPr>
          <w:t>38</w:t>
        </w:r>
        <w:r w:rsidR="006756E6" w:rsidRPr="00427C01">
          <w:rPr>
            <w:noProof/>
            <w:webHidden/>
            <w:u w:val="none"/>
          </w:rPr>
          <w:fldChar w:fldCharType="end"/>
        </w:r>
      </w:hyperlink>
    </w:p>
    <w:p w:rsidR="00D3243E" w:rsidRPr="00427C01" w:rsidRDefault="001D2FED" w:rsidP="00D3243E">
      <w:pPr>
        <w:jc w:val="left"/>
        <w:rPr>
          <w:rFonts w:ascii="Arial" w:hAnsi="Arial" w:cs="Arial"/>
          <w:b/>
          <w:szCs w:val="24"/>
        </w:rPr>
      </w:pPr>
      <w:r w:rsidRPr="00427C01">
        <w:rPr>
          <w:rFonts w:ascii="Arial" w:hAnsi="Arial" w:cs="Arial"/>
          <w:b/>
          <w:szCs w:val="24"/>
        </w:rPr>
        <w:fldChar w:fldCharType="end"/>
      </w:r>
    </w:p>
    <w:p w:rsidR="00D3243E" w:rsidRDefault="00D3243E" w:rsidP="00D3243E">
      <w:pPr>
        <w:jc w:val="left"/>
        <w:rPr>
          <w:rFonts w:ascii="Arial" w:hAnsi="Arial" w:cs="Arial"/>
          <w:b/>
          <w:szCs w:val="24"/>
        </w:rPr>
      </w:pPr>
      <w:r>
        <w:rPr>
          <w:rFonts w:ascii="Arial" w:hAnsi="Arial" w:cs="Arial"/>
          <w:b/>
          <w:szCs w:val="24"/>
        </w:rPr>
        <w:br w:type="page"/>
      </w:r>
    </w:p>
    <w:p w:rsidR="00DF1D3A" w:rsidRPr="00F31DE7" w:rsidRDefault="00DF1D3A" w:rsidP="00C70864">
      <w:pPr>
        <w:pStyle w:val="Heading1"/>
      </w:pPr>
      <w:bookmarkStart w:id="8" w:name="_Toc520966772"/>
      <w:r w:rsidRPr="00F31DE7">
        <w:lastRenderedPageBreak/>
        <w:t xml:space="preserve">List of </w:t>
      </w:r>
      <w:r>
        <w:t>Tables</w:t>
      </w:r>
      <w:bookmarkEnd w:id="8"/>
    </w:p>
    <w:p w:rsidR="0058304F" w:rsidRPr="00427C01" w:rsidRDefault="0058304F">
      <w:pPr>
        <w:pStyle w:val="TOC5"/>
        <w:tabs>
          <w:tab w:val="right" w:leader="dot" w:pos="9017"/>
        </w:tabs>
        <w:rPr>
          <w:rFonts w:asciiTheme="minorHAnsi" w:eastAsiaTheme="minorEastAsia" w:hAnsiTheme="minorHAnsi"/>
          <w:noProof/>
          <w:color w:val="auto"/>
          <w:u w:val="none"/>
        </w:rPr>
      </w:pPr>
      <w:r w:rsidRPr="00427C01">
        <w:rPr>
          <w:rFonts w:cs="Arial"/>
          <w:szCs w:val="24"/>
          <w:u w:val="none"/>
        </w:rPr>
        <w:fldChar w:fldCharType="begin"/>
      </w:r>
      <w:r w:rsidRPr="00427C01">
        <w:rPr>
          <w:rFonts w:cs="Arial"/>
          <w:szCs w:val="24"/>
          <w:u w:val="none"/>
        </w:rPr>
        <w:instrText xml:space="preserve"> TOC \h \z \t "Table Title,5" </w:instrText>
      </w:r>
      <w:r w:rsidRPr="00427C01">
        <w:rPr>
          <w:rFonts w:cs="Arial"/>
          <w:szCs w:val="24"/>
          <w:u w:val="none"/>
        </w:rPr>
        <w:fldChar w:fldCharType="separate"/>
      </w:r>
      <w:hyperlink w:anchor="_Toc517432576" w:history="1">
        <w:r w:rsidRPr="00427C01">
          <w:rPr>
            <w:rStyle w:val="Hyperlink"/>
            <w:noProof/>
            <w:u w:val="none"/>
          </w:rPr>
          <w:t>Table 1:</w:t>
        </w:r>
        <w:r w:rsidRPr="00427C01">
          <w:rPr>
            <w:rFonts w:asciiTheme="minorHAnsi" w:eastAsiaTheme="minorEastAsia" w:hAnsiTheme="minorHAnsi"/>
            <w:noProof/>
            <w:color w:val="auto"/>
            <w:u w:val="none"/>
          </w:rPr>
          <w:tab/>
        </w:r>
        <w:r w:rsidRPr="00427C01">
          <w:rPr>
            <w:rStyle w:val="Hyperlink"/>
            <w:noProof/>
            <w:u w:val="none"/>
          </w:rPr>
          <w:t>Sources of water for use at home</w:t>
        </w:r>
        <w:r w:rsidRPr="00427C01">
          <w:rPr>
            <w:noProof/>
            <w:webHidden/>
            <w:u w:val="none"/>
          </w:rPr>
          <w:tab/>
        </w:r>
        <w:r w:rsidRPr="00427C01">
          <w:rPr>
            <w:noProof/>
            <w:webHidden/>
            <w:u w:val="none"/>
          </w:rPr>
          <w:fldChar w:fldCharType="begin"/>
        </w:r>
        <w:r w:rsidRPr="00427C01">
          <w:rPr>
            <w:noProof/>
            <w:webHidden/>
            <w:u w:val="none"/>
          </w:rPr>
          <w:instrText xml:space="preserve"> PAGEREF _Toc517432576 \h </w:instrText>
        </w:r>
        <w:r w:rsidRPr="00427C01">
          <w:rPr>
            <w:noProof/>
            <w:webHidden/>
            <w:u w:val="none"/>
          </w:rPr>
        </w:r>
        <w:r w:rsidRPr="00427C01">
          <w:rPr>
            <w:noProof/>
            <w:webHidden/>
            <w:u w:val="none"/>
          </w:rPr>
          <w:fldChar w:fldCharType="separate"/>
        </w:r>
        <w:r w:rsidRPr="00427C01">
          <w:rPr>
            <w:noProof/>
            <w:webHidden/>
            <w:u w:val="none"/>
          </w:rPr>
          <w:t>13</w:t>
        </w:r>
        <w:r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77" w:history="1">
        <w:r w:rsidR="0058304F" w:rsidRPr="00427C01">
          <w:rPr>
            <w:rStyle w:val="Hyperlink"/>
            <w:noProof/>
            <w:u w:val="none"/>
          </w:rPr>
          <w:t>Table 2:</w:t>
        </w:r>
        <w:r w:rsidR="0058304F" w:rsidRPr="00427C01">
          <w:rPr>
            <w:rFonts w:asciiTheme="minorHAnsi" w:eastAsiaTheme="minorEastAsia" w:hAnsiTheme="minorHAnsi"/>
            <w:noProof/>
            <w:color w:val="auto"/>
            <w:u w:val="none"/>
          </w:rPr>
          <w:tab/>
        </w:r>
        <w:r w:rsidR="0058304F" w:rsidRPr="00427C01">
          <w:rPr>
            <w:rStyle w:val="Hyperlink"/>
            <w:noProof/>
            <w:u w:val="none"/>
          </w:rPr>
          <w:t>Assets owned by surveyed households (multiple responses)</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_Toc517432577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13</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78" w:history="1">
        <w:r w:rsidR="0058304F" w:rsidRPr="00427C01">
          <w:rPr>
            <w:rStyle w:val="Hyperlink"/>
            <w:noProof/>
            <w:u w:val="none"/>
          </w:rPr>
          <w:t>Table 3:</w:t>
        </w:r>
        <w:r w:rsidR="0058304F" w:rsidRPr="00427C01">
          <w:rPr>
            <w:rFonts w:asciiTheme="minorHAnsi" w:eastAsiaTheme="minorEastAsia" w:hAnsiTheme="minorHAnsi"/>
            <w:noProof/>
            <w:color w:val="auto"/>
            <w:u w:val="none"/>
          </w:rPr>
          <w:tab/>
        </w:r>
        <w:r w:rsidR="0058304F" w:rsidRPr="00427C01">
          <w:rPr>
            <w:rStyle w:val="Hyperlink"/>
            <w:noProof/>
            <w:u w:val="none"/>
          </w:rPr>
          <w:t>Age distribution of the parents (%)</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_Toc517432578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14</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79" w:history="1">
        <w:r w:rsidR="0058304F" w:rsidRPr="00427C01">
          <w:rPr>
            <w:rStyle w:val="Hyperlink"/>
            <w:noProof/>
            <w:u w:val="none"/>
          </w:rPr>
          <w:t>Table 4:</w:t>
        </w:r>
        <w:r w:rsidR="0058304F" w:rsidRPr="00427C01">
          <w:rPr>
            <w:rFonts w:asciiTheme="minorHAnsi" w:eastAsiaTheme="minorEastAsia" w:hAnsiTheme="minorHAnsi"/>
            <w:noProof/>
            <w:color w:val="auto"/>
            <w:u w:val="none"/>
          </w:rPr>
          <w:tab/>
        </w:r>
        <w:r w:rsidR="0058304F" w:rsidRPr="00427C01">
          <w:rPr>
            <w:rStyle w:val="Hyperlink"/>
            <w:noProof/>
            <w:u w:val="none"/>
          </w:rPr>
          <w:t>Educational attainment of parents (%)</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_Toc517432579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14</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80" w:history="1">
        <w:r w:rsidR="0058304F" w:rsidRPr="00427C01">
          <w:rPr>
            <w:rStyle w:val="Hyperlink"/>
            <w:noProof/>
            <w:u w:val="none"/>
          </w:rPr>
          <w:t>Table 5:</w:t>
        </w:r>
        <w:r w:rsidR="0058304F" w:rsidRPr="00427C01">
          <w:rPr>
            <w:rFonts w:asciiTheme="minorHAnsi" w:eastAsiaTheme="minorEastAsia" w:hAnsiTheme="minorHAnsi"/>
            <w:noProof/>
            <w:color w:val="auto"/>
            <w:u w:val="none"/>
          </w:rPr>
          <w:tab/>
        </w:r>
        <w:r w:rsidR="0058304F" w:rsidRPr="00427C01">
          <w:rPr>
            <w:rStyle w:val="Hyperlink"/>
            <w:noProof/>
            <w:u w:val="none"/>
          </w:rPr>
          <w:t>Unprompted recall rate of communication channels on reading with children (n = 496)</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_Toc517432580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16</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81" w:history="1">
        <w:r w:rsidR="0058304F" w:rsidRPr="00427C01">
          <w:rPr>
            <w:rStyle w:val="Hyperlink"/>
            <w:noProof/>
            <w:u w:val="none"/>
          </w:rPr>
          <w:t>Table 6:</w:t>
        </w:r>
        <w:r w:rsidR="0058304F" w:rsidRPr="00427C01">
          <w:rPr>
            <w:rFonts w:asciiTheme="minorHAnsi" w:eastAsiaTheme="minorEastAsia" w:hAnsiTheme="minorHAnsi"/>
            <w:noProof/>
            <w:color w:val="auto"/>
            <w:u w:val="none"/>
          </w:rPr>
          <w:tab/>
        </w:r>
        <w:r w:rsidR="0058304F" w:rsidRPr="00427C01">
          <w:rPr>
            <w:rStyle w:val="Hyperlink"/>
            <w:noProof/>
            <w:u w:val="none"/>
          </w:rPr>
          <w:t>Number of times parents heard messages about reading (n = 496)</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_Toc517432581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16</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82" w:history="1">
        <w:r w:rsidR="0058304F" w:rsidRPr="00427C01">
          <w:rPr>
            <w:rStyle w:val="Hyperlink"/>
            <w:noProof/>
            <w:u w:val="none"/>
          </w:rPr>
          <w:t>Table 7:</w:t>
        </w:r>
        <w:r w:rsidR="0058304F" w:rsidRPr="00427C01">
          <w:rPr>
            <w:rFonts w:asciiTheme="minorHAnsi" w:eastAsiaTheme="minorEastAsia" w:hAnsiTheme="minorHAnsi"/>
            <w:noProof/>
            <w:color w:val="auto"/>
            <w:u w:val="none"/>
          </w:rPr>
          <w:tab/>
        </w:r>
        <w:r w:rsidR="0058304F" w:rsidRPr="00427C01">
          <w:rPr>
            <w:rStyle w:val="Hyperlink"/>
            <w:noProof/>
            <w:u w:val="none"/>
          </w:rPr>
          <w:t>Campaign messages that parents spontaneously recalled (n = 496)</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_Toc517432582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17</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83" w:history="1">
        <w:r w:rsidR="0058304F" w:rsidRPr="00427C01">
          <w:rPr>
            <w:rStyle w:val="Hyperlink"/>
            <w:noProof/>
            <w:u w:val="none"/>
          </w:rPr>
          <w:t>Table 8:</w:t>
        </w:r>
        <w:r w:rsidR="0058304F" w:rsidRPr="00427C01">
          <w:rPr>
            <w:rFonts w:asciiTheme="minorHAnsi" w:eastAsiaTheme="minorEastAsia" w:hAnsiTheme="minorHAnsi"/>
            <w:noProof/>
            <w:color w:val="auto"/>
            <w:u w:val="none"/>
          </w:rPr>
          <w:tab/>
        </w:r>
        <w:r w:rsidR="0058304F" w:rsidRPr="00427C01">
          <w:rPr>
            <w:rStyle w:val="Hyperlink"/>
            <w:noProof/>
            <w:u w:val="none"/>
          </w:rPr>
          <w:t>Number of times parents saw or heard messages related to the campaign (n = 421)</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_Toc517432583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18</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84" w:history="1">
        <w:r w:rsidR="0058304F" w:rsidRPr="00427C01">
          <w:rPr>
            <w:rStyle w:val="Hyperlink"/>
            <w:noProof/>
            <w:u w:val="none"/>
          </w:rPr>
          <w:t>Table 9:</w:t>
        </w:r>
        <w:r w:rsidR="0058304F" w:rsidRPr="00427C01">
          <w:rPr>
            <w:rFonts w:asciiTheme="minorHAnsi" w:eastAsiaTheme="minorEastAsia" w:hAnsiTheme="minorHAnsi"/>
            <w:noProof/>
            <w:color w:val="auto"/>
            <w:u w:val="none"/>
          </w:rPr>
          <w:tab/>
        </w:r>
        <w:r w:rsidR="0058304F" w:rsidRPr="00427C01">
          <w:rPr>
            <w:rStyle w:val="Hyperlink"/>
            <w:noProof/>
            <w:u w:val="none"/>
          </w:rPr>
          <w:t>Messages parents spontaneously recall from the radio (n = 272)</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_Toc517432584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18</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85" w:history="1">
        <w:r w:rsidR="0058304F" w:rsidRPr="00427C01">
          <w:rPr>
            <w:rStyle w:val="Hyperlink"/>
            <w:noProof/>
            <w:u w:val="none"/>
          </w:rPr>
          <w:t>Table 10:</w:t>
        </w:r>
        <w:r w:rsidR="0058304F" w:rsidRPr="00427C01">
          <w:rPr>
            <w:rFonts w:asciiTheme="minorHAnsi" w:eastAsiaTheme="minorEastAsia" w:hAnsiTheme="minorHAnsi"/>
            <w:noProof/>
            <w:color w:val="auto"/>
            <w:u w:val="none"/>
          </w:rPr>
          <w:tab/>
        </w:r>
        <w:r w:rsidR="0058304F" w:rsidRPr="00427C01">
          <w:rPr>
            <w:rStyle w:val="Hyperlink"/>
            <w:noProof/>
            <w:u w:val="none"/>
          </w:rPr>
          <w:t>Level of agreement with statements about radio spots (%; n = 224)</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_Toc517432585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19</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86" w:history="1">
        <w:r w:rsidR="0058304F" w:rsidRPr="00427C01">
          <w:rPr>
            <w:rStyle w:val="Hyperlink"/>
            <w:noProof/>
            <w:u w:val="none"/>
          </w:rPr>
          <w:t>Table 11:</w:t>
        </w:r>
        <w:r w:rsidR="0058304F" w:rsidRPr="00427C01">
          <w:rPr>
            <w:rFonts w:asciiTheme="minorHAnsi" w:eastAsiaTheme="minorEastAsia" w:hAnsiTheme="minorHAnsi"/>
            <w:noProof/>
            <w:color w:val="auto"/>
            <w:u w:val="none"/>
          </w:rPr>
          <w:tab/>
        </w:r>
        <w:r w:rsidR="0058304F" w:rsidRPr="00427C01">
          <w:rPr>
            <w:rStyle w:val="Hyperlink"/>
            <w:noProof/>
            <w:u w:val="none"/>
          </w:rPr>
          <w:t>Level of agreement with statements about radio programs (%; n = 97)</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_Toc517432586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19</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87" w:history="1">
        <w:r w:rsidR="0058304F" w:rsidRPr="00427C01">
          <w:rPr>
            <w:rStyle w:val="Hyperlink"/>
            <w:noProof/>
            <w:u w:val="none"/>
          </w:rPr>
          <w:t>Table 12:</w:t>
        </w:r>
        <w:r w:rsidR="0058304F" w:rsidRPr="00427C01">
          <w:rPr>
            <w:rFonts w:asciiTheme="minorHAnsi" w:eastAsiaTheme="minorEastAsia" w:hAnsiTheme="minorHAnsi"/>
            <w:noProof/>
            <w:color w:val="auto"/>
            <w:u w:val="none"/>
          </w:rPr>
          <w:tab/>
        </w:r>
        <w:r w:rsidR="0058304F" w:rsidRPr="00427C01">
          <w:rPr>
            <w:rStyle w:val="Hyperlink"/>
            <w:noProof/>
            <w:u w:val="none"/>
          </w:rPr>
          <w:t>Poster messages parents spontaneously recall (n = 401)</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_Toc517432587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20</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88" w:history="1">
        <w:r w:rsidR="0058304F" w:rsidRPr="00427C01">
          <w:rPr>
            <w:rStyle w:val="Hyperlink"/>
            <w:noProof/>
            <w:u w:val="none"/>
          </w:rPr>
          <w:t>Table 13:</w:t>
        </w:r>
        <w:r w:rsidR="0058304F" w:rsidRPr="00427C01">
          <w:rPr>
            <w:rFonts w:asciiTheme="minorHAnsi" w:eastAsiaTheme="minorEastAsia" w:hAnsiTheme="minorHAnsi"/>
            <w:noProof/>
            <w:color w:val="auto"/>
            <w:u w:val="none"/>
          </w:rPr>
          <w:tab/>
        </w:r>
        <w:r w:rsidR="0058304F" w:rsidRPr="00427C01">
          <w:rPr>
            <w:rStyle w:val="Hyperlink"/>
            <w:noProof/>
            <w:u w:val="none"/>
          </w:rPr>
          <w:t>Level of agreement with statements about posters (%; n = 401)</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_Toc517432588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21</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89" w:history="1">
        <w:r w:rsidR="0058304F" w:rsidRPr="00427C01">
          <w:rPr>
            <w:rStyle w:val="Hyperlink"/>
            <w:noProof/>
            <w:u w:val="none"/>
          </w:rPr>
          <w:t>Table 14:</w:t>
        </w:r>
        <w:r w:rsidR="0058304F" w:rsidRPr="00427C01">
          <w:rPr>
            <w:rFonts w:asciiTheme="minorHAnsi" w:eastAsiaTheme="minorEastAsia" w:hAnsiTheme="minorHAnsi"/>
            <w:noProof/>
            <w:color w:val="auto"/>
            <w:u w:val="none"/>
          </w:rPr>
          <w:tab/>
        </w:r>
        <w:r w:rsidR="0058304F" w:rsidRPr="00427C01">
          <w:rPr>
            <w:rStyle w:val="Hyperlink"/>
            <w:noProof/>
            <w:u w:val="none"/>
          </w:rPr>
          <w:t>Messages parents spontaneously recall from the theater performances (n = 150)</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_Toc517432589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21</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90" w:history="1">
        <w:r w:rsidR="0058304F" w:rsidRPr="00427C01">
          <w:rPr>
            <w:rStyle w:val="Hyperlink"/>
            <w:noProof/>
            <w:u w:val="none"/>
          </w:rPr>
          <w:t>Table 15:</w:t>
        </w:r>
        <w:r w:rsidR="0058304F" w:rsidRPr="00427C01">
          <w:rPr>
            <w:rFonts w:asciiTheme="minorHAnsi" w:eastAsiaTheme="minorEastAsia" w:hAnsiTheme="minorHAnsi"/>
            <w:noProof/>
            <w:color w:val="auto"/>
            <w:u w:val="none"/>
          </w:rPr>
          <w:tab/>
        </w:r>
        <w:r w:rsidR="0058304F" w:rsidRPr="00427C01">
          <w:rPr>
            <w:rStyle w:val="Hyperlink"/>
            <w:noProof/>
            <w:u w:val="none"/>
          </w:rPr>
          <w:t>Level of agreement with statements about theatre performances (%, n = 150)</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_Toc517432590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22</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91" w:history="1">
        <w:r w:rsidR="0058304F" w:rsidRPr="00427C01">
          <w:rPr>
            <w:rStyle w:val="Hyperlink"/>
            <w:noProof/>
            <w:u w:val="none"/>
          </w:rPr>
          <w:t>Table 16:</w:t>
        </w:r>
        <w:r w:rsidR="0058304F" w:rsidRPr="00427C01">
          <w:rPr>
            <w:rFonts w:asciiTheme="minorHAnsi" w:eastAsiaTheme="minorEastAsia" w:hAnsiTheme="minorHAnsi"/>
            <w:noProof/>
            <w:color w:val="auto"/>
            <w:u w:val="none"/>
          </w:rPr>
          <w:tab/>
        </w:r>
        <w:r w:rsidR="0058304F" w:rsidRPr="00427C01">
          <w:rPr>
            <w:rStyle w:val="Hyperlink"/>
            <w:noProof/>
            <w:u w:val="none"/>
          </w:rPr>
          <w:t>Educational activities parents reported practicing with children (unprompted; multiple responses: n = 99)</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_Toc517432591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22</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92" w:history="1">
        <w:r w:rsidR="0058304F" w:rsidRPr="00427C01">
          <w:rPr>
            <w:rStyle w:val="Hyperlink"/>
            <w:noProof/>
            <w:u w:val="none"/>
          </w:rPr>
          <w:t>Table 17:</w:t>
        </w:r>
        <w:r w:rsidR="0058304F" w:rsidRPr="00427C01">
          <w:rPr>
            <w:rFonts w:asciiTheme="minorHAnsi" w:eastAsiaTheme="minorEastAsia" w:hAnsiTheme="minorHAnsi"/>
            <w:noProof/>
            <w:color w:val="auto"/>
            <w:u w:val="none"/>
          </w:rPr>
          <w:tab/>
        </w:r>
        <w:r w:rsidR="0058304F" w:rsidRPr="00427C01">
          <w:rPr>
            <w:rStyle w:val="Hyperlink"/>
            <w:noProof/>
            <w:u w:val="none"/>
          </w:rPr>
          <w:t>Educational activities parents reported practicing with children (unprompted; multiple responses: n = 109)</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_Toc517432592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23</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93" w:history="1">
        <w:r w:rsidR="0058304F" w:rsidRPr="00427C01">
          <w:rPr>
            <w:rStyle w:val="Hyperlink"/>
            <w:noProof/>
            <w:u w:val="none"/>
          </w:rPr>
          <w:t>Table 18:</w:t>
        </w:r>
        <w:r w:rsidR="0058304F" w:rsidRPr="00427C01">
          <w:rPr>
            <w:rFonts w:asciiTheme="minorHAnsi" w:eastAsiaTheme="minorEastAsia" w:hAnsiTheme="minorHAnsi"/>
            <w:noProof/>
            <w:color w:val="auto"/>
            <w:u w:val="none"/>
          </w:rPr>
          <w:tab/>
        </w:r>
        <w:r w:rsidR="0058304F" w:rsidRPr="00427C01">
          <w:rPr>
            <w:rStyle w:val="Hyperlink"/>
            <w:noProof/>
            <w:u w:val="none"/>
          </w:rPr>
          <w:t>Level of agreement with statements about the flash cards (%; n = 53)</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_Toc517432593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24</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94" w:history="1">
        <w:r w:rsidR="0058304F" w:rsidRPr="00427C01">
          <w:rPr>
            <w:rStyle w:val="Hyperlink"/>
            <w:noProof/>
            <w:u w:val="none"/>
          </w:rPr>
          <w:t>Table 19:</w:t>
        </w:r>
        <w:r w:rsidR="0058304F" w:rsidRPr="00427C01">
          <w:rPr>
            <w:rFonts w:asciiTheme="minorHAnsi" w:eastAsiaTheme="minorEastAsia" w:hAnsiTheme="minorHAnsi"/>
            <w:noProof/>
            <w:color w:val="auto"/>
            <w:u w:val="none"/>
          </w:rPr>
          <w:tab/>
        </w:r>
        <w:r w:rsidR="0058304F" w:rsidRPr="00427C01">
          <w:rPr>
            <w:rStyle w:val="Hyperlink"/>
            <w:noProof/>
            <w:u w:val="none"/>
          </w:rPr>
          <w:t>Early grade subjects that parents cite as most  important for early grade learners</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_Toc517432594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24</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95" w:history="1">
        <w:r w:rsidR="0058304F" w:rsidRPr="00427C01">
          <w:rPr>
            <w:rStyle w:val="Hyperlink"/>
            <w:noProof/>
            <w:u w:val="none"/>
          </w:rPr>
          <w:t>Table 20:</w:t>
        </w:r>
        <w:r w:rsidR="0058304F" w:rsidRPr="00427C01">
          <w:rPr>
            <w:rFonts w:asciiTheme="minorHAnsi" w:eastAsiaTheme="minorEastAsia" w:hAnsiTheme="minorHAnsi"/>
            <w:noProof/>
            <w:color w:val="auto"/>
            <w:u w:val="none"/>
          </w:rPr>
          <w:tab/>
        </w:r>
        <w:r w:rsidR="0058304F" w:rsidRPr="00427C01">
          <w:rPr>
            <w:rStyle w:val="Hyperlink"/>
            <w:noProof/>
            <w:u w:val="none"/>
          </w:rPr>
          <w:t>Grade in which children should possess reading competence</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_Toc517432595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25</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96" w:history="1">
        <w:r w:rsidR="0058304F" w:rsidRPr="00427C01">
          <w:rPr>
            <w:rStyle w:val="Hyperlink"/>
            <w:noProof/>
            <w:u w:val="none"/>
          </w:rPr>
          <w:t>Table 21:</w:t>
        </w:r>
        <w:r w:rsidR="0058304F" w:rsidRPr="00427C01">
          <w:rPr>
            <w:rFonts w:asciiTheme="minorHAnsi" w:eastAsiaTheme="minorEastAsia" w:hAnsiTheme="minorHAnsi"/>
            <w:noProof/>
            <w:color w:val="auto"/>
            <w:u w:val="none"/>
          </w:rPr>
          <w:tab/>
        </w:r>
        <w:r w:rsidR="0058304F" w:rsidRPr="00427C01">
          <w:rPr>
            <w:rStyle w:val="Hyperlink"/>
            <w:noProof/>
            <w:u w:val="none"/>
          </w:rPr>
          <w:t>Roles parents can play to help children with school work (unprompted multiple responses)</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_Toc517432596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25</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97" w:history="1">
        <w:r w:rsidR="0058304F" w:rsidRPr="00427C01">
          <w:rPr>
            <w:rStyle w:val="Hyperlink"/>
            <w:noProof/>
            <w:u w:val="none"/>
          </w:rPr>
          <w:t>Table 22:</w:t>
        </w:r>
        <w:r w:rsidR="0058304F" w:rsidRPr="00427C01">
          <w:rPr>
            <w:rFonts w:asciiTheme="minorHAnsi" w:eastAsiaTheme="minorEastAsia" w:hAnsiTheme="minorHAnsi"/>
            <w:noProof/>
            <w:color w:val="auto"/>
            <w:u w:val="none"/>
          </w:rPr>
          <w:tab/>
        </w:r>
        <w:r w:rsidR="0058304F" w:rsidRPr="00427C01">
          <w:rPr>
            <w:rStyle w:val="Hyperlink"/>
            <w:noProof/>
            <w:u w:val="none"/>
          </w:rPr>
          <w:t>Ways parents feel they can help children learn to read (unprompted; multiple responses)</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_Toc517432597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26</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98" w:history="1">
        <w:r w:rsidR="0058304F" w:rsidRPr="00427C01">
          <w:rPr>
            <w:rStyle w:val="Hyperlink"/>
            <w:noProof/>
            <w:u w:val="none"/>
          </w:rPr>
          <w:t>Table 23:</w:t>
        </w:r>
        <w:r w:rsidR="0058304F" w:rsidRPr="00427C01">
          <w:rPr>
            <w:rFonts w:asciiTheme="minorHAnsi" w:eastAsiaTheme="minorEastAsia" w:hAnsiTheme="minorHAnsi"/>
            <w:noProof/>
            <w:color w:val="auto"/>
            <w:u w:val="none"/>
          </w:rPr>
          <w:tab/>
        </w:r>
        <w:r w:rsidR="0058304F" w:rsidRPr="00427C01">
          <w:rPr>
            <w:rStyle w:val="Hyperlink"/>
            <w:noProof/>
            <w:u w:val="none"/>
          </w:rPr>
          <w:t>easons some parents feel unable to help children learn to read (unprompted; multiple responses)</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_Toc517432598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27</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599" w:history="1">
        <w:r w:rsidR="0058304F" w:rsidRPr="00427C01">
          <w:rPr>
            <w:rStyle w:val="Hyperlink"/>
            <w:noProof/>
            <w:u w:val="none"/>
          </w:rPr>
          <w:t>Table 24:</w:t>
        </w:r>
        <w:r w:rsidR="0058304F" w:rsidRPr="00427C01">
          <w:rPr>
            <w:rFonts w:asciiTheme="minorHAnsi" w:eastAsiaTheme="minorEastAsia" w:hAnsiTheme="minorHAnsi"/>
            <w:noProof/>
            <w:color w:val="auto"/>
            <w:u w:val="none"/>
          </w:rPr>
          <w:tab/>
        </w:r>
        <w:r w:rsidR="0058304F" w:rsidRPr="00427C01">
          <w:rPr>
            <w:rStyle w:val="Hyperlink"/>
            <w:noProof/>
            <w:u w:val="none"/>
          </w:rPr>
          <w:t>Parents likely to take specific unprompted actions after the campaign (multiple responses: n = 321)</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_Toc517432599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27</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600" w:history="1">
        <w:r w:rsidR="0058304F" w:rsidRPr="00427C01">
          <w:rPr>
            <w:rStyle w:val="Hyperlink"/>
            <w:rFonts w:eastAsia="Calibri"/>
            <w:noProof/>
            <w:u w:val="none"/>
          </w:rPr>
          <w:t>Table 25:</w:t>
        </w:r>
        <w:r w:rsidR="0058304F" w:rsidRPr="00427C01">
          <w:rPr>
            <w:rFonts w:asciiTheme="minorHAnsi" w:eastAsiaTheme="minorEastAsia" w:hAnsiTheme="minorHAnsi"/>
            <w:noProof/>
            <w:color w:val="auto"/>
            <w:u w:val="none"/>
          </w:rPr>
          <w:tab/>
        </w:r>
        <w:r w:rsidR="0058304F" w:rsidRPr="00427C01">
          <w:rPr>
            <w:rStyle w:val="Hyperlink"/>
            <w:rFonts w:eastAsia="Calibri"/>
            <w:noProof/>
            <w:u w:val="none"/>
          </w:rPr>
          <w:t>Ways in which parents help their children with school work (unprompted multiple responses)</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_Toc517432600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28</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601" w:history="1">
        <w:r w:rsidR="0058304F" w:rsidRPr="00427C01">
          <w:rPr>
            <w:rStyle w:val="Hyperlink"/>
            <w:noProof/>
            <w:u w:val="none"/>
          </w:rPr>
          <w:t>Table 26:</w:t>
        </w:r>
        <w:r w:rsidR="0058304F" w:rsidRPr="00427C01">
          <w:rPr>
            <w:rFonts w:asciiTheme="minorHAnsi" w:eastAsiaTheme="minorEastAsia" w:hAnsiTheme="minorHAnsi"/>
            <w:noProof/>
            <w:color w:val="auto"/>
            <w:u w:val="none"/>
          </w:rPr>
          <w:tab/>
        </w:r>
        <w:r w:rsidR="0058304F" w:rsidRPr="00427C01">
          <w:rPr>
            <w:rStyle w:val="Hyperlink"/>
            <w:noProof/>
            <w:u w:val="none"/>
          </w:rPr>
          <w:t>Ways in which other household members help children with school work (%) (unprompted multiple responses)</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_Toc517432601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30</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602" w:history="1">
        <w:r w:rsidR="0058304F" w:rsidRPr="00427C01">
          <w:rPr>
            <w:rStyle w:val="Hyperlink"/>
            <w:noProof/>
            <w:u w:val="none"/>
          </w:rPr>
          <w:t>Table 27:</w:t>
        </w:r>
        <w:r w:rsidR="0058304F" w:rsidRPr="00427C01">
          <w:rPr>
            <w:rFonts w:asciiTheme="minorHAnsi" w:eastAsiaTheme="minorEastAsia" w:hAnsiTheme="minorHAnsi"/>
            <w:noProof/>
            <w:color w:val="auto"/>
            <w:u w:val="none"/>
          </w:rPr>
          <w:tab/>
        </w:r>
        <w:r w:rsidR="0058304F" w:rsidRPr="00427C01">
          <w:rPr>
            <w:rStyle w:val="Hyperlink"/>
            <w:noProof/>
            <w:u w:val="none"/>
          </w:rPr>
          <w:t>Availability of reading materials at home (%; unprompted multiple responses)</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_Toc517432602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31</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603" w:history="1">
        <w:r w:rsidR="0058304F" w:rsidRPr="00427C01">
          <w:rPr>
            <w:rStyle w:val="Hyperlink"/>
            <w:noProof/>
            <w:u w:val="none"/>
          </w:rPr>
          <w:t>Table 28:</w:t>
        </w:r>
        <w:r w:rsidR="0058304F" w:rsidRPr="00427C01">
          <w:rPr>
            <w:rFonts w:asciiTheme="minorHAnsi" w:eastAsiaTheme="minorEastAsia" w:hAnsiTheme="minorHAnsi"/>
            <w:noProof/>
            <w:color w:val="auto"/>
            <w:u w:val="none"/>
          </w:rPr>
          <w:tab/>
        </w:r>
        <w:r w:rsidR="0058304F" w:rsidRPr="00427C01">
          <w:rPr>
            <w:rStyle w:val="Hyperlink"/>
            <w:noProof/>
            <w:u w:val="none"/>
          </w:rPr>
          <w:t>Children’s activities before school (unprompted multiple responses)</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_Toc517432603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32</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604" w:history="1">
        <w:r w:rsidR="0058304F" w:rsidRPr="00427C01">
          <w:rPr>
            <w:rStyle w:val="Hyperlink"/>
            <w:noProof/>
            <w:u w:val="none"/>
          </w:rPr>
          <w:t>Table 29:</w:t>
        </w:r>
        <w:r w:rsidR="0058304F" w:rsidRPr="00427C01">
          <w:rPr>
            <w:rFonts w:asciiTheme="minorHAnsi" w:eastAsiaTheme="minorEastAsia" w:hAnsiTheme="minorHAnsi"/>
            <w:noProof/>
            <w:color w:val="auto"/>
            <w:u w:val="none"/>
          </w:rPr>
          <w:tab/>
        </w:r>
        <w:r w:rsidR="0058304F" w:rsidRPr="00427C01">
          <w:rPr>
            <w:rStyle w:val="Hyperlink"/>
            <w:noProof/>
            <w:u w:val="none"/>
          </w:rPr>
          <w:t>Children’s activities after school (%; unprompted multiple responses)</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_Toc517432604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32</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605" w:history="1">
        <w:r w:rsidR="0058304F" w:rsidRPr="00427C01">
          <w:rPr>
            <w:rStyle w:val="Hyperlink"/>
            <w:noProof/>
            <w:u w:val="none"/>
          </w:rPr>
          <w:t>Table 30:</w:t>
        </w:r>
        <w:r w:rsidR="0058304F" w:rsidRPr="00427C01">
          <w:rPr>
            <w:rFonts w:asciiTheme="minorHAnsi" w:eastAsiaTheme="minorEastAsia" w:hAnsiTheme="minorHAnsi"/>
            <w:noProof/>
            <w:color w:val="auto"/>
            <w:u w:val="none"/>
          </w:rPr>
          <w:tab/>
        </w:r>
        <w:r w:rsidR="0058304F" w:rsidRPr="00427C01">
          <w:rPr>
            <w:rStyle w:val="Hyperlink"/>
            <w:noProof/>
            <w:u w:val="none"/>
          </w:rPr>
          <w:t>Number of teachers interviewed, by sex</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_Toc517432605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33</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606" w:history="1">
        <w:r w:rsidR="0058304F" w:rsidRPr="00427C01">
          <w:rPr>
            <w:rStyle w:val="Hyperlink"/>
            <w:noProof/>
            <w:u w:val="none"/>
          </w:rPr>
          <w:t>Table 31:</w:t>
        </w:r>
        <w:r w:rsidR="0058304F" w:rsidRPr="00427C01">
          <w:rPr>
            <w:rFonts w:asciiTheme="minorHAnsi" w:eastAsiaTheme="minorEastAsia" w:hAnsiTheme="minorHAnsi"/>
            <w:noProof/>
            <w:color w:val="auto"/>
            <w:u w:val="none"/>
          </w:rPr>
          <w:tab/>
        </w:r>
        <w:r w:rsidR="0058304F" w:rsidRPr="00427C01">
          <w:rPr>
            <w:rStyle w:val="Hyperlink"/>
            <w:noProof/>
            <w:u w:val="none"/>
          </w:rPr>
          <w:t>Grade in which learners should possess reading competence (%)</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_Toc517432606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34</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607" w:history="1">
        <w:r w:rsidR="0058304F" w:rsidRPr="00427C01">
          <w:rPr>
            <w:rStyle w:val="Hyperlink"/>
            <w:noProof/>
            <w:u w:val="none"/>
          </w:rPr>
          <w:t>Table 32:</w:t>
        </w:r>
        <w:r w:rsidR="0058304F" w:rsidRPr="00427C01">
          <w:rPr>
            <w:rFonts w:asciiTheme="minorHAnsi" w:eastAsiaTheme="minorEastAsia" w:hAnsiTheme="minorHAnsi"/>
            <w:noProof/>
            <w:color w:val="auto"/>
            <w:u w:val="none"/>
          </w:rPr>
          <w:tab/>
        </w:r>
        <w:r w:rsidR="0058304F" w:rsidRPr="00427C01">
          <w:rPr>
            <w:rStyle w:val="Hyperlink"/>
            <w:noProof/>
            <w:u w:val="none"/>
          </w:rPr>
          <w:t>Roles teachers believe parents are competent to perform  (%; unprompted multiple responses)</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_Toc517432607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34</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608" w:history="1">
        <w:r w:rsidR="0058304F" w:rsidRPr="00427C01">
          <w:rPr>
            <w:rStyle w:val="Hyperlink"/>
            <w:noProof/>
            <w:u w:val="none"/>
          </w:rPr>
          <w:t>Table 33:</w:t>
        </w:r>
        <w:r w:rsidR="0058304F" w:rsidRPr="00427C01">
          <w:rPr>
            <w:rFonts w:asciiTheme="minorHAnsi" w:eastAsiaTheme="minorEastAsia" w:hAnsiTheme="minorHAnsi"/>
            <w:noProof/>
            <w:color w:val="auto"/>
            <w:u w:val="none"/>
          </w:rPr>
          <w:tab/>
        </w:r>
        <w:r w:rsidR="0058304F" w:rsidRPr="00427C01">
          <w:rPr>
            <w:rStyle w:val="Hyperlink"/>
            <w:noProof/>
            <w:u w:val="none"/>
          </w:rPr>
          <w:t>Reasons some parents are unable to help children learn to read (%; unprompted multiple responses)</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_Toc517432608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35</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609" w:history="1">
        <w:r w:rsidR="0058304F" w:rsidRPr="00427C01">
          <w:rPr>
            <w:rStyle w:val="Hyperlink"/>
            <w:noProof/>
            <w:u w:val="none"/>
          </w:rPr>
          <w:t>Table 34:</w:t>
        </w:r>
        <w:r w:rsidR="0058304F" w:rsidRPr="00427C01">
          <w:rPr>
            <w:rFonts w:asciiTheme="minorHAnsi" w:eastAsiaTheme="minorEastAsia" w:hAnsiTheme="minorHAnsi"/>
            <w:noProof/>
            <w:color w:val="auto"/>
            <w:u w:val="none"/>
          </w:rPr>
          <w:tab/>
        </w:r>
        <w:r w:rsidR="0058304F" w:rsidRPr="00427C01">
          <w:rPr>
            <w:rStyle w:val="Hyperlink"/>
            <w:noProof/>
            <w:u w:val="none"/>
          </w:rPr>
          <w:t>Ways parents help learners with school work (%; unprompted multiple responses)</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_Toc517432609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35</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610" w:history="1">
        <w:r w:rsidR="0058304F" w:rsidRPr="00427C01">
          <w:rPr>
            <w:rStyle w:val="Hyperlink"/>
            <w:noProof/>
            <w:u w:val="none"/>
          </w:rPr>
          <w:t>Table 35:</w:t>
        </w:r>
        <w:r w:rsidR="0058304F" w:rsidRPr="00427C01">
          <w:rPr>
            <w:rFonts w:asciiTheme="minorHAnsi" w:eastAsiaTheme="minorEastAsia" w:hAnsiTheme="minorHAnsi"/>
            <w:noProof/>
            <w:color w:val="auto"/>
            <w:u w:val="none"/>
          </w:rPr>
          <w:tab/>
        </w:r>
        <w:r w:rsidR="0058304F" w:rsidRPr="00427C01">
          <w:rPr>
            <w:rStyle w:val="Hyperlink"/>
            <w:noProof/>
            <w:u w:val="none"/>
          </w:rPr>
          <w:t>Average number of times teachers assigned homework (%; unprompted)</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_Toc517432610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36</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611" w:history="1">
        <w:r w:rsidR="0058304F" w:rsidRPr="00427C01">
          <w:rPr>
            <w:rStyle w:val="Hyperlink"/>
            <w:noProof/>
            <w:u w:val="none"/>
          </w:rPr>
          <w:t>Table 36:</w:t>
        </w:r>
        <w:r w:rsidR="0058304F" w:rsidRPr="00427C01">
          <w:rPr>
            <w:rFonts w:asciiTheme="minorHAnsi" w:eastAsiaTheme="minorEastAsia" w:hAnsiTheme="minorHAnsi"/>
            <w:noProof/>
            <w:color w:val="auto"/>
            <w:u w:val="none"/>
          </w:rPr>
          <w:tab/>
        </w:r>
        <w:r w:rsidR="0058304F" w:rsidRPr="00427C01">
          <w:rPr>
            <w:rStyle w:val="Hyperlink"/>
            <w:noProof/>
            <w:u w:val="none"/>
          </w:rPr>
          <w:t>Average number of times learners took reading materials home, at endline (%; unprompted)</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_Toc517432611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36</w:t>
        </w:r>
        <w:r w:rsidR="0058304F" w:rsidRPr="00427C01">
          <w:rPr>
            <w:noProof/>
            <w:webHidden/>
            <w:u w:val="none"/>
          </w:rPr>
          <w:fldChar w:fldCharType="end"/>
        </w:r>
      </w:hyperlink>
    </w:p>
    <w:p w:rsidR="0058304F" w:rsidRPr="00427C01" w:rsidRDefault="00322175">
      <w:pPr>
        <w:pStyle w:val="TOC5"/>
        <w:tabs>
          <w:tab w:val="right" w:leader="dot" w:pos="9017"/>
        </w:tabs>
        <w:rPr>
          <w:rFonts w:asciiTheme="minorHAnsi" w:eastAsiaTheme="minorEastAsia" w:hAnsiTheme="minorHAnsi"/>
          <w:noProof/>
          <w:color w:val="auto"/>
          <w:u w:val="none"/>
        </w:rPr>
      </w:pPr>
      <w:hyperlink w:anchor="_Toc517432612" w:history="1">
        <w:r w:rsidR="0058304F" w:rsidRPr="00427C01">
          <w:rPr>
            <w:rStyle w:val="Hyperlink"/>
            <w:noProof/>
            <w:u w:val="none"/>
          </w:rPr>
          <w:t>Table 37:</w:t>
        </w:r>
        <w:r w:rsidR="0058304F" w:rsidRPr="00427C01">
          <w:rPr>
            <w:rFonts w:asciiTheme="minorHAnsi" w:eastAsiaTheme="minorEastAsia" w:hAnsiTheme="minorHAnsi"/>
            <w:noProof/>
            <w:color w:val="auto"/>
            <w:u w:val="none"/>
          </w:rPr>
          <w:tab/>
        </w:r>
        <w:r w:rsidR="0058304F" w:rsidRPr="00427C01">
          <w:rPr>
            <w:rStyle w:val="Hyperlink"/>
            <w:noProof/>
            <w:u w:val="none"/>
          </w:rPr>
          <w:t>Reasons learners do not take reading materials home (%;  unprompted multiple responses)</w:t>
        </w:r>
        <w:r w:rsidR="0058304F" w:rsidRPr="00427C01">
          <w:rPr>
            <w:noProof/>
            <w:webHidden/>
            <w:u w:val="none"/>
          </w:rPr>
          <w:tab/>
        </w:r>
        <w:r w:rsidR="0058304F" w:rsidRPr="00427C01">
          <w:rPr>
            <w:noProof/>
            <w:webHidden/>
            <w:u w:val="none"/>
          </w:rPr>
          <w:fldChar w:fldCharType="begin"/>
        </w:r>
        <w:r w:rsidR="0058304F" w:rsidRPr="00427C01">
          <w:rPr>
            <w:noProof/>
            <w:webHidden/>
            <w:u w:val="none"/>
          </w:rPr>
          <w:instrText xml:space="preserve"> PAGEREF _Toc517432612 \h </w:instrText>
        </w:r>
        <w:r w:rsidR="0058304F" w:rsidRPr="00427C01">
          <w:rPr>
            <w:noProof/>
            <w:webHidden/>
            <w:u w:val="none"/>
          </w:rPr>
        </w:r>
        <w:r w:rsidR="0058304F" w:rsidRPr="00427C01">
          <w:rPr>
            <w:noProof/>
            <w:webHidden/>
            <w:u w:val="none"/>
          </w:rPr>
          <w:fldChar w:fldCharType="separate"/>
        </w:r>
        <w:r w:rsidR="0058304F" w:rsidRPr="00427C01">
          <w:rPr>
            <w:noProof/>
            <w:webHidden/>
            <w:u w:val="none"/>
          </w:rPr>
          <w:t>37</w:t>
        </w:r>
        <w:r w:rsidR="0058304F" w:rsidRPr="00427C01">
          <w:rPr>
            <w:noProof/>
            <w:webHidden/>
            <w:u w:val="none"/>
          </w:rPr>
          <w:fldChar w:fldCharType="end"/>
        </w:r>
      </w:hyperlink>
    </w:p>
    <w:p w:rsidR="00F949A6" w:rsidRPr="00427C01" w:rsidRDefault="0058304F" w:rsidP="00F949A6">
      <w:pPr>
        <w:jc w:val="left"/>
        <w:rPr>
          <w:rFonts w:ascii="Arial" w:hAnsi="Arial" w:cs="Arial"/>
          <w:szCs w:val="24"/>
        </w:rPr>
      </w:pPr>
      <w:r w:rsidRPr="00427C01">
        <w:rPr>
          <w:rFonts w:ascii="Arial" w:hAnsi="Arial" w:cs="Arial"/>
          <w:szCs w:val="24"/>
        </w:rPr>
        <w:fldChar w:fldCharType="end"/>
      </w:r>
    </w:p>
    <w:p w:rsidR="00F949A6" w:rsidRPr="00427C01" w:rsidRDefault="00F949A6">
      <w:pPr>
        <w:jc w:val="left"/>
        <w:rPr>
          <w:rFonts w:ascii="Arial" w:hAnsi="Arial" w:cs="Arial"/>
          <w:b/>
          <w:szCs w:val="24"/>
        </w:rPr>
      </w:pPr>
      <w:r w:rsidRPr="00427C01">
        <w:rPr>
          <w:rFonts w:ascii="Arial" w:hAnsi="Arial" w:cs="Arial"/>
          <w:b/>
          <w:szCs w:val="24"/>
        </w:rPr>
        <w:br w:type="page"/>
      </w:r>
    </w:p>
    <w:p w:rsidR="00F949A6" w:rsidRPr="001A6BF4" w:rsidRDefault="00F949A6" w:rsidP="00F949A6">
      <w:pPr>
        <w:spacing w:after="0"/>
        <w:rPr>
          <w:rFonts w:ascii="Arial" w:hAnsi="Arial" w:cs="Arial"/>
          <w:szCs w:val="24"/>
        </w:rPr>
      </w:pPr>
    </w:p>
    <w:p w:rsidR="00F949A6" w:rsidRPr="00DF1D3A" w:rsidRDefault="00F949A6" w:rsidP="00DF1D3A">
      <w:pPr>
        <w:pStyle w:val="Heading1"/>
      </w:pPr>
      <w:bookmarkStart w:id="9" w:name="_Toc516158232"/>
      <w:bookmarkStart w:id="10" w:name="_Toc520966773"/>
      <w:r w:rsidRPr="00DF1D3A">
        <w:t>Abbreviations</w:t>
      </w:r>
      <w:bookmarkEnd w:id="9"/>
      <w:r w:rsidRPr="00DF1D3A">
        <w:t xml:space="preserve"> and Acronyms</w:t>
      </w:r>
      <w:bookmarkEnd w:id="10"/>
    </w:p>
    <w:p w:rsidR="00F949A6" w:rsidRPr="001A6BF4" w:rsidRDefault="00F949A6" w:rsidP="00F949A6">
      <w:pPr>
        <w:spacing w:after="0"/>
        <w:rPr>
          <w:rFonts w:ascii="Arial" w:hAnsi="Arial" w:cs="Arial"/>
          <w:szCs w:val="24"/>
        </w:rPr>
      </w:pPr>
    </w:p>
    <w:p w:rsidR="00F949A6" w:rsidRPr="007B4511" w:rsidRDefault="00F949A6" w:rsidP="00A4045B">
      <w:pPr>
        <w:pStyle w:val="BodyText"/>
        <w:ind w:left="2520" w:hanging="1800"/>
      </w:pPr>
      <w:r w:rsidRPr="007B4511">
        <w:t>CI</w:t>
      </w:r>
      <w:r>
        <w:tab/>
      </w:r>
      <w:r w:rsidR="00A4045B">
        <w:t>confidence interval</w:t>
      </w:r>
    </w:p>
    <w:p w:rsidR="00F949A6" w:rsidRPr="007B4511" w:rsidRDefault="00F949A6" w:rsidP="00A4045B">
      <w:pPr>
        <w:pStyle w:val="BodyText"/>
        <w:ind w:left="2520" w:hanging="1800"/>
      </w:pPr>
      <w:r w:rsidRPr="007B4511">
        <w:t>IRT</w:t>
      </w:r>
      <w:r>
        <w:tab/>
      </w:r>
      <w:r w:rsidR="00A4045B">
        <w:t>item response theory</w:t>
      </w:r>
    </w:p>
    <w:p w:rsidR="00F949A6" w:rsidRPr="007B4511" w:rsidRDefault="00F949A6" w:rsidP="00A4045B">
      <w:pPr>
        <w:pStyle w:val="BodyText"/>
        <w:ind w:left="2520" w:hanging="1800"/>
      </w:pPr>
      <w:r w:rsidRPr="007B4511">
        <w:t>LARA</w:t>
      </w:r>
      <w:r>
        <w:tab/>
      </w:r>
      <w:r w:rsidRPr="007B4511">
        <w:rPr>
          <w:szCs w:val="24"/>
        </w:rPr>
        <w:t>Literacy Achievement and Retention Activity</w:t>
      </w:r>
    </w:p>
    <w:p w:rsidR="00F949A6" w:rsidRPr="007B4511" w:rsidRDefault="00F949A6" w:rsidP="00A4045B">
      <w:pPr>
        <w:pStyle w:val="BodyText"/>
        <w:ind w:left="2520" w:hanging="1800"/>
      </w:pPr>
      <w:r w:rsidRPr="007B4511">
        <w:t>MOES</w:t>
      </w:r>
      <w:r w:rsidRPr="007B4511">
        <w:tab/>
        <w:t>M</w:t>
      </w:r>
      <w:r w:rsidR="00A4045B">
        <w:t>inistry of Education and Sports</w:t>
      </w:r>
    </w:p>
    <w:p w:rsidR="00F949A6" w:rsidRPr="007B4511" w:rsidRDefault="00F949A6" w:rsidP="00A4045B">
      <w:pPr>
        <w:pStyle w:val="BodyText"/>
        <w:ind w:left="2520" w:hanging="1800"/>
      </w:pPr>
      <w:r w:rsidRPr="007B4511">
        <w:t>OR</w:t>
      </w:r>
      <w:r w:rsidRPr="007B4511">
        <w:tab/>
        <w:t>odds ratio</w:t>
      </w:r>
    </w:p>
    <w:p w:rsidR="00F949A6" w:rsidRPr="007B4511" w:rsidRDefault="00F949A6" w:rsidP="00A4045B">
      <w:pPr>
        <w:pStyle w:val="BodyText"/>
        <w:ind w:left="2520" w:hanging="1800"/>
      </w:pPr>
      <w:r w:rsidRPr="007B4511">
        <w:t>P</w:t>
      </w:r>
      <w:r w:rsidRPr="007B4511">
        <w:tab/>
      </w:r>
      <w:r w:rsidR="00A4045B">
        <w:t>Primary</w:t>
      </w:r>
    </w:p>
    <w:p w:rsidR="00F949A6" w:rsidRPr="007B4511" w:rsidRDefault="00F949A6" w:rsidP="00A4045B">
      <w:pPr>
        <w:pStyle w:val="BodyText"/>
        <w:ind w:left="2520" w:hanging="1800"/>
      </w:pPr>
      <w:r w:rsidRPr="007B4511">
        <w:t>SBCC</w:t>
      </w:r>
      <w:r w:rsidRPr="007B4511">
        <w:tab/>
      </w:r>
      <w:r w:rsidRPr="007B4511">
        <w:rPr>
          <w:szCs w:val="24"/>
        </w:rPr>
        <w:t>social behavior change communication</w:t>
      </w:r>
    </w:p>
    <w:p w:rsidR="00F949A6" w:rsidRPr="007B4511" w:rsidRDefault="00F949A6" w:rsidP="00A4045B">
      <w:pPr>
        <w:pStyle w:val="BodyText"/>
        <w:ind w:left="2520" w:hanging="1800"/>
      </w:pPr>
      <w:r w:rsidRPr="007B4511">
        <w:t>SST</w:t>
      </w:r>
      <w:r w:rsidRPr="007B4511">
        <w:tab/>
      </w:r>
      <w:r w:rsidR="00A4045B">
        <w:t>social studies</w:t>
      </w:r>
    </w:p>
    <w:p w:rsidR="00F949A6" w:rsidRPr="007B4511" w:rsidRDefault="00F949A6" w:rsidP="00A4045B">
      <w:pPr>
        <w:pStyle w:val="BodyText"/>
        <w:ind w:left="2520" w:hanging="1800"/>
      </w:pPr>
      <w:r w:rsidRPr="007B4511">
        <w:t>TV</w:t>
      </w:r>
      <w:r w:rsidRPr="007B4511">
        <w:tab/>
      </w:r>
      <w:r w:rsidR="00A4045B">
        <w:t>television</w:t>
      </w:r>
    </w:p>
    <w:p w:rsidR="00F949A6" w:rsidRPr="007B4511" w:rsidRDefault="00F949A6" w:rsidP="00A4045B">
      <w:pPr>
        <w:pStyle w:val="BodyText"/>
        <w:ind w:left="2520" w:hanging="1800"/>
      </w:pPr>
      <w:r w:rsidRPr="007B4511">
        <w:t>UNHS</w:t>
      </w:r>
      <w:r w:rsidRPr="007B4511">
        <w:tab/>
        <w:t>U</w:t>
      </w:r>
      <w:r w:rsidR="00A4045B">
        <w:t>ganda National Household Survey</w:t>
      </w:r>
    </w:p>
    <w:p w:rsidR="00F949A6" w:rsidRPr="007B4511" w:rsidRDefault="00F949A6" w:rsidP="00A4045B">
      <w:pPr>
        <w:pStyle w:val="BodyText"/>
        <w:ind w:left="2520" w:hanging="1800"/>
        <w:rPr>
          <w:szCs w:val="24"/>
        </w:rPr>
      </w:pPr>
      <w:r w:rsidRPr="007B4511">
        <w:t>USAID</w:t>
      </w:r>
      <w:r w:rsidRPr="007B4511">
        <w:tab/>
      </w:r>
      <w:r w:rsidRPr="007B4511">
        <w:rPr>
          <w:szCs w:val="24"/>
        </w:rPr>
        <w:t>US Agency for International Development</w:t>
      </w:r>
    </w:p>
    <w:p w:rsidR="004465F3" w:rsidRDefault="004465F3" w:rsidP="00936A23">
      <w:pPr>
        <w:spacing w:after="0"/>
        <w:rPr>
          <w:rFonts w:ascii="Arial" w:hAnsi="Arial" w:cs="Arial"/>
          <w:b/>
          <w:szCs w:val="24"/>
        </w:rPr>
      </w:pPr>
    </w:p>
    <w:p w:rsidR="00F949A6" w:rsidRPr="001A6BF4" w:rsidRDefault="00F949A6" w:rsidP="00936A23">
      <w:pPr>
        <w:spacing w:after="0"/>
        <w:rPr>
          <w:rFonts w:ascii="Arial" w:hAnsi="Arial" w:cs="Arial"/>
          <w:b/>
          <w:szCs w:val="24"/>
        </w:rPr>
        <w:sectPr w:rsidR="00F949A6" w:rsidRPr="001A6BF4" w:rsidSect="00C70864">
          <w:footerReference w:type="even" r:id="rId16"/>
          <w:footerReference w:type="default" r:id="rId17"/>
          <w:pgSz w:w="11907" w:h="16839" w:code="9"/>
          <w:pgMar w:top="1440" w:right="1440" w:bottom="1440" w:left="1440" w:header="720" w:footer="720" w:gutter="0"/>
          <w:pgNumType w:fmt="lowerRoman" w:start="2"/>
          <w:cols w:space="720"/>
          <w:docGrid w:linePitch="360"/>
        </w:sectPr>
      </w:pPr>
    </w:p>
    <w:p w:rsidR="00272BD5" w:rsidRPr="00910177" w:rsidRDefault="00272BD5" w:rsidP="00272BD5">
      <w:pPr>
        <w:pStyle w:val="Heading1"/>
      </w:pPr>
      <w:bookmarkStart w:id="11" w:name="_Toc520966774"/>
      <w:r w:rsidRPr="00910177">
        <w:lastRenderedPageBreak/>
        <w:t>Executive summary</w:t>
      </w:r>
      <w:bookmarkEnd w:id="11"/>
    </w:p>
    <w:p w:rsidR="00272BD5" w:rsidRDefault="00272BD5" w:rsidP="00272BD5">
      <w:pPr>
        <w:pStyle w:val="BodyText"/>
        <w:spacing w:before="0" w:after="0"/>
      </w:pPr>
      <w:r w:rsidRPr="00910177">
        <w:t xml:space="preserve">The USAID/Uganda Literacy Achievement and Retention Activity (LARA) undertook an </w:t>
      </w:r>
      <w:r>
        <w:t xml:space="preserve">assessment of an </w:t>
      </w:r>
      <w:r w:rsidRPr="00910177">
        <w:t xml:space="preserve">eight-week social and behavior change communication (SBCC) </w:t>
      </w:r>
      <w:r>
        <w:t>pilot campaign</w:t>
      </w:r>
      <w:r w:rsidRPr="00910177">
        <w:t xml:space="preserve"> in the S</w:t>
      </w:r>
      <w:r>
        <w:t xml:space="preserve">sekanyonyi Coordinating Center, </w:t>
      </w:r>
      <w:r w:rsidRPr="00910177">
        <w:t xml:space="preserve">Mityana district. </w:t>
      </w:r>
      <w:r>
        <w:t>The</w:t>
      </w:r>
      <w:r w:rsidRPr="00910177">
        <w:t xml:space="preserve"> purpose</w:t>
      </w:r>
      <w:r>
        <w:t xml:space="preserve"> of the communication campaign</w:t>
      </w:r>
      <w:r w:rsidRPr="00910177">
        <w:t xml:space="preserve"> was to improve parent</w:t>
      </w:r>
      <w:r>
        <w:t>’s</w:t>
      </w:r>
      <w:r w:rsidRPr="00910177">
        <w:t xml:space="preserve"> engagement in their children’s reading practice at home.</w:t>
      </w:r>
      <w:r>
        <w:t xml:space="preserve"> To evaluate the campaign’s impact, </w:t>
      </w:r>
      <w:r w:rsidRPr="00910177">
        <w:t>DLC</w:t>
      </w:r>
      <w:r>
        <w:t xml:space="preserve"> Consult</w:t>
      </w:r>
      <w:r w:rsidRPr="00910177">
        <w:t xml:space="preserve"> collected data for the baseline survey in June 2017 and for the endline survey in August 2017</w:t>
      </w:r>
      <w:r>
        <w:t>.</w:t>
      </w:r>
      <w:r w:rsidRPr="00910177">
        <w:t xml:space="preserve"> The survey team interviewed 906 parents at baseline and 936 parents at endline. </w:t>
      </w:r>
    </w:p>
    <w:p w:rsidR="00272BD5" w:rsidRPr="00EC7E0E" w:rsidRDefault="00272BD5" w:rsidP="00272BD5">
      <w:pPr>
        <w:pStyle w:val="BodyText"/>
        <w:spacing w:before="0" w:after="0"/>
      </w:pPr>
    </w:p>
    <w:p w:rsidR="00272BD5" w:rsidRPr="00910177" w:rsidRDefault="00272BD5" w:rsidP="00272BD5">
      <w:pPr>
        <w:pStyle w:val="BodyText"/>
        <w:keepNext/>
        <w:spacing w:before="0" w:after="0"/>
        <w:rPr>
          <w:b/>
        </w:rPr>
      </w:pPr>
      <w:r w:rsidRPr="00910177">
        <w:rPr>
          <w:b/>
        </w:rPr>
        <w:t xml:space="preserve">Reach and recall of the pilot campaign </w:t>
      </w:r>
    </w:p>
    <w:p w:rsidR="00272BD5" w:rsidRDefault="00272BD5" w:rsidP="00272BD5">
      <w:pPr>
        <w:pStyle w:val="BodyText"/>
        <w:spacing w:before="0" w:after="0"/>
      </w:pPr>
    </w:p>
    <w:p w:rsidR="00272BD5" w:rsidRPr="00C534A6" w:rsidRDefault="00272BD5" w:rsidP="00272BD5">
      <w:pPr>
        <w:pStyle w:val="BodyText"/>
        <w:spacing w:before="0" w:after="0"/>
      </w:pPr>
      <w:r w:rsidRPr="00910177">
        <w:t>The endline survey asked parents to indicate if they recalled the SBCC</w:t>
      </w:r>
      <w:r>
        <w:t xml:space="preserve"> campaign messages. </w:t>
      </w:r>
      <w:r w:rsidRPr="00910177">
        <w:t xml:space="preserve"> </w:t>
      </w:r>
      <w:r>
        <w:t xml:space="preserve">When prompted, </w:t>
      </w:r>
      <w:r w:rsidRPr="00910177">
        <w:t xml:space="preserve">45% of parents </w:t>
      </w:r>
      <w:r>
        <w:t>were able to r</w:t>
      </w:r>
      <w:r w:rsidRPr="00910177">
        <w:t>ecal</w:t>
      </w:r>
      <w:r>
        <w:t>l the communication messages</w:t>
      </w:r>
      <w:r w:rsidRPr="00910177">
        <w:t xml:space="preserve">. Of the six </w:t>
      </w:r>
      <w:r>
        <w:t>communication channels</w:t>
      </w:r>
      <w:r w:rsidRPr="00910177">
        <w:t xml:space="preserve"> used</w:t>
      </w:r>
      <w:r>
        <w:t xml:space="preserve"> during the campaign</w:t>
      </w:r>
      <w:r w:rsidRPr="00910177">
        <w:t xml:space="preserve">, 62% </w:t>
      </w:r>
      <w:r>
        <w:t xml:space="preserve">of parents received </w:t>
      </w:r>
      <w:r w:rsidRPr="00910177">
        <w:t xml:space="preserve">messages from at least one of the </w:t>
      </w:r>
      <w:r>
        <w:t>channels</w:t>
      </w:r>
      <w:r w:rsidRPr="00910177">
        <w:t>, while 34%</w:t>
      </w:r>
      <w:r>
        <w:t xml:space="preserve"> of parents received </w:t>
      </w:r>
      <w:r w:rsidRPr="00910177">
        <w:t xml:space="preserve">the messages via two or more channels. The percentage of parents receiving the </w:t>
      </w:r>
      <w:r>
        <w:t>communication</w:t>
      </w:r>
      <w:r w:rsidRPr="00910177">
        <w:t xml:space="preserve"> message</w:t>
      </w:r>
      <w:r>
        <w:t>s</w:t>
      </w:r>
      <w:r w:rsidRPr="00910177">
        <w:t xml:space="preserve"> through each </w:t>
      </w:r>
      <w:r>
        <w:t>channel, based on its effectiveness, were as follows: p</w:t>
      </w:r>
      <w:r w:rsidRPr="00910177">
        <w:t>osters (43%)</w:t>
      </w:r>
      <w:r>
        <w:t>,</w:t>
      </w:r>
      <w:r w:rsidRPr="00910177">
        <w:t xml:space="preserve"> radio (29%)</w:t>
      </w:r>
      <w:r>
        <w:t>,</w:t>
      </w:r>
      <w:r w:rsidRPr="00910177">
        <w:t xml:space="preserve"> interpersonal (21%)</w:t>
      </w:r>
      <w:r>
        <w:t>,</w:t>
      </w:r>
      <w:r w:rsidRPr="00910177">
        <w:t xml:space="preserve"> theater (16%), meetings (12%)</w:t>
      </w:r>
      <w:r>
        <w:t>,</w:t>
      </w:r>
      <w:r w:rsidRPr="00910177">
        <w:t xml:space="preserve"> and flash cards (6%)</w:t>
      </w:r>
      <w:r>
        <w:t>.</w:t>
      </w:r>
      <w:r w:rsidRPr="00910177">
        <w:rPr>
          <w:rStyle w:val="FootnoteReference"/>
          <w:rFonts w:cs="Arial"/>
          <w:szCs w:val="24"/>
        </w:rPr>
        <w:footnoteReference w:id="1"/>
      </w:r>
    </w:p>
    <w:p w:rsidR="00272BD5" w:rsidRDefault="00272BD5" w:rsidP="00272BD5">
      <w:pPr>
        <w:pStyle w:val="BodyText"/>
        <w:spacing w:before="0" w:after="0"/>
      </w:pPr>
    </w:p>
    <w:p w:rsidR="00272BD5" w:rsidRPr="00910177" w:rsidRDefault="00272BD5" w:rsidP="00272BD5">
      <w:pPr>
        <w:pStyle w:val="BodyText"/>
        <w:keepNext/>
        <w:spacing w:before="0" w:after="0"/>
        <w:rPr>
          <w:b/>
        </w:rPr>
      </w:pPr>
      <w:r w:rsidRPr="00910177">
        <w:rPr>
          <w:b/>
        </w:rPr>
        <w:t>Effectiveness of the campaign</w:t>
      </w:r>
    </w:p>
    <w:p w:rsidR="00272BD5" w:rsidRDefault="00272BD5" w:rsidP="00272BD5">
      <w:pPr>
        <w:pStyle w:val="BodyText"/>
        <w:spacing w:before="0" w:after="0"/>
      </w:pPr>
    </w:p>
    <w:p w:rsidR="00272BD5" w:rsidRPr="00EB736B" w:rsidRDefault="00272BD5" w:rsidP="00272BD5">
      <w:pPr>
        <w:pStyle w:val="BodyText"/>
        <w:spacing w:before="0" w:after="0"/>
      </w:pPr>
      <w:r w:rsidRPr="00910177">
        <w:t>The study found statistically significant results demonstrating changes in attitudes, norms, self-efficacy, and behaviors relative to the</w:t>
      </w:r>
      <w:r>
        <w:t xml:space="preserve"> parents’</w:t>
      </w:r>
      <w:r w:rsidRPr="00910177">
        <w:t xml:space="preserve"> level of exposure to the campaign. </w:t>
      </w:r>
      <w:r>
        <w:t xml:space="preserve"> Details about each change are provided </w:t>
      </w:r>
      <w:r w:rsidRPr="00910177">
        <w:t>below.</w:t>
      </w:r>
    </w:p>
    <w:p w:rsidR="00272BD5" w:rsidRPr="00EB736B" w:rsidRDefault="00272BD5" w:rsidP="00272BD5">
      <w:pPr>
        <w:pStyle w:val="BodyText"/>
        <w:spacing w:before="0" w:after="0"/>
      </w:pPr>
    </w:p>
    <w:p w:rsidR="00272BD5" w:rsidRPr="00EB736B" w:rsidRDefault="00272BD5" w:rsidP="00272BD5">
      <w:pPr>
        <w:pStyle w:val="BodyText"/>
        <w:spacing w:before="0" w:after="0"/>
      </w:pPr>
      <w:r w:rsidRPr="00910177">
        <w:rPr>
          <w:b/>
        </w:rPr>
        <w:t>Attitudes</w:t>
      </w:r>
      <w:r w:rsidRPr="00910177">
        <w:t>.</w:t>
      </w:r>
      <w:r>
        <w:t xml:space="preserve"> </w:t>
      </w:r>
      <w:r w:rsidRPr="006C4983">
        <w:rPr>
          <w:i/>
        </w:rPr>
        <w:t xml:space="preserve">Do parents have a favorable or unfavorable feeling towards supporting their children reading practice? </w:t>
      </w:r>
      <w:r>
        <w:t xml:space="preserve"> Parents with high exposure to the campaign believed that they had a role to play in their children’s education. Parents with high exposure were </w:t>
      </w:r>
    </w:p>
    <w:p w:rsidR="00272BD5" w:rsidRDefault="00272BD5" w:rsidP="00272BD5">
      <w:pPr>
        <w:pStyle w:val="Bulletlevel1"/>
      </w:pPr>
      <w:r w:rsidRPr="00CB6715">
        <w:t>nearly three times more likely to cite reading as the most important subject for early grade learners (OR = 2.81)</w:t>
      </w:r>
      <w:r>
        <w:t xml:space="preserve"> and</w:t>
      </w:r>
    </w:p>
    <w:p w:rsidR="00272BD5" w:rsidRDefault="00272BD5" w:rsidP="00272BD5">
      <w:pPr>
        <w:pStyle w:val="Bulletlevel1"/>
      </w:pPr>
      <w:r>
        <w:t xml:space="preserve">more likely to believe they </w:t>
      </w:r>
      <w:r w:rsidRPr="00CB6715">
        <w:t xml:space="preserve">can help </w:t>
      </w:r>
      <w:r>
        <w:t>their</w:t>
      </w:r>
      <w:r w:rsidRPr="00CB6715">
        <w:t xml:space="preserve"> child complete homework (OR = 1.44)</w:t>
      </w:r>
      <w:r>
        <w:t>.</w:t>
      </w:r>
    </w:p>
    <w:p w:rsidR="00272BD5" w:rsidRDefault="00272BD5" w:rsidP="00272BD5">
      <w:pPr>
        <w:pStyle w:val="Bulletlevel1"/>
        <w:numPr>
          <w:ilvl w:val="0"/>
          <w:numId w:val="0"/>
        </w:numPr>
        <w:ind w:left="630"/>
      </w:pPr>
      <w:r w:rsidRPr="00CB6715">
        <w:rPr>
          <w:b/>
        </w:rPr>
        <w:t>Norms</w:t>
      </w:r>
      <w:r w:rsidRPr="00CB6715">
        <w:t xml:space="preserve">. </w:t>
      </w:r>
      <w:r w:rsidRPr="006C4983">
        <w:rPr>
          <w:i/>
        </w:rPr>
        <w:t>When parents read to or with their children, do others perceive them positively and do they positively perceive others who read to their children?</w:t>
      </w:r>
      <w:r>
        <w:t xml:space="preserve"> There was high pre- and post-intervention social approval of parents reading with their children.  Parents </w:t>
      </w:r>
      <w:r w:rsidRPr="00CB6715">
        <w:t>with high exposure to the campaign were more likely to mention that they knew friends, neighbors, and relatives who practiced reading with their children (OR = 2.33).</w:t>
      </w:r>
    </w:p>
    <w:p w:rsidR="00272BD5" w:rsidRDefault="00272BD5" w:rsidP="00272BD5">
      <w:pPr>
        <w:pStyle w:val="BodyText"/>
        <w:ind w:left="630"/>
      </w:pPr>
      <w:r w:rsidRPr="00CB6715">
        <w:rPr>
          <w:b/>
        </w:rPr>
        <w:t>Self-efficacy</w:t>
      </w:r>
      <w:r w:rsidRPr="00CB6715">
        <w:t xml:space="preserve">. </w:t>
      </w:r>
      <w:r>
        <w:t xml:space="preserve">Do parents have confidence in their ability to help children learn to read? </w:t>
      </w:r>
      <w:r w:rsidRPr="00CB6715">
        <w:t>Parents with high exposure to the campaign were more likely to</w:t>
      </w:r>
    </w:p>
    <w:p w:rsidR="00272BD5" w:rsidRPr="00CB6715" w:rsidRDefault="00272BD5" w:rsidP="00272BD5">
      <w:pPr>
        <w:pStyle w:val="Bulletlevel1"/>
      </w:pPr>
      <w:r w:rsidRPr="00CB6715">
        <w:t>consider themselves able to help their child learn to read (OR = 1.77)</w:t>
      </w:r>
      <w:r>
        <w:t xml:space="preserve"> and </w:t>
      </w:r>
    </w:p>
    <w:p w:rsidR="00272BD5" w:rsidRPr="00CB6715" w:rsidRDefault="00272BD5" w:rsidP="00272BD5">
      <w:pPr>
        <w:pStyle w:val="Bulletlevel1"/>
      </w:pPr>
      <w:r w:rsidRPr="00CB6715">
        <w:t>assert that they could make time for the</w:t>
      </w:r>
      <w:r>
        <w:t>ir</w:t>
      </w:r>
      <w:r w:rsidRPr="00CB6715">
        <w:t xml:space="preserve"> child to study as their contribution to helping children learn to read (OR = 1.48</w:t>
      </w:r>
      <w:r>
        <w:t>)</w:t>
      </w:r>
      <w:r w:rsidRPr="00CB6715">
        <w:t xml:space="preserve">. </w:t>
      </w:r>
    </w:p>
    <w:p w:rsidR="00272BD5" w:rsidRDefault="00272BD5" w:rsidP="00272BD5">
      <w:pPr>
        <w:pStyle w:val="BodyText"/>
      </w:pPr>
      <w:r w:rsidRPr="00CB6715">
        <w:rPr>
          <w:b/>
        </w:rPr>
        <w:lastRenderedPageBreak/>
        <w:t>Behavior.</w:t>
      </w:r>
      <w:r w:rsidRPr="00CB6715">
        <w:t xml:space="preserve"> </w:t>
      </w:r>
      <w:r w:rsidRPr="006C4983">
        <w:rPr>
          <w:i/>
        </w:rPr>
        <w:t>Did more parents begin to read to their children?</w:t>
      </w:r>
      <w:r>
        <w:t xml:space="preserve"> The proportion of parents r</w:t>
      </w:r>
      <w:r w:rsidRPr="00CB6715">
        <w:t>eading to their child</w:t>
      </w:r>
      <w:r>
        <w:t xml:space="preserve"> increased more than three times </w:t>
      </w:r>
      <w:r w:rsidRPr="00CB6715">
        <w:t>from baseline</w:t>
      </w:r>
      <w:r>
        <w:t xml:space="preserve"> (9%)</w:t>
      </w:r>
      <w:r w:rsidRPr="00CB6715">
        <w:t xml:space="preserve"> to endline (30%)</w:t>
      </w:r>
      <w:r>
        <w:t>. In addition, p</w:t>
      </w:r>
      <w:r w:rsidRPr="00CB6715">
        <w:t xml:space="preserve">arents </w:t>
      </w:r>
      <w:r>
        <w:t xml:space="preserve">with high </w:t>
      </w:r>
      <w:r w:rsidRPr="00CB6715">
        <w:t>expos</w:t>
      </w:r>
      <w:r>
        <w:t>ure</w:t>
      </w:r>
      <w:r w:rsidRPr="00CB6715">
        <w:t xml:space="preserve"> to the campaign</w:t>
      </w:r>
      <w:r>
        <w:t xml:space="preserve"> messages were</w:t>
      </w:r>
      <w:r w:rsidRPr="00CB6715">
        <w:t xml:space="preserve"> </w:t>
      </w:r>
    </w:p>
    <w:p w:rsidR="00272BD5" w:rsidRDefault="00272BD5" w:rsidP="00272BD5">
      <w:pPr>
        <w:pStyle w:val="BodyText"/>
        <w:numPr>
          <w:ilvl w:val="0"/>
          <w:numId w:val="35"/>
        </w:numPr>
      </w:pPr>
      <w:r w:rsidRPr="00CB6715">
        <w:t>twice as likely to mention that they help</w:t>
      </w:r>
      <w:r>
        <w:t>ed</w:t>
      </w:r>
      <w:r w:rsidRPr="00CB6715">
        <w:t xml:space="preserve"> their child with school work than parents</w:t>
      </w:r>
      <w:r>
        <w:t xml:space="preserve"> with low exposure (OR = 2.14) </w:t>
      </w:r>
    </w:p>
    <w:p w:rsidR="00F34C53" w:rsidRDefault="00F34C53" w:rsidP="00F34C53">
      <w:pPr>
        <w:pStyle w:val="BodyText"/>
      </w:pPr>
      <w:r>
        <w:t>When asked how they will help their child, parents with high exposure were more likely to report:</w:t>
      </w:r>
    </w:p>
    <w:p w:rsidR="00F34C53" w:rsidRDefault="00F34C53" w:rsidP="00F34C53">
      <w:pPr>
        <w:pStyle w:val="BodyText"/>
        <w:numPr>
          <w:ilvl w:val="0"/>
          <w:numId w:val="35"/>
        </w:numPr>
      </w:pPr>
      <w:r>
        <w:t>reading to their child (OR = 1.56)</w:t>
      </w:r>
    </w:p>
    <w:p w:rsidR="00F34C53" w:rsidRDefault="00F34C53" w:rsidP="00F34C53">
      <w:pPr>
        <w:pStyle w:val="BodyText"/>
        <w:numPr>
          <w:ilvl w:val="0"/>
          <w:numId w:val="35"/>
        </w:numPr>
      </w:pPr>
      <w:r>
        <w:t xml:space="preserve">telling the child to do their work (OR = 1.42) </w:t>
      </w:r>
    </w:p>
    <w:p w:rsidR="00272BD5" w:rsidRDefault="00272BD5" w:rsidP="00272BD5">
      <w:pPr>
        <w:pStyle w:val="BodyText"/>
        <w:numPr>
          <w:ilvl w:val="0"/>
          <w:numId w:val="35"/>
        </w:numPr>
      </w:pPr>
      <w:r>
        <w:t>mak</w:t>
      </w:r>
      <w:r w:rsidR="00F34C53">
        <w:t>ing</w:t>
      </w:r>
      <w:r>
        <w:t xml:space="preserve"> </w:t>
      </w:r>
      <w:r w:rsidRPr="00CB6715">
        <w:t>time for the child to study</w:t>
      </w:r>
      <w:r w:rsidR="00F34C53">
        <w:t xml:space="preserve"> (OR= 1.15)</w:t>
      </w:r>
      <w:r w:rsidRPr="00CB6715">
        <w:t xml:space="preserve"> </w:t>
      </w:r>
    </w:p>
    <w:p w:rsidR="00272BD5" w:rsidRDefault="00272BD5" w:rsidP="00272BD5">
      <w:pPr>
        <w:pStyle w:val="BodyText"/>
      </w:pPr>
      <w:r>
        <w:t xml:space="preserve">The campaign included demonstrating education activities that parents could do to help their children learn to read. </w:t>
      </w:r>
      <w:r w:rsidRPr="00CB6715">
        <w:t xml:space="preserve">Of the parents </w:t>
      </w:r>
      <w:r>
        <w:t xml:space="preserve">who </w:t>
      </w:r>
      <w:r w:rsidRPr="00CB6715">
        <w:t>were shown educational activit</w:t>
      </w:r>
      <w:r>
        <w:t>ies</w:t>
      </w:r>
      <w:r w:rsidRPr="00CB6715">
        <w:t xml:space="preserve">, 95% reported practicing </w:t>
      </w:r>
      <w:r>
        <w:t xml:space="preserve">one or more of those </w:t>
      </w:r>
      <w:r w:rsidRPr="00CB6715">
        <w:t>activit</w:t>
      </w:r>
      <w:r>
        <w:t>ies</w:t>
      </w:r>
      <w:r w:rsidRPr="00CB6715">
        <w:t xml:space="preserve"> with the</w:t>
      </w:r>
      <w:r>
        <w:t>i</w:t>
      </w:r>
      <w:r w:rsidRPr="00CB6715">
        <w:t xml:space="preserve">r children at home. </w:t>
      </w:r>
      <w:r>
        <w:t>Fifty-three parents (</w:t>
      </w:r>
      <w:r w:rsidRPr="00CB6715">
        <w:t>6%</w:t>
      </w:r>
      <w:r>
        <w:t xml:space="preserve"> of those surveyed)</w:t>
      </w:r>
      <w:r w:rsidRPr="00CB6715">
        <w:t xml:space="preserve"> confirmed receiving SBCC flash cards to help them carry out educational</w:t>
      </w:r>
      <w:r>
        <w:t xml:space="preserve"> activities with their children and </w:t>
      </w:r>
      <w:r w:rsidRPr="00CB6715">
        <w:t xml:space="preserve">93% </w:t>
      </w:r>
      <w:r>
        <w:t xml:space="preserve">could </w:t>
      </w:r>
      <w:r w:rsidRPr="00CB6715">
        <w:t xml:space="preserve">recall at least one of the techniques from the flash cards. </w:t>
      </w:r>
    </w:p>
    <w:p w:rsidR="00272BD5" w:rsidRPr="00CB6715" w:rsidRDefault="00272BD5" w:rsidP="00272BD5">
      <w:pPr>
        <w:pStyle w:val="BodyText"/>
        <w:rPr>
          <w:b/>
        </w:rPr>
      </w:pPr>
      <w:r w:rsidRPr="00CB6715">
        <w:rPr>
          <w:b/>
        </w:rPr>
        <w:t>What did not change?</w:t>
      </w:r>
    </w:p>
    <w:p w:rsidR="00272BD5" w:rsidRPr="00C534A6" w:rsidRDefault="00272BD5" w:rsidP="00272BD5">
      <w:pPr>
        <w:pStyle w:val="BodyText"/>
      </w:pPr>
      <w:r>
        <w:t>T</w:t>
      </w:r>
      <w:r w:rsidRPr="00CB6715">
        <w:t>here was no apparent campaign effect on the proportion of parents who said they expected their friends, neighbors, and relatives to approve of their reading with early grade children. This figure was high at baseline (89%) and at endline (91%)</w:t>
      </w:r>
      <w:r>
        <w:t xml:space="preserve"> and </w:t>
      </w:r>
      <w:r w:rsidRPr="00CB6715">
        <w:t>showed no change according to the level of campaign exposure.</w:t>
      </w:r>
      <w:r>
        <w:t xml:space="preserve"> Overall, there is a high level of acceptance of parents reading to their children.  </w:t>
      </w:r>
    </w:p>
    <w:p w:rsidR="00272BD5" w:rsidRPr="00C534A6" w:rsidRDefault="00272BD5" w:rsidP="00272BD5">
      <w:pPr>
        <w:pStyle w:val="BodyText"/>
        <w:spacing w:before="0" w:after="0"/>
      </w:pPr>
      <w:r>
        <w:t xml:space="preserve">Further, despite campaign messages </w:t>
      </w:r>
      <w:r w:rsidRPr="00CB6715">
        <w:t>assur</w:t>
      </w:r>
      <w:r>
        <w:t xml:space="preserve">ing </w:t>
      </w:r>
      <w:r w:rsidRPr="00CB6715">
        <w:t>illiterate parents that they could help their child learn to read</w:t>
      </w:r>
      <w:r>
        <w:t xml:space="preserve">, the proportion of parents who feel unable to help their children learn to read because they do not read themselves increased (from 67% at baseline to 84% at endline).  </w:t>
      </w:r>
    </w:p>
    <w:p w:rsidR="00272BD5" w:rsidRDefault="00272BD5" w:rsidP="00272BD5">
      <w:pPr>
        <w:pStyle w:val="BodyText"/>
        <w:keepNext/>
        <w:spacing w:before="0" w:after="0"/>
        <w:rPr>
          <w:b/>
        </w:rPr>
      </w:pPr>
      <w:r>
        <w:rPr>
          <w:b/>
        </w:rPr>
        <w:t xml:space="preserve"> </w:t>
      </w:r>
    </w:p>
    <w:p w:rsidR="00272BD5" w:rsidRPr="00CB6715" w:rsidRDefault="00272BD5" w:rsidP="00272BD5">
      <w:pPr>
        <w:pStyle w:val="BodyText"/>
        <w:keepNext/>
        <w:spacing w:before="0" w:after="0"/>
        <w:rPr>
          <w:b/>
        </w:rPr>
      </w:pPr>
      <w:r w:rsidRPr="00CB6715">
        <w:rPr>
          <w:b/>
        </w:rPr>
        <w:t>Implications for scale-up</w:t>
      </w:r>
    </w:p>
    <w:p w:rsidR="00272BD5" w:rsidRDefault="00272BD5" w:rsidP="00272BD5">
      <w:pPr>
        <w:pStyle w:val="BodyText"/>
        <w:spacing w:before="0" w:after="0"/>
      </w:pPr>
    </w:p>
    <w:p w:rsidR="00272BD5" w:rsidRDefault="00272BD5" w:rsidP="00272BD5">
      <w:pPr>
        <w:pStyle w:val="BodyText"/>
        <w:spacing w:before="0" w:after="0"/>
      </w:pPr>
      <w:r w:rsidRPr="00CB6715">
        <w:t xml:space="preserve">The results </w:t>
      </w:r>
      <w:r>
        <w:t>indicate</w:t>
      </w:r>
      <w:r w:rsidRPr="00CB6715">
        <w:t xml:space="preserve"> that</w:t>
      </w:r>
      <w:r>
        <w:t>, in a short period of time,</w:t>
      </w:r>
      <w:r w:rsidRPr="00CB6715">
        <w:t xml:space="preserve"> small but significant changes</w:t>
      </w:r>
      <w:r>
        <w:t xml:space="preserve"> were</w:t>
      </w:r>
      <w:r w:rsidRPr="00CB6715">
        <w:t xml:space="preserve"> achieved with </w:t>
      </w:r>
      <w:r>
        <w:t xml:space="preserve">the </w:t>
      </w:r>
      <w:r w:rsidRPr="00CB6715">
        <w:t>SBCC campaign</w:t>
      </w:r>
      <w:r>
        <w:t>.</w:t>
      </w:r>
      <w:r w:rsidRPr="00CB6715">
        <w:t xml:space="preserve"> Population-level changes in attitudes, social norms, </w:t>
      </w:r>
      <w:r>
        <w:t xml:space="preserve">self-efficacy, </w:t>
      </w:r>
      <w:r w:rsidRPr="00CB6715">
        <w:t xml:space="preserve">and behaviors </w:t>
      </w:r>
      <w:r>
        <w:t xml:space="preserve">can be shifted </w:t>
      </w:r>
      <w:r w:rsidRPr="00CB6715">
        <w:t xml:space="preserve">after one behavior change campaign, but </w:t>
      </w:r>
      <w:r>
        <w:t>SBCC theory suggests that</w:t>
      </w:r>
      <w:r w:rsidRPr="00CB6715">
        <w:t xml:space="preserve"> </w:t>
      </w:r>
      <w:r>
        <w:t xml:space="preserve">with </w:t>
      </w:r>
      <w:r w:rsidRPr="00CB6715">
        <w:t xml:space="preserve">ongoing efforts and continued refinement of messages and communication channels, </w:t>
      </w:r>
      <w:r>
        <w:t xml:space="preserve">large changes </w:t>
      </w:r>
      <w:r w:rsidRPr="00CB6715">
        <w:t>can be achieved.</w:t>
      </w:r>
    </w:p>
    <w:p w:rsidR="00272BD5" w:rsidRDefault="00272BD5" w:rsidP="00272BD5">
      <w:pPr>
        <w:pStyle w:val="BodyText"/>
        <w:spacing w:before="0" w:after="0"/>
      </w:pPr>
    </w:p>
    <w:p w:rsidR="00272BD5" w:rsidRDefault="00272BD5" w:rsidP="00272BD5">
      <w:pPr>
        <w:pStyle w:val="BodyText"/>
        <w:spacing w:before="0" w:after="0"/>
      </w:pPr>
      <w:r w:rsidRPr="00CB6715">
        <w:t xml:space="preserve">Given that radio, posters, and interpersonal communication were most effective in terms of reach and recall of campaign messages, these mechanisms could be increased in frequency and intensity in future campaigns to increase their effectiveness. </w:t>
      </w:r>
      <w:r>
        <w:t>T</w:t>
      </w:r>
      <w:r w:rsidRPr="00CB6715">
        <w:t>o increase parental inv</w:t>
      </w:r>
      <w:r>
        <w:t xml:space="preserve">olvement in their children’s reading practice, communication messages need to be few, focused, and clear. </w:t>
      </w:r>
      <w:r w:rsidRPr="00CB6715">
        <w:t xml:space="preserve"> </w:t>
      </w:r>
    </w:p>
    <w:p w:rsidR="00272BD5" w:rsidRDefault="00272BD5" w:rsidP="00272BD5">
      <w:pPr>
        <w:pStyle w:val="BodyText"/>
        <w:spacing w:before="0" w:after="0"/>
      </w:pPr>
    </w:p>
    <w:p w:rsidR="00272BD5" w:rsidRDefault="00272BD5" w:rsidP="00272BD5">
      <w:pPr>
        <w:pStyle w:val="BodyText"/>
        <w:spacing w:before="0" w:after="0"/>
      </w:pPr>
      <w:r w:rsidRPr="00CB6715">
        <w:t xml:space="preserve">Ongoing efforts are also needed in Uganda because the target audience—parents of early grade learners—is a constantly renewing category, i.e., there are always new parents. </w:t>
      </w:r>
    </w:p>
    <w:p w:rsidR="00C534A6" w:rsidRDefault="00C534A6" w:rsidP="00C534A6">
      <w:pPr>
        <w:spacing w:after="0"/>
        <w:ind w:left="90"/>
        <w:rPr>
          <w:rFonts w:ascii="Arial" w:hAnsi="Arial" w:cs="Arial"/>
          <w:szCs w:val="24"/>
        </w:rPr>
      </w:pPr>
    </w:p>
    <w:p w:rsidR="005A08E9" w:rsidRPr="00CB6715" w:rsidRDefault="008D60C0" w:rsidP="00DF1D3A">
      <w:pPr>
        <w:pStyle w:val="Heading1"/>
      </w:pPr>
      <w:bookmarkStart w:id="12" w:name="_Toc516158237"/>
      <w:bookmarkStart w:id="13" w:name="_Toc520966775"/>
      <w:r w:rsidRPr="00CB6715">
        <w:lastRenderedPageBreak/>
        <w:t xml:space="preserve">Section One: </w:t>
      </w:r>
      <w:r w:rsidR="007050B3" w:rsidRPr="00CB6715">
        <w:t xml:space="preserve">Endline Survey </w:t>
      </w:r>
      <w:r w:rsidR="00F35269" w:rsidRPr="00CB6715">
        <w:t>Background</w:t>
      </w:r>
      <w:bookmarkEnd w:id="12"/>
      <w:bookmarkEnd w:id="13"/>
    </w:p>
    <w:p w:rsidR="00F35269" w:rsidRPr="00CB6715" w:rsidRDefault="00230AB9" w:rsidP="00230AB9">
      <w:pPr>
        <w:pStyle w:val="Heading2"/>
      </w:pPr>
      <w:bookmarkStart w:id="14" w:name="_Toc516158238"/>
      <w:bookmarkStart w:id="15" w:name="_Toc520966776"/>
      <w:r w:rsidRPr="00CB6715">
        <w:t>1.1</w:t>
      </w:r>
      <w:r w:rsidRPr="00CB6715">
        <w:tab/>
      </w:r>
      <w:r w:rsidR="00F35269" w:rsidRPr="00CB6715">
        <w:t>The USAID/Uganda Literacy Achievement and Retention Activity</w:t>
      </w:r>
      <w:bookmarkEnd w:id="14"/>
      <w:bookmarkEnd w:id="15"/>
    </w:p>
    <w:p w:rsidR="00397290" w:rsidRPr="001A6BF4" w:rsidRDefault="00684303" w:rsidP="00F15D0A">
      <w:pPr>
        <w:pStyle w:val="BodyText"/>
      </w:pPr>
      <w:r w:rsidRPr="00CB6715">
        <w:t>The USAID/</w:t>
      </w:r>
      <w:r w:rsidR="00843EEE" w:rsidRPr="00CB6715">
        <w:t xml:space="preserve">Uganda Literacy Achievement and Retention Activity is a </w:t>
      </w:r>
      <w:r w:rsidR="00B67235" w:rsidRPr="00CB6715">
        <w:t>five-year</w:t>
      </w:r>
      <w:r w:rsidR="00843EEE" w:rsidRPr="00CB6715">
        <w:t xml:space="preserve"> project (April 2015</w:t>
      </w:r>
      <w:r w:rsidRPr="00CB6715">
        <w:t>–</w:t>
      </w:r>
      <w:r w:rsidR="00843EEE" w:rsidRPr="00CB6715">
        <w:t xml:space="preserve">2020) </w:t>
      </w:r>
      <w:r w:rsidRPr="00CB6715">
        <w:t xml:space="preserve">that </w:t>
      </w:r>
      <w:r w:rsidR="00843EEE" w:rsidRPr="00CB6715">
        <w:t>is scaling</w:t>
      </w:r>
      <w:r w:rsidR="00BB1714" w:rsidRPr="00CB6715">
        <w:t xml:space="preserve"> </w:t>
      </w:r>
      <w:r w:rsidR="00843EEE" w:rsidRPr="00CB6715">
        <w:t>up reading interventions to 29 districts</w:t>
      </w:r>
      <w:r w:rsidRPr="00CB6715">
        <w:t xml:space="preserve"> in Uganda</w:t>
      </w:r>
      <w:r w:rsidR="00843EEE" w:rsidRPr="00CB6715">
        <w:t xml:space="preserve"> and </w:t>
      </w:r>
      <w:r w:rsidR="00DF0F7E" w:rsidRPr="00CB6715">
        <w:t xml:space="preserve">covering </w:t>
      </w:r>
      <w:r w:rsidRPr="00CB6715">
        <w:t xml:space="preserve">more than </w:t>
      </w:r>
      <w:r w:rsidR="00843EEE" w:rsidRPr="00CB6715">
        <w:t>3,</w:t>
      </w:r>
      <w:r w:rsidR="00767330" w:rsidRPr="00CB6715">
        <w:t xml:space="preserve">197 </w:t>
      </w:r>
      <w:r w:rsidR="00843EEE" w:rsidRPr="00CB6715">
        <w:t xml:space="preserve">primary schools. This project is implemented by </w:t>
      </w:r>
      <w:r w:rsidR="00CC236E" w:rsidRPr="00CB6715">
        <w:t xml:space="preserve">Research </w:t>
      </w:r>
      <w:r w:rsidR="00ED14ED" w:rsidRPr="00CB6715">
        <w:t>Triangle</w:t>
      </w:r>
      <w:r w:rsidR="00CC236E" w:rsidRPr="00CB6715">
        <w:t xml:space="preserve"> Institute (</w:t>
      </w:r>
      <w:r w:rsidR="00843EEE" w:rsidRPr="00CB6715">
        <w:t>RTI</w:t>
      </w:r>
      <w:r w:rsidR="00CC236E" w:rsidRPr="00CB6715">
        <w:t>)</w:t>
      </w:r>
      <w:r w:rsidR="00843EEE" w:rsidRPr="00CB6715">
        <w:t xml:space="preserve"> International in collaboration with Uganda’s </w:t>
      </w:r>
      <w:bookmarkStart w:id="16" w:name="_Hlk517184299"/>
      <w:r w:rsidR="00843EEE" w:rsidRPr="00CB6715">
        <w:t>Ministry of Education and Sports</w:t>
      </w:r>
      <w:bookmarkEnd w:id="16"/>
      <w:r w:rsidR="00843EEE" w:rsidRPr="00CB6715">
        <w:t xml:space="preserve"> (M</w:t>
      </w:r>
      <w:r w:rsidR="005E5277" w:rsidRPr="00CB6715">
        <w:t>O</w:t>
      </w:r>
      <w:r w:rsidR="00843EEE" w:rsidRPr="00CB6715">
        <w:t>ES).</w:t>
      </w:r>
    </w:p>
    <w:p w:rsidR="00382E92" w:rsidRPr="001A6BF4" w:rsidRDefault="00397290" w:rsidP="00F15D0A">
      <w:pPr>
        <w:pStyle w:val="BodyText"/>
      </w:pPr>
      <w:r w:rsidRPr="00CB6715">
        <w:t>The USAID/Uganda Literacy Achievement and Retention Activity has two result areas</w:t>
      </w:r>
      <w:r w:rsidR="009C43E3" w:rsidRPr="00CB6715">
        <w:t xml:space="preserve">: </w:t>
      </w:r>
      <w:r w:rsidR="00684303" w:rsidRPr="00CB6715">
        <w:t xml:space="preserve">(1) </w:t>
      </w:r>
      <w:r w:rsidRPr="00CB6715">
        <w:t xml:space="preserve">increased capacity to deliver early grade reading (Result 1) and </w:t>
      </w:r>
      <w:r w:rsidR="00684303" w:rsidRPr="00CB6715">
        <w:t xml:space="preserve">(2) </w:t>
      </w:r>
      <w:r w:rsidRPr="00CB6715">
        <w:t>improved retention in primary grades (Result 2). Under the literacy result area, a</w:t>
      </w:r>
      <w:r w:rsidR="00684303" w:rsidRPr="00CB6715">
        <w:t>n</w:t>
      </w:r>
      <w:r w:rsidRPr="00CB6715">
        <w:t xml:space="preserve"> SBCC pilot </w:t>
      </w:r>
      <w:r w:rsidR="00ED14ED" w:rsidRPr="00CB6715">
        <w:t>campaign</w:t>
      </w:r>
      <w:r w:rsidR="006756E6" w:rsidRPr="00CB6715">
        <w:t xml:space="preserve"> </w:t>
      </w:r>
      <w:r w:rsidRPr="00CB6715">
        <w:t>was implemented to improve parental engagement in their children’s reading practice at home.</w:t>
      </w:r>
    </w:p>
    <w:p w:rsidR="002D0705" w:rsidRPr="00CB6715" w:rsidRDefault="00230AB9" w:rsidP="00230AB9">
      <w:pPr>
        <w:pStyle w:val="Heading2"/>
      </w:pPr>
      <w:bookmarkStart w:id="17" w:name="_Toc516158239"/>
      <w:bookmarkStart w:id="18" w:name="_Toc520966777"/>
      <w:r w:rsidRPr="00CB6715">
        <w:t>1.2</w:t>
      </w:r>
      <w:r w:rsidRPr="00CB6715">
        <w:tab/>
      </w:r>
      <w:r w:rsidR="00767330" w:rsidRPr="00CB6715">
        <w:t xml:space="preserve">The SBCC </w:t>
      </w:r>
      <w:r w:rsidR="002775C5" w:rsidRPr="00CB6715">
        <w:t>Campaign</w:t>
      </w:r>
      <w:bookmarkEnd w:id="17"/>
      <w:bookmarkEnd w:id="18"/>
    </w:p>
    <w:p w:rsidR="00643279" w:rsidRPr="007C1154" w:rsidRDefault="00E53755" w:rsidP="007C1154">
      <w:pPr>
        <w:pStyle w:val="BodyText"/>
      </w:pPr>
      <w:r w:rsidRPr="00CB6715">
        <w:t xml:space="preserve">The </w:t>
      </w:r>
      <w:r w:rsidR="00516565" w:rsidRPr="00CB6715">
        <w:t>USAID/Uganda Literacy Achievement and Retention Activity</w:t>
      </w:r>
      <w:r w:rsidRPr="00CB6715">
        <w:t>,</w:t>
      </w:r>
      <w:r w:rsidR="00516565" w:rsidRPr="00CB6715">
        <w:t xml:space="preserve"> in collaboration with the M</w:t>
      </w:r>
      <w:r w:rsidR="00382DEB" w:rsidRPr="00CB6715">
        <w:t>O</w:t>
      </w:r>
      <w:r w:rsidR="00516565" w:rsidRPr="00CB6715">
        <w:t>ES</w:t>
      </w:r>
      <w:r w:rsidRPr="00CB6715">
        <w:t>,</w:t>
      </w:r>
      <w:r w:rsidR="00516565" w:rsidRPr="00CB6715">
        <w:t xml:space="preserve"> implemented a</w:t>
      </w:r>
      <w:r w:rsidR="00CE673E" w:rsidRPr="00CB6715">
        <w:t>n</w:t>
      </w:r>
      <w:r w:rsidR="00516565" w:rsidRPr="00CB6715">
        <w:t xml:space="preserve"> SBCC pilot </w:t>
      </w:r>
      <w:r w:rsidR="00ED14ED" w:rsidRPr="00CB6715">
        <w:t>campaign</w:t>
      </w:r>
      <w:r w:rsidR="006756E6" w:rsidRPr="00CB6715">
        <w:t xml:space="preserve"> </w:t>
      </w:r>
      <w:r w:rsidR="00516565" w:rsidRPr="00CB6715">
        <w:t xml:space="preserve">for eight weeks </w:t>
      </w:r>
      <w:r w:rsidR="00014CB2" w:rsidRPr="00CB6715">
        <w:t xml:space="preserve">in Ssekanyonyi Coordinating Center </w:t>
      </w:r>
      <w:r w:rsidR="005C0B3B" w:rsidRPr="00CB6715">
        <w:t xml:space="preserve">(Mityana district) </w:t>
      </w:r>
      <w:r w:rsidR="00516565" w:rsidRPr="00CB6715">
        <w:t xml:space="preserve">with the aim of increasing parental engagement in children’s reading practice at home. The </w:t>
      </w:r>
      <w:r w:rsidR="006756E6" w:rsidRPr="00CB6715">
        <w:t xml:space="preserve">SBCC </w:t>
      </w:r>
      <w:r w:rsidR="00516565" w:rsidRPr="00CB6715">
        <w:t>pilot</w:t>
      </w:r>
      <w:r w:rsidR="006756E6" w:rsidRPr="00CB6715">
        <w:t xml:space="preserve"> </w:t>
      </w:r>
      <w:r w:rsidR="00ED14ED" w:rsidRPr="00CB6715">
        <w:t>campaign</w:t>
      </w:r>
      <w:r w:rsidR="00516565" w:rsidRPr="00CB6715">
        <w:t xml:space="preserve"> </w:t>
      </w:r>
      <w:r w:rsidR="00DC1D85" w:rsidRPr="00CB6715">
        <w:t>used</w:t>
      </w:r>
      <w:r w:rsidR="00516565" w:rsidRPr="00CB6715">
        <w:t xml:space="preserve"> the slogan, “</w:t>
      </w:r>
      <w:r w:rsidR="00516565" w:rsidRPr="00CB6715">
        <w:rPr>
          <w:i/>
        </w:rPr>
        <w:t>Tusomere Wamu</w:t>
      </w:r>
      <w:r w:rsidR="00DC1D85" w:rsidRPr="00CB6715">
        <w:rPr>
          <w:i/>
        </w:rPr>
        <w:t>,</w:t>
      </w:r>
      <w:r w:rsidR="00516565" w:rsidRPr="00CB6715">
        <w:t xml:space="preserve">” </w:t>
      </w:r>
      <w:r w:rsidR="00416A36" w:rsidRPr="00CB6715">
        <w:t xml:space="preserve">a Luganda statement </w:t>
      </w:r>
      <w:r w:rsidR="00516565" w:rsidRPr="00CB6715">
        <w:t>which means “let us read together</w:t>
      </w:r>
      <w:r w:rsidR="00DC1D85" w:rsidRPr="00CB6715">
        <w:t>.</w:t>
      </w:r>
      <w:r w:rsidR="00516565" w:rsidRPr="00CB6715">
        <w:t>”</w:t>
      </w:r>
      <w:r w:rsidR="00B068CB" w:rsidRPr="00CB6715">
        <w:t xml:space="preserve"> </w:t>
      </w:r>
      <w:r w:rsidR="00416A36" w:rsidRPr="00CB6715">
        <w:t>Its</w:t>
      </w:r>
      <w:r w:rsidR="00DC1D85" w:rsidRPr="00CB6715">
        <w:t xml:space="preserve"> primary audience was </w:t>
      </w:r>
      <w:r w:rsidR="00FC2AB2" w:rsidRPr="00CB6715">
        <w:t>2</w:t>
      </w:r>
      <w:r w:rsidR="009C43E3" w:rsidRPr="00CB6715">
        <w:t>,</w:t>
      </w:r>
      <w:r w:rsidR="00FC2AB2" w:rsidRPr="00CB6715">
        <w:t xml:space="preserve">016 </w:t>
      </w:r>
      <w:r w:rsidR="00DC1D85" w:rsidRPr="00CB6715">
        <w:t xml:space="preserve">men </w:t>
      </w:r>
      <w:r w:rsidR="00516565" w:rsidRPr="00CB6715">
        <w:t xml:space="preserve">and </w:t>
      </w:r>
      <w:r w:rsidR="00DC1D85" w:rsidRPr="00CB6715">
        <w:t xml:space="preserve">women </w:t>
      </w:r>
      <w:r w:rsidR="00FC2AB2" w:rsidRPr="00CB6715">
        <w:t>in 1</w:t>
      </w:r>
      <w:r w:rsidR="00B068CB" w:rsidRPr="00CB6715">
        <w:t>,</w:t>
      </w:r>
      <w:r w:rsidR="00FC2AB2" w:rsidRPr="00CB6715">
        <w:t>008 households</w:t>
      </w:r>
      <w:r w:rsidR="00DC1D85" w:rsidRPr="00CB6715">
        <w:t xml:space="preserve"> who </w:t>
      </w:r>
      <w:r w:rsidR="002158F2" w:rsidRPr="00CB6715">
        <w:t>were</w:t>
      </w:r>
      <w:r w:rsidR="00B068CB" w:rsidRPr="00CB6715">
        <w:t xml:space="preserve"> parents and gu</w:t>
      </w:r>
      <w:r w:rsidR="002158F2" w:rsidRPr="00CB6715">
        <w:t>ar</w:t>
      </w:r>
      <w:r w:rsidR="00B068CB" w:rsidRPr="00CB6715">
        <w:t xml:space="preserve">dians </w:t>
      </w:r>
      <w:r w:rsidR="002158F2" w:rsidRPr="00CB6715">
        <w:t xml:space="preserve">of </w:t>
      </w:r>
      <w:r w:rsidR="00516565" w:rsidRPr="00CB6715">
        <w:t xml:space="preserve">early grade learners in 26 </w:t>
      </w:r>
      <w:r w:rsidR="009C43E3" w:rsidRPr="00CB6715">
        <w:t>g</w:t>
      </w:r>
      <w:r w:rsidR="00516565" w:rsidRPr="00CB6715">
        <w:t>overnment</w:t>
      </w:r>
      <w:r w:rsidR="008E33A2" w:rsidRPr="00CB6715">
        <w:t>-</w:t>
      </w:r>
      <w:r w:rsidR="003A16B5" w:rsidRPr="00CB6715">
        <w:t xml:space="preserve">aided </w:t>
      </w:r>
      <w:r w:rsidR="00516565" w:rsidRPr="00CB6715">
        <w:t xml:space="preserve">primary schools. The key communication messages in the </w:t>
      </w:r>
      <w:r w:rsidR="006756E6" w:rsidRPr="00CB6715">
        <w:t xml:space="preserve">SBCC </w:t>
      </w:r>
      <w:r w:rsidR="00516565" w:rsidRPr="00CB6715">
        <w:t xml:space="preserve">pilot </w:t>
      </w:r>
      <w:r w:rsidR="00ED14ED" w:rsidRPr="00CB6715">
        <w:t>campaign</w:t>
      </w:r>
      <w:r w:rsidR="006756E6" w:rsidRPr="00CB6715">
        <w:t xml:space="preserve"> </w:t>
      </w:r>
      <w:r w:rsidR="00516565" w:rsidRPr="00CB6715">
        <w:t>focused on the value of reading, the role of parents in enhancing children’s literacy achievement, the need for parents to create time for children’s reading practice at home</w:t>
      </w:r>
      <w:r w:rsidR="005C0B3B" w:rsidRPr="00CB6715">
        <w:t>,</w:t>
      </w:r>
      <w:r w:rsidR="00516565" w:rsidRPr="00CB6715">
        <w:t xml:space="preserve"> and the importance of </w:t>
      </w:r>
      <w:r w:rsidR="009C43E3" w:rsidRPr="00CB6715">
        <w:t xml:space="preserve">the </w:t>
      </w:r>
      <w:r w:rsidR="00516565" w:rsidRPr="00CB6715">
        <w:t xml:space="preserve">parent-child relationship in enhancing </w:t>
      </w:r>
      <w:r w:rsidR="000F738A" w:rsidRPr="00CB6715">
        <w:t xml:space="preserve">children’s </w:t>
      </w:r>
      <w:r w:rsidR="00516565" w:rsidRPr="00CB6715">
        <w:t xml:space="preserve">literacy achievement. </w:t>
      </w:r>
    </w:p>
    <w:p w:rsidR="005C0B3B" w:rsidRPr="007C1154" w:rsidRDefault="00516565" w:rsidP="007C1154">
      <w:pPr>
        <w:pStyle w:val="BodyText"/>
      </w:pPr>
      <w:r w:rsidRPr="00C030BC">
        <w:t xml:space="preserve">The </w:t>
      </w:r>
      <w:r w:rsidR="006756E6" w:rsidRPr="00C030BC">
        <w:t xml:space="preserve">SBCC pilot </w:t>
      </w:r>
      <w:r w:rsidR="00ED14ED" w:rsidRPr="00C030BC">
        <w:t>campaign</w:t>
      </w:r>
      <w:r w:rsidRPr="00C030BC">
        <w:t xml:space="preserve"> messages were delivered through radio (</w:t>
      </w:r>
      <w:r w:rsidR="00DC1D85" w:rsidRPr="00C030BC">
        <w:t xml:space="preserve">e.g., </w:t>
      </w:r>
      <w:r w:rsidRPr="00C030BC">
        <w:t>song</w:t>
      </w:r>
      <w:r w:rsidR="00DC1D85" w:rsidRPr="00C030BC">
        <w:t>s</w:t>
      </w:r>
      <w:r w:rsidRPr="00C030BC">
        <w:t xml:space="preserve">, </w:t>
      </w:r>
      <w:r w:rsidR="00DC1D85" w:rsidRPr="00C030BC">
        <w:t>ads</w:t>
      </w:r>
      <w:r w:rsidRPr="00C030BC">
        <w:t xml:space="preserve">, </w:t>
      </w:r>
      <w:r w:rsidR="00DC1D85" w:rsidRPr="00C030BC">
        <w:t>and radio programs),</w:t>
      </w:r>
      <w:r w:rsidRPr="00C030BC">
        <w:t xml:space="preserve"> mobile cinema (</w:t>
      </w:r>
      <w:r w:rsidR="006C4B77" w:rsidRPr="00C030BC">
        <w:t>e.g.</w:t>
      </w:r>
      <w:r w:rsidR="00DC1D85" w:rsidRPr="00C030BC">
        <w:t xml:space="preserve">, </w:t>
      </w:r>
      <w:r w:rsidR="00C030BC">
        <w:t>Television</w:t>
      </w:r>
      <w:r w:rsidR="007B4511" w:rsidRPr="00C030BC">
        <w:t xml:space="preserve"> [</w:t>
      </w:r>
      <w:r w:rsidRPr="00C030BC">
        <w:t>TV</w:t>
      </w:r>
      <w:r w:rsidR="007B4511" w:rsidRPr="00C030BC">
        <w:t>]</w:t>
      </w:r>
      <w:r w:rsidRPr="00C030BC">
        <w:t xml:space="preserve"> drama skits)</w:t>
      </w:r>
      <w:r w:rsidR="00DC1D85" w:rsidRPr="00C030BC">
        <w:t>,</w:t>
      </w:r>
      <w:r w:rsidRPr="00C030BC">
        <w:t xml:space="preserve"> community </w:t>
      </w:r>
      <w:r w:rsidR="00DC1D85" w:rsidRPr="00C030BC">
        <w:t xml:space="preserve">theater </w:t>
      </w:r>
      <w:r w:rsidRPr="00C030BC">
        <w:t>(drama skits)</w:t>
      </w:r>
      <w:r w:rsidR="00DC1D85" w:rsidRPr="00C030BC">
        <w:t>,</w:t>
      </w:r>
      <w:r w:rsidRPr="00C030BC">
        <w:t xml:space="preserve"> posters</w:t>
      </w:r>
      <w:r w:rsidR="00DC1D85" w:rsidRPr="00C030BC">
        <w:t>,</w:t>
      </w:r>
      <w:r w:rsidRPr="00C030BC">
        <w:t xml:space="preserve"> interpersonal communication (one-on-one engagements and community engagements)</w:t>
      </w:r>
      <w:r w:rsidR="00DC1D85" w:rsidRPr="00C030BC">
        <w:t>,</w:t>
      </w:r>
      <w:r w:rsidRPr="00C030BC">
        <w:t xml:space="preserve"> flash cards</w:t>
      </w:r>
      <w:r w:rsidR="00DC1D85" w:rsidRPr="00C030BC">
        <w:t>,</w:t>
      </w:r>
      <w:r w:rsidRPr="00C030BC">
        <w:t xml:space="preserve"> and </w:t>
      </w:r>
      <w:r w:rsidR="00C030BC">
        <w:t>story cards</w:t>
      </w:r>
      <w:r w:rsidRPr="00C030BC">
        <w:t xml:space="preserve">. </w:t>
      </w:r>
    </w:p>
    <w:p w:rsidR="00056C57" w:rsidRPr="00056C57" w:rsidRDefault="00767330" w:rsidP="00056C57">
      <w:pPr>
        <w:pStyle w:val="BodyText"/>
      </w:pPr>
      <w:r w:rsidRPr="00C030BC">
        <w:t>Interpersonal communication</w:t>
      </w:r>
      <w:r w:rsidR="00DC1D85" w:rsidRPr="00C030BC">
        <w:t>,</w:t>
      </w:r>
      <w:r w:rsidRPr="00C030BC">
        <w:t xml:space="preserve"> through h</w:t>
      </w:r>
      <w:r w:rsidR="00566E87" w:rsidRPr="00C030BC">
        <w:t>ome visits</w:t>
      </w:r>
      <w:r w:rsidR="00DC1D85" w:rsidRPr="00C030BC">
        <w:t>,</w:t>
      </w:r>
      <w:r w:rsidR="00566E87" w:rsidRPr="00C030BC">
        <w:t xml:space="preserve"> reached 1,620 parents, especially women</w:t>
      </w:r>
      <w:r w:rsidR="00DC1D85" w:rsidRPr="00C030BC">
        <w:t>,</w:t>
      </w:r>
      <w:r w:rsidR="00566E87" w:rsidRPr="00C030BC">
        <w:t xml:space="preserve"> who were available at the time </w:t>
      </w:r>
      <w:r w:rsidR="00372353" w:rsidRPr="00C030BC">
        <w:t xml:space="preserve">of </w:t>
      </w:r>
      <w:r w:rsidR="00566E87" w:rsidRPr="00C030BC">
        <w:t xml:space="preserve">the visits. The campaign team conducted 15 community </w:t>
      </w:r>
      <w:r w:rsidR="00712D62" w:rsidRPr="00C030BC">
        <w:t>discussion sessions</w:t>
      </w:r>
      <w:r w:rsidR="00DC1D85" w:rsidRPr="00C030BC">
        <w:t xml:space="preserve">, which reached parents who may not have been available during the home </w:t>
      </w:r>
      <w:r w:rsidR="006C4B77" w:rsidRPr="00C030BC">
        <w:t>visits</w:t>
      </w:r>
      <w:r w:rsidR="00DC1D85" w:rsidRPr="00C030BC">
        <w:t>, consisted of</w:t>
      </w:r>
      <w:r w:rsidR="00712D62" w:rsidRPr="00C030BC">
        <w:t xml:space="preserve"> groups and members of local associations and women’s </w:t>
      </w:r>
      <w:r w:rsidR="00DC1D85" w:rsidRPr="00C030BC">
        <w:t xml:space="preserve">savings and credit cooperative organizations; </w:t>
      </w:r>
      <w:r w:rsidR="00566E87" w:rsidRPr="00C030BC">
        <w:t>230 parents (</w:t>
      </w:r>
      <w:r w:rsidR="00DC1D85" w:rsidRPr="00C030BC">
        <w:t xml:space="preserve">men </w:t>
      </w:r>
      <w:r w:rsidR="00566E87" w:rsidRPr="00C030BC">
        <w:t xml:space="preserve">and </w:t>
      </w:r>
      <w:r w:rsidR="00DC1D85" w:rsidRPr="00C030BC">
        <w:t>women</w:t>
      </w:r>
      <w:r w:rsidR="00566E87" w:rsidRPr="00C030BC">
        <w:t>)</w:t>
      </w:r>
      <w:r w:rsidR="00DC1D85" w:rsidRPr="00C030BC">
        <w:t xml:space="preserve"> were reached</w:t>
      </w:r>
      <w:r w:rsidR="00566E87" w:rsidRPr="00C030BC">
        <w:t>. The campaign team conducted rig activations</w:t>
      </w:r>
      <w:r w:rsidRPr="00C030BC">
        <w:t xml:space="preserve"> using</w:t>
      </w:r>
      <w:r w:rsidR="00566E87" w:rsidRPr="00C030BC">
        <w:t xml:space="preserve"> community theater, TV drama skit</w:t>
      </w:r>
      <w:r w:rsidR="0043147C" w:rsidRPr="00C030BC">
        <w:t>s</w:t>
      </w:r>
      <w:r w:rsidR="00DC1D85" w:rsidRPr="00C030BC">
        <w:t>,</w:t>
      </w:r>
      <w:r w:rsidR="00566E87" w:rsidRPr="00C030BC">
        <w:t xml:space="preserve"> and </w:t>
      </w:r>
      <w:r w:rsidRPr="00C030BC">
        <w:t xml:space="preserve">radio </w:t>
      </w:r>
      <w:r w:rsidR="00566E87" w:rsidRPr="00C030BC">
        <w:t>skits in busy areas (</w:t>
      </w:r>
      <w:r w:rsidR="008120C3" w:rsidRPr="00C030BC">
        <w:t>such as</w:t>
      </w:r>
      <w:r w:rsidR="00566E87" w:rsidRPr="00C030BC">
        <w:t xml:space="preserve"> </w:t>
      </w:r>
      <w:r w:rsidR="00DC1D85" w:rsidRPr="00C030BC">
        <w:t xml:space="preserve">trade </w:t>
      </w:r>
      <w:r w:rsidR="00566E87" w:rsidRPr="00C030BC">
        <w:t>centers</w:t>
      </w:r>
      <w:r w:rsidR="008120C3" w:rsidRPr="00C030BC">
        <w:t xml:space="preserve"> and </w:t>
      </w:r>
      <w:r w:rsidR="00566E87" w:rsidRPr="00C030BC">
        <w:t>markets) and reached 4</w:t>
      </w:r>
      <w:r w:rsidR="008120C3" w:rsidRPr="00C030BC">
        <w:t>,</w:t>
      </w:r>
      <w:r w:rsidR="00566E87" w:rsidRPr="00C030BC">
        <w:t>270 people</w:t>
      </w:r>
      <w:r w:rsidR="00DC1D85" w:rsidRPr="00C030BC">
        <w:t>,</w:t>
      </w:r>
      <w:r w:rsidR="00566E87" w:rsidRPr="00C030BC">
        <w:t xml:space="preserve"> including adults, youth</w:t>
      </w:r>
      <w:r w:rsidR="0096350B" w:rsidRPr="00C030BC">
        <w:rPr>
          <w:rStyle w:val="FootnoteReference"/>
        </w:rPr>
        <w:footnoteReference w:id="2"/>
      </w:r>
      <w:r w:rsidR="00DC1D85" w:rsidRPr="00C030BC">
        <w:t>,</w:t>
      </w:r>
      <w:r w:rsidR="00566E87" w:rsidRPr="00C030BC">
        <w:t xml:space="preserve"> and children</w:t>
      </w:r>
      <w:r w:rsidR="00861601" w:rsidRPr="00C030BC">
        <w:rPr>
          <w:rStyle w:val="FootnoteReference"/>
        </w:rPr>
        <w:footnoteReference w:id="3"/>
      </w:r>
      <w:r w:rsidR="00566E87" w:rsidRPr="00C030BC">
        <w:t xml:space="preserve">. </w:t>
      </w:r>
      <w:r w:rsidR="00056C57" w:rsidRPr="00056C57">
        <w:t>Rig activations consist</w:t>
      </w:r>
      <w:r w:rsidR="00056C57">
        <w:t>ed</w:t>
      </w:r>
      <w:r w:rsidR="00056C57" w:rsidRPr="00056C57">
        <w:t xml:space="preserve"> of a mobile vehicle </w:t>
      </w:r>
      <w:r w:rsidR="00056C57">
        <w:t>with</w:t>
      </w:r>
      <w:r w:rsidR="00056C57" w:rsidRPr="00056C57">
        <w:t xml:space="preserve"> a sound system that played the campaign audio messages and music to attract the audience to the event location. </w:t>
      </w:r>
    </w:p>
    <w:p w:rsidR="00056C57" w:rsidRPr="00056C57" w:rsidRDefault="00056C57" w:rsidP="00056C57">
      <w:pPr>
        <w:pStyle w:val="BodyText"/>
      </w:pPr>
    </w:p>
    <w:p w:rsidR="00566E87" w:rsidRPr="007C1154" w:rsidRDefault="00056C57" w:rsidP="00056C57">
      <w:pPr>
        <w:pStyle w:val="BodyText"/>
      </w:pPr>
      <w:r>
        <w:lastRenderedPageBreak/>
        <w:t>At the</w:t>
      </w:r>
      <w:r w:rsidRPr="00056C57">
        <w:t xml:space="preserve"> even</w:t>
      </w:r>
      <w:r>
        <w:t>t,</w:t>
      </w:r>
      <w:r w:rsidRPr="00056C57">
        <w:t xml:space="preserve"> the truck was </w:t>
      </w:r>
      <w:proofErr w:type="gramStart"/>
      <w:r w:rsidRPr="00056C57">
        <w:t>opened up</w:t>
      </w:r>
      <w:proofErr w:type="gramEnd"/>
      <w:r w:rsidRPr="00056C57">
        <w:t xml:space="preserve"> to form a stage where the local group actors performed skits. </w:t>
      </w:r>
    </w:p>
    <w:p w:rsidR="00566E87" w:rsidRPr="007C1154" w:rsidRDefault="00C030BC" w:rsidP="007C1154">
      <w:pPr>
        <w:pStyle w:val="BodyText"/>
      </w:pPr>
      <w:r>
        <w:t>V</w:t>
      </w:r>
      <w:r w:rsidR="00566E87" w:rsidRPr="00C030BC">
        <w:t>isits</w:t>
      </w:r>
      <w:r w:rsidR="00DC1D85" w:rsidRPr="00C030BC">
        <w:t xml:space="preserve"> to school or churches locat</w:t>
      </w:r>
      <w:r>
        <w:t xml:space="preserve">ed within the school compounds </w:t>
      </w:r>
      <w:r w:rsidR="00566E87" w:rsidRPr="007C1154">
        <w:t xml:space="preserve">reached 318 parents. </w:t>
      </w:r>
      <w:r w:rsidR="006C4B77" w:rsidRPr="00CC24E3">
        <w:t>However</w:t>
      </w:r>
      <w:r w:rsidR="00DC1D85" w:rsidRPr="00CC24E3">
        <w:t>, this method</w:t>
      </w:r>
      <w:r w:rsidR="00566E87" w:rsidRPr="00CC24E3">
        <w:t xml:space="preserve"> was discontinued in favor of home visits and community engagements </w:t>
      </w:r>
      <w:r w:rsidR="00A83566" w:rsidRPr="00CC24E3">
        <w:t xml:space="preserve">to reach </w:t>
      </w:r>
      <w:r w:rsidR="00566E87" w:rsidRPr="00CC24E3">
        <w:t xml:space="preserve">a wider audience. </w:t>
      </w:r>
    </w:p>
    <w:p w:rsidR="00566E87" w:rsidRPr="007C1154" w:rsidRDefault="00566E87" w:rsidP="007C1154">
      <w:pPr>
        <w:pStyle w:val="BodyText"/>
      </w:pPr>
      <w:r w:rsidRPr="00CC24E3">
        <w:t xml:space="preserve">The campaign team </w:t>
      </w:r>
      <w:r w:rsidR="00EE457B" w:rsidRPr="00CC24E3">
        <w:t xml:space="preserve">aired </w:t>
      </w:r>
      <w:r w:rsidRPr="00CC24E3">
        <w:t>882 radio spots on Sun FM</w:t>
      </w:r>
      <w:r w:rsidR="00DC1D85" w:rsidRPr="00CC24E3">
        <w:t>,</w:t>
      </w:r>
      <w:r w:rsidR="00CE673E" w:rsidRPr="00CC24E3">
        <w:t xml:space="preserve"> </w:t>
      </w:r>
      <w:r w:rsidRPr="00CC24E3">
        <w:t>includ</w:t>
      </w:r>
      <w:r w:rsidR="00CE673E" w:rsidRPr="00CC24E3">
        <w:t>ing</w:t>
      </w:r>
      <w:r w:rsidRPr="00CC24E3">
        <w:t xml:space="preserve"> radio ads, </w:t>
      </w:r>
      <w:r w:rsidR="00EE457B" w:rsidRPr="00CC24E3">
        <w:t>j</w:t>
      </w:r>
      <w:r w:rsidRPr="00CC24E3">
        <w:t xml:space="preserve">ingles, and </w:t>
      </w:r>
      <w:r w:rsidR="00EE457B" w:rsidRPr="00CC24E3">
        <w:t>announcements</w:t>
      </w:r>
      <w:r w:rsidRPr="00CC24E3">
        <w:t>. The team also r</w:t>
      </w:r>
      <w:r w:rsidR="00CE673E" w:rsidRPr="00CC24E3">
        <w:t>a</w:t>
      </w:r>
      <w:r w:rsidRPr="00CC24E3">
        <w:t xml:space="preserve">n 15 </w:t>
      </w:r>
      <w:r w:rsidR="00504A83" w:rsidRPr="00CC24E3">
        <w:t>(</w:t>
      </w:r>
      <w:r w:rsidR="00600A55" w:rsidRPr="00CC24E3">
        <w:t>30-minute</w:t>
      </w:r>
      <w:r w:rsidR="00504A83" w:rsidRPr="00CC24E3">
        <w:t>)</w:t>
      </w:r>
      <w:r w:rsidR="00600A55" w:rsidRPr="00CC24E3">
        <w:t xml:space="preserve"> </w:t>
      </w:r>
      <w:r w:rsidRPr="00CC24E3">
        <w:t xml:space="preserve">radio programs that included an interactive session </w:t>
      </w:r>
      <w:r w:rsidR="00CE673E" w:rsidRPr="00CC24E3">
        <w:t xml:space="preserve">with </w:t>
      </w:r>
      <w:r w:rsidRPr="00CC24E3">
        <w:t>the audience.</w:t>
      </w:r>
      <w:r w:rsidR="00BB3F10" w:rsidRPr="00CC24E3">
        <w:t xml:space="preserve"> </w:t>
      </w:r>
      <w:r w:rsidRPr="00CC24E3">
        <w:t>The team distributed</w:t>
      </w:r>
      <w:r w:rsidR="00217508" w:rsidRPr="00CC24E3">
        <w:t xml:space="preserve"> 1,200 </w:t>
      </w:r>
      <w:r w:rsidR="00CC24E3">
        <w:t>story cards</w:t>
      </w:r>
      <w:r w:rsidR="00217508" w:rsidRPr="00CC24E3">
        <w:t xml:space="preserve"> and </w:t>
      </w:r>
      <w:r w:rsidRPr="00CC24E3">
        <w:t>1,000 posters during the on-ground activations</w:t>
      </w:r>
      <w:r w:rsidR="00056C57">
        <w:rPr>
          <w:rStyle w:val="FootnoteReference"/>
        </w:rPr>
        <w:footnoteReference w:id="4"/>
      </w:r>
      <w:r w:rsidR="00056C57">
        <w:t xml:space="preserve"> </w:t>
      </w:r>
      <w:r w:rsidRPr="00CC24E3">
        <w:t xml:space="preserve">in </w:t>
      </w:r>
      <w:r w:rsidR="008120C3" w:rsidRPr="00CC24E3">
        <w:t>the homes</w:t>
      </w:r>
      <w:r w:rsidRPr="00CC24E3">
        <w:t xml:space="preserve"> of </w:t>
      </w:r>
      <w:r w:rsidR="00874F94" w:rsidRPr="00CC24E3">
        <w:t xml:space="preserve">the </w:t>
      </w:r>
      <w:r w:rsidRPr="00CC24E3">
        <w:t>parents</w:t>
      </w:r>
      <w:r w:rsidR="00BB3F10" w:rsidRPr="00CC24E3">
        <w:t xml:space="preserve"> and </w:t>
      </w:r>
      <w:r w:rsidRPr="00CC24E3">
        <w:t xml:space="preserve">guardians of </w:t>
      </w:r>
      <w:r w:rsidR="00BB3F10" w:rsidRPr="00CC24E3">
        <w:t xml:space="preserve">the </w:t>
      </w:r>
      <w:r w:rsidR="00913527" w:rsidRPr="00CC24E3">
        <w:t>early</w:t>
      </w:r>
      <w:r w:rsidR="00BB3F10" w:rsidRPr="00CC24E3">
        <w:t xml:space="preserve"> grade learners</w:t>
      </w:r>
      <w:r w:rsidRPr="00CC24E3">
        <w:t xml:space="preserve">. The </w:t>
      </w:r>
      <w:r w:rsidR="00B34E6F" w:rsidRPr="00CC24E3">
        <w:t xml:space="preserve">campaign team also </w:t>
      </w:r>
      <w:r w:rsidR="00DC1D85" w:rsidRPr="00CC24E3">
        <w:t xml:space="preserve">put </w:t>
      </w:r>
      <w:r w:rsidRPr="00CC24E3">
        <w:t>up</w:t>
      </w:r>
      <w:r w:rsidR="00CA34E2" w:rsidRPr="00CC24E3">
        <w:t xml:space="preserve"> posters </w:t>
      </w:r>
      <w:r w:rsidRPr="00CC24E3">
        <w:t xml:space="preserve">in the </w:t>
      </w:r>
      <w:r w:rsidR="00786F17" w:rsidRPr="00CC24E3">
        <w:t>head teachers</w:t>
      </w:r>
      <w:r w:rsidR="00641C9F" w:rsidRPr="00CC24E3">
        <w:t>’</w:t>
      </w:r>
      <w:r w:rsidRPr="00CC24E3">
        <w:t xml:space="preserve"> offices, </w:t>
      </w:r>
      <w:r w:rsidR="00DC1D85" w:rsidRPr="00CC24E3">
        <w:t>P1 to P4</w:t>
      </w:r>
      <w:r w:rsidR="00874F94" w:rsidRPr="00CC24E3">
        <w:t xml:space="preserve"> classrooms</w:t>
      </w:r>
      <w:r w:rsidRPr="00CC24E3">
        <w:t xml:space="preserve">, shops in trading centers, health centers, and churches. The campaign team distributed 799 </w:t>
      </w:r>
      <w:r w:rsidR="008120C3" w:rsidRPr="00CC24E3">
        <w:t>flash</w:t>
      </w:r>
      <w:r w:rsidR="00641C9F" w:rsidRPr="00CC24E3">
        <w:t xml:space="preserve"> </w:t>
      </w:r>
      <w:r w:rsidR="008120C3" w:rsidRPr="00CC24E3">
        <w:t>cards</w:t>
      </w:r>
      <w:r w:rsidRPr="00CC24E3">
        <w:t xml:space="preserve"> (</w:t>
      </w:r>
      <w:r w:rsidR="00DC1D85" w:rsidRPr="00CC24E3">
        <w:t xml:space="preserve">the </w:t>
      </w:r>
      <w:r w:rsidRPr="00CC24E3">
        <w:t>majority</w:t>
      </w:r>
      <w:r w:rsidR="00DC1D85" w:rsidRPr="00CC24E3">
        <w:t xml:space="preserve"> of which were</w:t>
      </w:r>
      <w:r w:rsidRPr="00CC24E3">
        <w:t xml:space="preserve"> printed in Luganda) </w:t>
      </w:r>
      <w:r w:rsidR="00DC1D85" w:rsidRPr="00CC24E3">
        <w:t xml:space="preserve">to parents and </w:t>
      </w:r>
      <w:r w:rsidR="006C4B77" w:rsidRPr="00CC24E3">
        <w:t>guardians</w:t>
      </w:r>
      <w:r w:rsidR="00DC1D85" w:rsidRPr="00CC24E3">
        <w:t xml:space="preserve"> of children in P1–P4 </w:t>
      </w:r>
      <w:r w:rsidRPr="00CC24E3">
        <w:t>during</w:t>
      </w:r>
      <w:r w:rsidR="00DC1D85" w:rsidRPr="00CC24E3">
        <w:t xml:space="preserve"> home visits</w:t>
      </w:r>
      <w:r w:rsidRPr="00CC24E3">
        <w:t xml:space="preserve">. </w:t>
      </w:r>
    </w:p>
    <w:p w:rsidR="00382E92" w:rsidRPr="00CC24E3" w:rsidRDefault="00230AB9" w:rsidP="00230AB9">
      <w:pPr>
        <w:pStyle w:val="Heading2"/>
      </w:pPr>
      <w:bookmarkStart w:id="19" w:name="_Toc516158240"/>
      <w:bookmarkStart w:id="20" w:name="_Toc520966778"/>
      <w:r w:rsidRPr="00CC24E3">
        <w:t>1.3</w:t>
      </w:r>
      <w:r w:rsidRPr="00CC24E3">
        <w:tab/>
      </w:r>
      <w:r w:rsidR="00382E92" w:rsidRPr="00CC24E3">
        <w:t>The SBCC Theory</w:t>
      </w:r>
      <w:bookmarkEnd w:id="19"/>
      <w:bookmarkEnd w:id="20"/>
    </w:p>
    <w:p w:rsidR="00382E92" w:rsidRPr="00CC24E3" w:rsidRDefault="00382E92" w:rsidP="007C1154">
      <w:pPr>
        <w:pStyle w:val="BodyText"/>
      </w:pPr>
      <w:r w:rsidRPr="00CC24E3">
        <w:t xml:space="preserve">The </w:t>
      </w:r>
      <w:r w:rsidR="009C43E3" w:rsidRPr="00CC24E3">
        <w:t>model</w:t>
      </w:r>
      <w:r w:rsidRPr="00CC24E3">
        <w:t xml:space="preserve"> informing this</w:t>
      </w:r>
      <w:r w:rsidR="00C21778" w:rsidRPr="00CC24E3">
        <w:t xml:space="preserve"> SBCC pilot </w:t>
      </w:r>
      <w:r w:rsidR="00ED14ED" w:rsidRPr="00CC24E3">
        <w:t>campaign</w:t>
      </w:r>
      <w:r w:rsidRPr="00CC24E3">
        <w:t xml:space="preserve"> is the </w:t>
      </w:r>
      <w:r w:rsidR="00981B30" w:rsidRPr="00CC24E3">
        <w:t xml:space="preserve">integrative model </w:t>
      </w:r>
      <w:r w:rsidRPr="00CC24E3">
        <w:t>of behavior change proposed by Fishbein (2000) and refined by Fishbein and Cappella (2006)</w:t>
      </w:r>
      <w:r w:rsidR="00D25EBE" w:rsidRPr="00CC24E3">
        <w:t>.</w:t>
      </w:r>
      <w:r w:rsidRPr="00CC24E3">
        <w:rPr>
          <w:color w:val="00B0F0"/>
          <w:vertAlign w:val="superscript"/>
        </w:rPr>
        <w:footnoteReference w:id="5"/>
      </w:r>
      <w:r w:rsidRPr="00CC24E3">
        <w:rPr>
          <w:color w:val="00B0F0"/>
        </w:rPr>
        <w:t xml:space="preserve"> </w:t>
      </w:r>
      <w:r w:rsidRPr="00CC24E3">
        <w:t xml:space="preserve">The interrelationships among the various components of the model are illustrated </w:t>
      </w:r>
      <w:r w:rsidR="00D25EBE" w:rsidRPr="00CC24E3">
        <w:t xml:space="preserve">in </w:t>
      </w:r>
      <w:r w:rsidR="00D25EBE" w:rsidRPr="00CC24E3">
        <w:rPr>
          <w:b/>
        </w:rPr>
        <w:fldChar w:fldCharType="begin"/>
      </w:r>
      <w:r w:rsidR="00D25EBE" w:rsidRPr="00CC24E3">
        <w:rPr>
          <w:b/>
        </w:rPr>
        <w:instrText xml:space="preserve"> REF _Ref517250912 \h  \* MERGEFORMAT </w:instrText>
      </w:r>
      <w:r w:rsidR="00D25EBE" w:rsidRPr="00CC24E3">
        <w:rPr>
          <w:b/>
        </w:rPr>
      </w:r>
      <w:r w:rsidR="00D25EBE" w:rsidRPr="00CC24E3">
        <w:rPr>
          <w:b/>
        </w:rPr>
        <w:fldChar w:fldCharType="separate"/>
      </w:r>
      <w:r w:rsidR="00975BCB" w:rsidRPr="00CC24E3">
        <w:rPr>
          <w:b/>
        </w:rPr>
        <w:t xml:space="preserve">Figure </w:t>
      </w:r>
      <w:r w:rsidR="00975BCB" w:rsidRPr="00CC24E3">
        <w:rPr>
          <w:b/>
          <w:noProof/>
        </w:rPr>
        <w:t>1</w:t>
      </w:r>
      <w:r w:rsidR="00D25EBE" w:rsidRPr="00CC24E3">
        <w:rPr>
          <w:b/>
        </w:rPr>
        <w:fldChar w:fldCharType="end"/>
      </w:r>
      <w:r w:rsidRPr="00CC24E3">
        <w:t xml:space="preserve">. </w:t>
      </w:r>
    </w:p>
    <w:p w:rsidR="00382E92" w:rsidRPr="00D25EBE" w:rsidRDefault="00D25EBE" w:rsidP="00277F5E">
      <w:pPr>
        <w:pStyle w:val="FigureTitle"/>
      </w:pPr>
      <w:bookmarkStart w:id="21" w:name="_Ref517250912"/>
      <w:bookmarkStart w:id="22" w:name="_Toc519844649"/>
      <w:r w:rsidRPr="00CC24E3">
        <w:lastRenderedPageBreak/>
        <w:t xml:space="preserve">Figure </w:t>
      </w:r>
      <w:r w:rsidR="008F038D">
        <w:rPr>
          <w:noProof/>
        </w:rPr>
        <w:fldChar w:fldCharType="begin"/>
      </w:r>
      <w:r w:rsidR="008F038D">
        <w:rPr>
          <w:noProof/>
        </w:rPr>
        <w:instrText xml:space="preserve"> SEQ Figure \* ARABIC </w:instrText>
      </w:r>
      <w:r w:rsidR="008F038D">
        <w:rPr>
          <w:noProof/>
        </w:rPr>
        <w:fldChar w:fldCharType="separate"/>
      </w:r>
      <w:r w:rsidR="00975BCB" w:rsidRPr="00CC24E3">
        <w:rPr>
          <w:noProof/>
        </w:rPr>
        <w:t>1</w:t>
      </w:r>
      <w:r w:rsidR="008F038D">
        <w:rPr>
          <w:noProof/>
        </w:rPr>
        <w:fldChar w:fldCharType="end"/>
      </w:r>
      <w:bookmarkEnd w:id="21"/>
      <w:r w:rsidRPr="00CC24E3">
        <w:t>.</w:t>
      </w:r>
      <w:r w:rsidR="00277F5E" w:rsidRPr="00CC24E3">
        <w:tab/>
      </w:r>
      <w:r w:rsidRPr="00CC24E3">
        <w:t>Integrative model of behavior change</w:t>
      </w:r>
      <w:bookmarkEnd w:id="22"/>
    </w:p>
    <w:p w:rsidR="00CD2729" w:rsidRPr="001A6BF4" w:rsidRDefault="00724CCC" w:rsidP="00277F5E">
      <w:pPr>
        <w:spacing w:after="0" w:line="240" w:lineRule="auto"/>
        <w:jc w:val="left"/>
      </w:pPr>
      <w:r>
        <w:fldChar w:fldCharType="begin"/>
      </w:r>
      <w:r>
        <w:instrText xml:space="preserve"> LINK Word.Document.12 "C:\\Users\\JULIE\\Downloads\\CHART.doc" "" \a \p \f 0 </w:instrText>
      </w:r>
      <w:r>
        <w:fldChar w:fldCharType="separate"/>
      </w:r>
      <w:r w:rsidR="00322175">
        <w:object w:dxaOrig="9547" w:dyaOrig="8596" w14:anchorId="498DD0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348pt" o:ole="">
            <v:imagedata r:id="rId18" o:title="" croptop="21960f"/>
          </v:shape>
        </w:object>
      </w:r>
      <w:r>
        <w:fldChar w:fldCharType="end"/>
      </w:r>
    </w:p>
    <w:p w:rsidR="00382E92" w:rsidRPr="001A6BF4" w:rsidRDefault="00382E92" w:rsidP="00277F5E">
      <w:pPr>
        <w:pStyle w:val="BodyText"/>
      </w:pPr>
      <w:r w:rsidRPr="00CC24E3">
        <w:t xml:space="preserve">The goal of the </w:t>
      </w:r>
      <w:r w:rsidR="006756E6" w:rsidRPr="00CC24E3">
        <w:t xml:space="preserve">SBCC pilot </w:t>
      </w:r>
      <w:r w:rsidR="00ED14ED" w:rsidRPr="00CC24E3">
        <w:t>campaign</w:t>
      </w:r>
      <w:r w:rsidR="006756E6" w:rsidRPr="00CC24E3">
        <w:t xml:space="preserve"> </w:t>
      </w:r>
      <w:r w:rsidRPr="00CC24E3">
        <w:t xml:space="preserve">was to alter parents’ behavior </w:t>
      </w:r>
      <w:r w:rsidR="009C43E3" w:rsidRPr="00CC24E3">
        <w:t xml:space="preserve">related to </w:t>
      </w:r>
      <w:r w:rsidRPr="00CC24E3">
        <w:t xml:space="preserve">supporting children’s reading practice at home. This change of behavior is influenced by environmental factors, skills and abilities, as well as intention. However, </w:t>
      </w:r>
      <w:r w:rsidR="009C43E3" w:rsidRPr="00CC24E3">
        <w:t xml:space="preserve">in this model, </w:t>
      </w:r>
      <w:r w:rsidRPr="00CC24E3">
        <w:t>communication primarily affects three factors that influence intention</w:t>
      </w:r>
      <w:r w:rsidR="009C43E3" w:rsidRPr="00CC24E3">
        <w:t>:</w:t>
      </w:r>
      <w:r w:rsidRPr="00CC24E3">
        <w:t xml:space="preserve">  </w:t>
      </w:r>
    </w:p>
    <w:p w:rsidR="00382E92" w:rsidRPr="00CC24E3" w:rsidRDefault="00382E92" w:rsidP="00CC2A54">
      <w:pPr>
        <w:numPr>
          <w:ilvl w:val="0"/>
          <w:numId w:val="9"/>
        </w:numPr>
        <w:spacing w:before="120" w:after="120" w:line="240" w:lineRule="auto"/>
        <w:ind w:left="1440"/>
        <w:rPr>
          <w:rFonts w:ascii="Arial" w:hAnsi="Arial" w:cs="Arial"/>
          <w:sz w:val="22"/>
        </w:rPr>
      </w:pPr>
      <w:r w:rsidRPr="00CC24E3">
        <w:rPr>
          <w:rFonts w:ascii="Arial" w:hAnsi="Arial" w:cs="Arial"/>
          <w:sz w:val="22"/>
        </w:rPr>
        <w:t>Attitudes (a person’s overall favorable or unfavorabl</w:t>
      </w:r>
      <w:r w:rsidR="00D25EBE" w:rsidRPr="00CC24E3">
        <w:rPr>
          <w:rFonts w:ascii="Arial" w:hAnsi="Arial" w:cs="Arial"/>
          <w:sz w:val="22"/>
        </w:rPr>
        <w:t>e feelings toward the behavior),</w:t>
      </w:r>
    </w:p>
    <w:p w:rsidR="00382E92" w:rsidRPr="00CC24E3" w:rsidRDefault="00382E92" w:rsidP="00CC2A54">
      <w:pPr>
        <w:numPr>
          <w:ilvl w:val="0"/>
          <w:numId w:val="9"/>
        </w:numPr>
        <w:spacing w:before="120" w:after="120" w:line="240" w:lineRule="auto"/>
        <w:ind w:left="1440"/>
        <w:rPr>
          <w:rFonts w:ascii="Arial" w:hAnsi="Arial" w:cs="Arial"/>
          <w:sz w:val="22"/>
        </w:rPr>
      </w:pPr>
      <w:r w:rsidRPr="00CC24E3">
        <w:rPr>
          <w:rFonts w:ascii="Arial" w:hAnsi="Arial" w:cs="Arial"/>
          <w:sz w:val="22"/>
        </w:rPr>
        <w:t xml:space="preserve">Norms (perceptions of what others </w:t>
      </w:r>
      <w:r w:rsidR="006C4B77" w:rsidRPr="00CC24E3">
        <w:rPr>
          <w:rFonts w:ascii="Arial" w:hAnsi="Arial" w:cs="Arial"/>
          <w:sz w:val="22"/>
        </w:rPr>
        <w:t>think,</w:t>
      </w:r>
      <w:r w:rsidRPr="00CC24E3">
        <w:rPr>
          <w:rFonts w:ascii="Arial" w:hAnsi="Arial" w:cs="Arial"/>
          <w:sz w:val="22"/>
        </w:rPr>
        <w:t xml:space="preserve"> and perceptions of what others are doing)</w:t>
      </w:r>
      <w:r w:rsidR="00D25EBE" w:rsidRPr="00CC24E3">
        <w:rPr>
          <w:rFonts w:ascii="Arial" w:hAnsi="Arial" w:cs="Arial"/>
          <w:sz w:val="22"/>
        </w:rPr>
        <w:t>, and</w:t>
      </w:r>
    </w:p>
    <w:p w:rsidR="00382E92" w:rsidRPr="00CC24E3" w:rsidRDefault="00382E92" w:rsidP="00CC2A54">
      <w:pPr>
        <w:numPr>
          <w:ilvl w:val="0"/>
          <w:numId w:val="9"/>
        </w:numPr>
        <w:spacing w:before="120" w:after="120" w:line="240" w:lineRule="auto"/>
        <w:ind w:left="1440"/>
        <w:rPr>
          <w:rFonts w:ascii="Arial" w:hAnsi="Arial" w:cs="Arial"/>
          <w:sz w:val="22"/>
        </w:rPr>
      </w:pPr>
      <w:r w:rsidRPr="00CC24E3">
        <w:rPr>
          <w:rFonts w:ascii="Arial" w:hAnsi="Arial" w:cs="Arial"/>
          <w:sz w:val="22"/>
        </w:rPr>
        <w:t>Self-efficacy (confidence in one’s ability to perform the behavior, even under difficult circumstances).</w:t>
      </w:r>
    </w:p>
    <w:p w:rsidR="00382E92" w:rsidRPr="001A6BF4" w:rsidRDefault="00382E92" w:rsidP="00CC2A54">
      <w:pPr>
        <w:pStyle w:val="BodyText"/>
      </w:pPr>
      <w:r w:rsidRPr="00CC24E3">
        <w:t xml:space="preserve">Each of these three factors is influenced by the person’s beliefs, </w:t>
      </w:r>
      <w:r w:rsidR="00D25EBE" w:rsidRPr="00CC24E3">
        <w:t>which</w:t>
      </w:r>
      <w:r w:rsidRPr="00CC24E3">
        <w:t xml:space="preserve"> are the most effective target for persuasive communication</w:t>
      </w:r>
      <w:r w:rsidR="002328D4" w:rsidRPr="00CC24E3">
        <w:t xml:space="preserve"> (Fishbein &amp; Cappella, 2006).</w:t>
      </w:r>
      <w:r w:rsidRPr="00CC24E3">
        <w:t xml:space="preserve"> For example, a belief that influences attitudes might be, “my child will do better in school if she learns to read well by the second grade,” or “my child should not spend time reading for pleasure when there are chores to be done.” Alternatively, a normative belief would be, “my neighbors will think I am a bad mother if I don’t read with my child,” while </w:t>
      </w:r>
      <w:r w:rsidR="00D25EBE" w:rsidRPr="00CC24E3">
        <w:t xml:space="preserve">a </w:t>
      </w:r>
      <w:r w:rsidRPr="00CC24E3">
        <w:t xml:space="preserve">self-efficacy belief might claim, “I don’t know how to read so there is nothing I can do to help my child learn to read.” </w:t>
      </w:r>
    </w:p>
    <w:p w:rsidR="00382E92" w:rsidRPr="001A6BF4" w:rsidRDefault="00D25EBE" w:rsidP="00CC2A54">
      <w:pPr>
        <w:pStyle w:val="BodyText"/>
      </w:pPr>
      <w:r w:rsidRPr="00CC24E3">
        <w:rPr>
          <w:b/>
        </w:rPr>
        <w:fldChar w:fldCharType="begin"/>
      </w:r>
      <w:r w:rsidRPr="00CC24E3">
        <w:rPr>
          <w:b/>
        </w:rPr>
        <w:instrText xml:space="preserve"> REF _Ref517185705 \h  \* MERGEFORMAT </w:instrText>
      </w:r>
      <w:r w:rsidRPr="00CC24E3">
        <w:rPr>
          <w:b/>
        </w:rPr>
      </w:r>
      <w:r w:rsidRPr="00CC24E3">
        <w:rPr>
          <w:b/>
        </w:rPr>
        <w:fldChar w:fldCharType="separate"/>
      </w:r>
      <w:r w:rsidR="00230AB9" w:rsidRPr="00CC24E3">
        <w:rPr>
          <w:b/>
        </w:rPr>
        <w:t xml:space="preserve">Figure </w:t>
      </w:r>
      <w:r w:rsidR="00230AB9" w:rsidRPr="00CC24E3">
        <w:rPr>
          <w:b/>
          <w:noProof/>
        </w:rPr>
        <w:t>1</w:t>
      </w:r>
      <w:r w:rsidRPr="00CC24E3">
        <w:rPr>
          <w:b/>
        </w:rPr>
        <w:fldChar w:fldCharType="end"/>
      </w:r>
      <w:r w:rsidR="009E0ECD" w:rsidRPr="00CC24E3">
        <w:t xml:space="preserve"> </w:t>
      </w:r>
      <w:r w:rsidR="00382E92" w:rsidRPr="00CC24E3">
        <w:t xml:space="preserve">also illustrates that </w:t>
      </w:r>
      <w:r w:rsidR="009E0ECD" w:rsidRPr="00CC24E3">
        <w:t xml:space="preserve">behavior is unlikely to change based on communication alone without addressing other </w:t>
      </w:r>
      <w:r w:rsidR="00382E92" w:rsidRPr="00CC24E3">
        <w:t>environmental factors</w:t>
      </w:r>
      <w:r w:rsidR="00F74847" w:rsidRPr="00CC24E3">
        <w:t>,</w:t>
      </w:r>
      <w:r w:rsidR="00382E92" w:rsidRPr="00CC24E3">
        <w:t xml:space="preserve"> skills</w:t>
      </w:r>
      <w:r w:rsidRPr="00CC24E3">
        <w:t>,</w:t>
      </w:r>
      <w:r w:rsidR="00382E92" w:rsidRPr="00CC24E3">
        <w:t xml:space="preserve"> and abilities. For example, communication promoting reading is unlikely to be effective</w:t>
      </w:r>
      <w:r w:rsidR="00F74847" w:rsidRPr="00CC24E3">
        <w:t xml:space="preserve"> in the absence of reading materials</w:t>
      </w:r>
      <w:r w:rsidR="00382E92" w:rsidRPr="00CC24E3">
        <w:t>. Therefore, the project consider</w:t>
      </w:r>
      <w:r w:rsidR="009E0ECD" w:rsidRPr="00CC24E3">
        <w:t>ed other</w:t>
      </w:r>
      <w:r w:rsidR="00382E92" w:rsidRPr="00CC24E3">
        <w:t xml:space="preserve"> impediments to parents engaging in </w:t>
      </w:r>
      <w:r w:rsidR="00382E92" w:rsidRPr="00CC24E3">
        <w:lastRenderedPageBreak/>
        <w:t>their children’s reading</w:t>
      </w:r>
      <w:r w:rsidRPr="00CC24E3">
        <w:t xml:space="preserve"> and</w:t>
      </w:r>
      <w:r w:rsidR="00382E92" w:rsidRPr="00CC24E3">
        <w:t xml:space="preserve"> </w:t>
      </w:r>
      <w:r w:rsidR="008668BA" w:rsidRPr="00CC24E3">
        <w:t>distributed</w:t>
      </w:r>
      <w:r w:rsidR="00382E92" w:rsidRPr="00CC24E3">
        <w:t xml:space="preserve"> </w:t>
      </w:r>
      <w:r w:rsidR="007802FA" w:rsidRPr="00CC24E3">
        <w:t>story</w:t>
      </w:r>
      <w:r w:rsidR="00CC24E3" w:rsidRPr="00CC24E3">
        <w:t xml:space="preserve"> </w:t>
      </w:r>
      <w:r w:rsidR="007802FA" w:rsidRPr="00CC24E3">
        <w:t>cards</w:t>
      </w:r>
      <w:r w:rsidR="00382E92" w:rsidRPr="00CC24E3">
        <w:t xml:space="preserve"> to schools and trained P1 to P4 teachers to lend out the cards</w:t>
      </w:r>
      <w:r w:rsidRPr="00CC24E3">
        <w:t>. The team</w:t>
      </w:r>
      <w:r w:rsidR="00382E92" w:rsidRPr="00CC24E3">
        <w:t xml:space="preserve"> </w:t>
      </w:r>
      <w:r w:rsidRPr="00CC24E3">
        <w:t xml:space="preserve">also addressed </w:t>
      </w:r>
      <w:r w:rsidR="00116E45" w:rsidRPr="00CC24E3">
        <w:t xml:space="preserve">teachers’ </w:t>
      </w:r>
      <w:r w:rsidR="00382E92" w:rsidRPr="00CC24E3">
        <w:t>fear</w:t>
      </w:r>
      <w:r w:rsidR="00116E45" w:rsidRPr="00CC24E3">
        <w:t>s about</w:t>
      </w:r>
      <w:r w:rsidR="00382E92" w:rsidRPr="00CC24E3">
        <w:t xml:space="preserve"> damage or </w:t>
      </w:r>
      <w:r w:rsidR="00116E45" w:rsidRPr="00CC24E3">
        <w:t xml:space="preserve">loss of </w:t>
      </w:r>
      <w:r w:rsidR="00382E92" w:rsidRPr="00CC24E3">
        <w:t xml:space="preserve">cards during the </w:t>
      </w:r>
      <w:r w:rsidR="006756E6" w:rsidRPr="00CC24E3">
        <w:t xml:space="preserve">SBCC pilot </w:t>
      </w:r>
      <w:r w:rsidR="00ED14ED" w:rsidRPr="00CC24E3">
        <w:t>campaign</w:t>
      </w:r>
      <w:r w:rsidRPr="00CC24E3">
        <w:t xml:space="preserve">, which may have impeded them from </w:t>
      </w:r>
      <w:proofErr w:type="gramStart"/>
      <w:r w:rsidRPr="00CC24E3">
        <w:t>actually lending</w:t>
      </w:r>
      <w:proofErr w:type="gramEnd"/>
      <w:r w:rsidRPr="00CC24E3">
        <w:t xml:space="preserve"> out the </w:t>
      </w:r>
      <w:r w:rsidR="007802FA" w:rsidRPr="00CC24E3">
        <w:t>story</w:t>
      </w:r>
      <w:r w:rsidR="00CC24E3" w:rsidRPr="00CC24E3">
        <w:t xml:space="preserve"> </w:t>
      </w:r>
      <w:r w:rsidR="007802FA" w:rsidRPr="00CC24E3">
        <w:t>cards</w:t>
      </w:r>
      <w:r w:rsidRPr="00CC24E3">
        <w:t xml:space="preserve"> to students</w:t>
      </w:r>
      <w:r w:rsidR="00382E92" w:rsidRPr="00CC24E3">
        <w:t xml:space="preserve">. To </w:t>
      </w:r>
      <w:r w:rsidR="009E0ECD" w:rsidRPr="00CC24E3">
        <w:t xml:space="preserve">improve </w:t>
      </w:r>
      <w:r w:rsidR="00382E92" w:rsidRPr="00CC24E3">
        <w:t xml:space="preserve">the skills and abilities of parents to practice reading with their children, the project developed a </w:t>
      </w:r>
      <w:r w:rsidR="00192660" w:rsidRPr="00CC24E3">
        <w:t>flash card</w:t>
      </w:r>
      <w:r w:rsidR="00382E92" w:rsidRPr="00CC24E3">
        <w:t xml:space="preserve"> that outlined simple techniques that parents</w:t>
      </w:r>
      <w:r w:rsidR="0073265E" w:rsidRPr="00CC24E3">
        <w:t xml:space="preserve"> (</w:t>
      </w:r>
      <w:r w:rsidR="00382E92" w:rsidRPr="00CC24E3">
        <w:t>literate or illiterate</w:t>
      </w:r>
      <w:r w:rsidR="00DD29F9" w:rsidRPr="00CC24E3">
        <w:t>)</w:t>
      </w:r>
      <w:r w:rsidR="00382E92" w:rsidRPr="00CC24E3">
        <w:t xml:space="preserve"> c</w:t>
      </w:r>
      <w:r w:rsidR="00DD29F9" w:rsidRPr="00CC24E3">
        <w:t>ould</w:t>
      </w:r>
      <w:r w:rsidR="00382E92" w:rsidRPr="00CC24E3">
        <w:t xml:space="preserve"> use to </w:t>
      </w:r>
      <w:r w:rsidR="003D45D1" w:rsidRPr="00CC24E3">
        <w:t xml:space="preserve">improve </w:t>
      </w:r>
      <w:r w:rsidR="00382E92" w:rsidRPr="00CC24E3">
        <w:t xml:space="preserve">their children’s </w:t>
      </w:r>
      <w:r w:rsidR="009E0ECD" w:rsidRPr="00CC24E3">
        <w:t>reading</w:t>
      </w:r>
      <w:r w:rsidR="00382E92" w:rsidRPr="00CC24E3">
        <w:t xml:space="preserve"> skills. During the interpersonal discussion</w:t>
      </w:r>
      <w:r w:rsidR="00116E45" w:rsidRPr="00CC24E3">
        <w:t>s</w:t>
      </w:r>
      <w:r w:rsidR="00382E92" w:rsidRPr="00CC24E3">
        <w:t xml:space="preserve"> at </w:t>
      </w:r>
      <w:r w:rsidRPr="00CC24E3">
        <w:t xml:space="preserve">the </w:t>
      </w:r>
      <w:r w:rsidR="00382E92" w:rsidRPr="00CC24E3">
        <w:t xml:space="preserve">household level and </w:t>
      </w:r>
      <w:r w:rsidR="00624E09" w:rsidRPr="00CC24E3">
        <w:t>with the</w:t>
      </w:r>
      <w:r w:rsidR="00382E92" w:rsidRPr="00CC24E3">
        <w:t xml:space="preserve"> community groups, parents were able to discuss and practice these skills.</w:t>
      </w:r>
    </w:p>
    <w:p w:rsidR="002775C5" w:rsidRPr="00CC24E3" w:rsidRDefault="00230AB9" w:rsidP="00230AB9">
      <w:pPr>
        <w:pStyle w:val="Heading2"/>
      </w:pPr>
      <w:bookmarkStart w:id="23" w:name="_Toc520966779"/>
      <w:r w:rsidRPr="00CC24E3">
        <w:t>1.4</w:t>
      </w:r>
      <w:r w:rsidRPr="00CC24E3">
        <w:tab/>
      </w:r>
      <w:bookmarkStart w:id="24" w:name="_Toc516158241"/>
      <w:r w:rsidR="008B2E12" w:rsidRPr="00CC24E3">
        <w:t>P</w:t>
      </w:r>
      <w:r w:rsidR="0076052C" w:rsidRPr="00CC24E3">
        <w:t xml:space="preserve">urpose of the </w:t>
      </w:r>
      <w:r w:rsidR="008B2E12" w:rsidRPr="00CC24E3">
        <w:t>e</w:t>
      </w:r>
      <w:r w:rsidR="0076052C" w:rsidRPr="00CC24E3">
        <w:t>nd</w:t>
      </w:r>
      <w:r w:rsidR="008B2E12" w:rsidRPr="00CC24E3">
        <w:t>line survey</w:t>
      </w:r>
      <w:bookmarkEnd w:id="23"/>
      <w:bookmarkEnd w:id="24"/>
    </w:p>
    <w:p w:rsidR="00DC1799" w:rsidRPr="001A6BF4" w:rsidRDefault="00603AD0" w:rsidP="00CC2A54">
      <w:pPr>
        <w:pStyle w:val="BodyText"/>
      </w:pPr>
      <w:r w:rsidRPr="00CC24E3">
        <w:t xml:space="preserve">The survey </w:t>
      </w:r>
      <w:r w:rsidR="00913527" w:rsidRPr="00CC24E3">
        <w:t>team collected</w:t>
      </w:r>
      <w:r w:rsidR="001A37EE" w:rsidRPr="00CC24E3">
        <w:t xml:space="preserve"> </w:t>
      </w:r>
      <w:r w:rsidRPr="00CC24E3">
        <w:t xml:space="preserve">baseline data </w:t>
      </w:r>
      <w:r w:rsidR="001A37EE" w:rsidRPr="00CC24E3">
        <w:t xml:space="preserve">the week of </w:t>
      </w:r>
      <w:r w:rsidR="00D25EBE" w:rsidRPr="00CC24E3">
        <w:t xml:space="preserve">June </w:t>
      </w:r>
      <w:r w:rsidR="001A37EE" w:rsidRPr="00CC24E3">
        <w:t>12</w:t>
      </w:r>
      <w:r w:rsidR="00D25EBE" w:rsidRPr="00CC24E3">
        <w:t>–</w:t>
      </w:r>
      <w:r w:rsidR="001A37EE" w:rsidRPr="00CC24E3">
        <w:t>16</w:t>
      </w:r>
      <w:r w:rsidR="00D25EBE" w:rsidRPr="00CC24E3">
        <w:t>,</w:t>
      </w:r>
      <w:r w:rsidR="001A37EE" w:rsidRPr="00CC24E3">
        <w:t xml:space="preserve"> 2017</w:t>
      </w:r>
      <w:r w:rsidRPr="00CC24E3">
        <w:t xml:space="preserve"> and endline </w:t>
      </w:r>
      <w:r w:rsidR="00913527" w:rsidRPr="00CC24E3">
        <w:t xml:space="preserve">data </w:t>
      </w:r>
      <w:r w:rsidR="00F100CE" w:rsidRPr="00CC24E3">
        <w:t xml:space="preserve">the week of </w:t>
      </w:r>
      <w:r w:rsidR="00D25EBE" w:rsidRPr="00CC24E3">
        <w:t xml:space="preserve">August </w:t>
      </w:r>
      <w:r w:rsidR="00BC0A3A" w:rsidRPr="00CC24E3">
        <w:t>21</w:t>
      </w:r>
      <w:r w:rsidR="00D25EBE" w:rsidRPr="00CC24E3">
        <w:t>–</w:t>
      </w:r>
      <w:r w:rsidR="00BC0A3A" w:rsidRPr="00CC24E3">
        <w:t>25</w:t>
      </w:r>
      <w:r w:rsidR="00D25EBE" w:rsidRPr="00CC24E3">
        <w:t>,</w:t>
      </w:r>
      <w:r w:rsidR="00BC0A3A" w:rsidRPr="00CC24E3">
        <w:t xml:space="preserve"> </w:t>
      </w:r>
      <w:r w:rsidR="00F100CE" w:rsidRPr="00CC24E3">
        <w:t xml:space="preserve">2017. </w:t>
      </w:r>
      <w:r w:rsidR="00DC1799" w:rsidRPr="00CC24E3">
        <w:t xml:space="preserve">The purpose of the </w:t>
      </w:r>
      <w:r w:rsidR="00F100CE" w:rsidRPr="00CC24E3">
        <w:t xml:space="preserve">endline </w:t>
      </w:r>
      <w:r w:rsidR="00DC1799" w:rsidRPr="00CC24E3">
        <w:t xml:space="preserve">survey </w:t>
      </w:r>
      <w:r w:rsidR="00D25EBE" w:rsidRPr="00CC24E3">
        <w:t xml:space="preserve">was </w:t>
      </w:r>
      <w:r w:rsidR="00DC1799" w:rsidRPr="00CC24E3">
        <w:t>to provide the post-</w:t>
      </w:r>
      <w:r w:rsidR="002B5B36" w:rsidRPr="00CC24E3">
        <w:t xml:space="preserve">campaign </w:t>
      </w:r>
      <w:r w:rsidR="00DC1799" w:rsidRPr="00CC24E3">
        <w:t xml:space="preserve">status </w:t>
      </w:r>
      <w:r w:rsidR="002B288A" w:rsidRPr="00CC24E3">
        <w:t xml:space="preserve">with </w:t>
      </w:r>
      <w:r w:rsidR="00DC1799" w:rsidRPr="00CC24E3">
        <w:t xml:space="preserve">respect to: </w:t>
      </w:r>
    </w:p>
    <w:p w:rsidR="003A42D1" w:rsidRPr="00CC24E3" w:rsidRDefault="00200A2A" w:rsidP="00204C77">
      <w:pPr>
        <w:pStyle w:val="ListParagraph"/>
        <w:numPr>
          <w:ilvl w:val="0"/>
          <w:numId w:val="6"/>
        </w:numPr>
        <w:spacing w:before="120" w:after="120" w:line="240" w:lineRule="auto"/>
        <w:ind w:left="1440"/>
        <w:contextualSpacing w:val="0"/>
        <w:rPr>
          <w:rFonts w:ascii="Arial" w:hAnsi="Arial" w:cs="Arial"/>
          <w:sz w:val="22"/>
        </w:rPr>
      </w:pPr>
      <w:r w:rsidRPr="00CC24E3">
        <w:rPr>
          <w:rFonts w:ascii="Arial" w:hAnsi="Arial" w:cs="Arial"/>
          <w:sz w:val="22"/>
        </w:rPr>
        <w:t>Parents</w:t>
      </w:r>
      <w:r w:rsidR="00FE5920" w:rsidRPr="00CC24E3">
        <w:rPr>
          <w:rFonts w:ascii="Arial" w:hAnsi="Arial" w:cs="Arial"/>
          <w:sz w:val="22"/>
        </w:rPr>
        <w:t>’</w:t>
      </w:r>
      <w:r w:rsidRPr="00CC24E3">
        <w:rPr>
          <w:rFonts w:ascii="Arial" w:hAnsi="Arial" w:cs="Arial"/>
          <w:sz w:val="22"/>
        </w:rPr>
        <w:t xml:space="preserve"> </w:t>
      </w:r>
      <w:r w:rsidR="00FE5920" w:rsidRPr="00CC24E3">
        <w:rPr>
          <w:rFonts w:ascii="Arial" w:hAnsi="Arial" w:cs="Arial"/>
          <w:sz w:val="22"/>
        </w:rPr>
        <w:t>recall of the campaign</w:t>
      </w:r>
      <w:r w:rsidR="00B35B16" w:rsidRPr="00CC24E3">
        <w:rPr>
          <w:rFonts w:ascii="Arial" w:hAnsi="Arial" w:cs="Arial"/>
          <w:sz w:val="22"/>
        </w:rPr>
        <w:t>;</w:t>
      </w:r>
      <w:r w:rsidRPr="00CC24E3">
        <w:rPr>
          <w:rFonts w:ascii="Arial" w:hAnsi="Arial" w:cs="Arial"/>
          <w:sz w:val="22"/>
        </w:rPr>
        <w:t xml:space="preserve"> </w:t>
      </w:r>
    </w:p>
    <w:p w:rsidR="00DC1799" w:rsidRPr="00CC24E3" w:rsidRDefault="00DC1799" w:rsidP="00204C77">
      <w:pPr>
        <w:numPr>
          <w:ilvl w:val="0"/>
          <w:numId w:val="6"/>
        </w:numPr>
        <w:spacing w:before="120" w:after="120" w:line="240" w:lineRule="auto"/>
        <w:ind w:left="1440"/>
        <w:rPr>
          <w:rFonts w:ascii="Arial" w:hAnsi="Arial" w:cs="Arial"/>
          <w:sz w:val="22"/>
        </w:rPr>
      </w:pPr>
      <w:r w:rsidRPr="00CC24E3">
        <w:rPr>
          <w:rFonts w:ascii="Arial" w:hAnsi="Arial" w:cs="Arial"/>
          <w:sz w:val="22"/>
        </w:rPr>
        <w:t>Parents’ attitudes, norms</w:t>
      </w:r>
      <w:r w:rsidR="00D25EBE" w:rsidRPr="00CC24E3">
        <w:rPr>
          <w:rFonts w:ascii="Arial" w:hAnsi="Arial" w:cs="Arial"/>
          <w:sz w:val="22"/>
        </w:rPr>
        <w:t>,</w:t>
      </w:r>
      <w:r w:rsidRPr="00CC24E3">
        <w:rPr>
          <w:rFonts w:ascii="Arial" w:hAnsi="Arial" w:cs="Arial"/>
          <w:sz w:val="22"/>
        </w:rPr>
        <w:t xml:space="preserve"> </w:t>
      </w:r>
      <w:r w:rsidR="00913527" w:rsidRPr="00CC24E3">
        <w:rPr>
          <w:rFonts w:ascii="Arial" w:hAnsi="Arial" w:cs="Arial"/>
          <w:sz w:val="22"/>
        </w:rPr>
        <w:t>and perceptions</w:t>
      </w:r>
      <w:r w:rsidR="00603AD0" w:rsidRPr="00CC24E3">
        <w:rPr>
          <w:rFonts w:ascii="Arial" w:hAnsi="Arial" w:cs="Arial"/>
          <w:sz w:val="22"/>
        </w:rPr>
        <w:t xml:space="preserve"> of </w:t>
      </w:r>
      <w:r w:rsidR="00166B69" w:rsidRPr="00CC24E3">
        <w:rPr>
          <w:rFonts w:ascii="Arial" w:hAnsi="Arial" w:cs="Arial"/>
          <w:sz w:val="22"/>
        </w:rPr>
        <w:t>self-efficacy</w:t>
      </w:r>
      <w:r w:rsidR="00D53E7A" w:rsidRPr="00CC24E3">
        <w:rPr>
          <w:rFonts w:ascii="Arial" w:hAnsi="Arial" w:cs="Arial"/>
          <w:sz w:val="22"/>
        </w:rPr>
        <w:t xml:space="preserve"> </w:t>
      </w:r>
      <w:r w:rsidR="00913527" w:rsidRPr="00CC24E3">
        <w:rPr>
          <w:rFonts w:ascii="Arial" w:hAnsi="Arial" w:cs="Arial"/>
          <w:sz w:val="22"/>
        </w:rPr>
        <w:t>with respect</w:t>
      </w:r>
      <w:r w:rsidR="001A37EE" w:rsidRPr="00CC24E3">
        <w:rPr>
          <w:rFonts w:ascii="Arial" w:hAnsi="Arial" w:cs="Arial"/>
          <w:sz w:val="22"/>
        </w:rPr>
        <w:t xml:space="preserve"> to </w:t>
      </w:r>
      <w:r w:rsidR="00796692" w:rsidRPr="00CC24E3">
        <w:rPr>
          <w:rFonts w:ascii="Arial" w:hAnsi="Arial" w:cs="Arial"/>
          <w:sz w:val="22"/>
        </w:rPr>
        <w:t>supporting children’s reading at home</w:t>
      </w:r>
      <w:r w:rsidR="00116E45" w:rsidRPr="00CC24E3">
        <w:rPr>
          <w:rFonts w:ascii="Arial" w:hAnsi="Arial" w:cs="Arial"/>
          <w:sz w:val="22"/>
        </w:rPr>
        <w:t>;</w:t>
      </w:r>
      <w:r w:rsidR="007E1DAD" w:rsidRPr="00CC24E3">
        <w:rPr>
          <w:rFonts w:ascii="Arial" w:hAnsi="Arial" w:cs="Arial"/>
          <w:sz w:val="22"/>
        </w:rPr>
        <w:t xml:space="preserve"> </w:t>
      </w:r>
    </w:p>
    <w:p w:rsidR="001B435E" w:rsidRPr="00CC24E3" w:rsidRDefault="001B435E" w:rsidP="00204C77">
      <w:pPr>
        <w:numPr>
          <w:ilvl w:val="0"/>
          <w:numId w:val="6"/>
        </w:numPr>
        <w:spacing w:before="120" w:after="120" w:line="240" w:lineRule="auto"/>
        <w:ind w:left="1440"/>
        <w:rPr>
          <w:rFonts w:ascii="Arial" w:hAnsi="Arial" w:cs="Arial"/>
          <w:sz w:val="22"/>
        </w:rPr>
      </w:pPr>
      <w:r w:rsidRPr="00CC24E3">
        <w:rPr>
          <w:rFonts w:ascii="Arial" w:hAnsi="Arial" w:cs="Arial"/>
          <w:sz w:val="22"/>
        </w:rPr>
        <w:t>Parents</w:t>
      </w:r>
      <w:r w:rsidR="00603AD0" w:rsidRPr="00CC24E3">
        <w:rPr>
          <w:rFonts w:ascii="Arial" w:hAnsi="Arial" w:cs="Arial"/>
          <w:sz w:val="22"/>
        </w:rPr>
        <w:t>’</w:t>
      </w:r>
      <w:r w:rsidRPr="00CC24E3">
        <w:rPr>
          <w:rFonts w:ascii="Arial" w:hAnsi="Arial" w:cs="Arial"/>
          <w:sz w:val="22"/>
        </w:rPr>
        <w:t xml:space="preserve"> </w:t>
      </w:r>
      <w:r w:rsidR="00582245" w:rsidRPr="00CC24E3">
        <w:rPr>
          <w:rFonts w:ascii="Arial" w:hAnsi="Arial" w:cs="Arial"/>
          <w:sz w:val="22"/>
        </w:rPr>
        <w:t>behaviors</w:t>
      </w:r>
      <w:r w:rsidRPr="00CC24E3">
        <w:rPr>
          <w:rFonts w:ascii="Arial" w:hAnsi="Arial" w:cs="Arial"/>
          <w:sz w:val="22"/>
        </w:rPr>
        <w:t xml:space="preserve"> that </w:t>
      </w:r>
      <w:r w:rsidR="00913527" w:rsidRPr="00CC24E3">
        <w:rPr>
          <w:rFonts w:ascii="Arial" w:hAnsi="Arial" w:cs="Arial"/>
          <w:sz w:val="22"/>
        </w:rPr>
        <w:t>support early</w:t>
      </w:r>
      <w:r w:rsidR="00603AD0" w:rsidRPr="00CC24E3">
        <w:rPr>
          <w:rFonts w:ascii="Arial" w:hAnsi="Arial" w:cs="Arial"/>
          <w:sz w:val="22"/>
        </w:rPr>
        <w:t xml:space="preserve"> grade</w:t>
      </w:r>
      <w:r w:rsidRPr="00CC24E3">
        <w:rPr>
          <w:rFonts w:ascii="Arial" w:hAnsi="Arial" w:cs="Arial"/>
          <w:sz w:val="22"/>
        </w:rPr>
        <w:t xml:space="preserve"> child</w:t>
      </w:r>
      <w:r w:rsidR="001A37EE" w:rsidRPr="00CC24E3">
        <w:rPr>
          <w:rFonts w:ascii="Arial" w:hAnsi="Arial" w:cs="Arial"/>
          <w:sz w:val="22"/>
        </w:rPr>
        <w:t>ren</w:t>
      </w:r>
      <w:r w:rsidRPr="00CC24E3">
        <w:rPr>
          <w:rFonts w:ascii="Arial" w:hAnsi="Arial" w:cs="Arial"/>
          <w:sz w:val="22"/>
        </w:rPr>
        <w:t>’s reading</w:t>
      </w:r>
      <w:r w:rsidR="00796692" w:rsidRPr="00CC24E3">
        <w:rPr>
          <w:rFonts w:ascii="Arial" w:hAnsi="Arial" w:cs="Arial"/>
          <w:sz w:val="22"/>
        </w:rPr>
        <w:t xml:space="preserve"> at home</w:t>
      </w:r>
      <w:r w:rsidR="00B35B16" w:rsidRPr="00CC24E3">
        <w:rPr>
          <w:rFonts w:ascii="Arial" w:hAnsi="Arial" w:cs="Arial"/>
          <w:sz w:val="22"/>
        </w:rPr>
        <w:t>;</w:t>
      </w:r>
      <w:r w:rsidR="00D25EBE" w:rsidRPr="00CC24E3">
        <w:rPr>
          <w:rFonts w:ascii="Arial" w:hAnsi="Arial" w:cs="Arial"/>
          <w:sz w:val="22"/>
        </w:rPr>
        <w:t xml:space="preserve"> and</w:t>
      </w:r>
    </w:p>
    <w:p w:rsidR="001B435E" w:rsidRPr="00CC24E3" w:rsidRDefault="00796692" w:rsidP="00204C77">
      <w:pPr>
        <w:numPr>
          <w:ilvl w:val="0"/>
          <w:numId w:val="6"/>
        </w:numPr>
        <w:spacing w:before="120" w:after="120" w:line="240" w:lineRule="auto"/>
        <w:ind w:left="1440"/>
        <w:rPr>
          <w:rFonts w:ascii="Arial" w:hAnsi="Arial" w:cs="Arial"/>
          <w:sz w:val="22"/>
        </w:rPr>
      </w:pPr>
      <w:r w:rsidRPr="00CC24E3">
        <w:rPr>
          <w:rFonts w:ascii="Arial" w:hAnsi="Arial" w:cs="Arial"/>
          <w:sz w:val="22"/>
        </w:rPr>
        <w:t>Teachers’ perception of</w:t>
      </w:r>
      <w:r w:rsidR="001B435E" w:rsidRPr="00CC24E3">
        <w:rPr>
          <w:rFonts w:ascii="Arial" w:hAnsi="Arial" w:cs="Arial"/>
          <w:sz w:val="22"/>
        </w:rPr>
        <w:t xml:space="preserve"> </w:t>
      </w:r>
      <w:r w:rsidRPr="00CC24E3">
        <w:rPr>
          <w:rFonts w:ascii="Arial" w:hAnsi="Arial" w:cs="Arial"/>
          <w:sz w:val="22"/>
        </w:rPr>
        <w:t>parents’ involvement in children’s</w:t>
      </w:r>
      <w:r w:rsidR="001B435E" w:rsidRPr="00CC24E3">
        <w:rPr>
          <w:rFonts w:ascii="Arial" w:hAnsi="Arial" w:cs="Arial"/>
          <w:sz w:val="22"/>
        </w:rPr>
        <w:t xml:space="preserve"> reading </w:t>
      </w:r>
      <w:r w:rsidRPr="00CC24E3">
        <w:rPr>
          <w:rFonts w:ascii="Arial" w:hAnsi="Arial" w:cs="Arial"/>
          <w:sz w:val="22"/>
        </w:rPr>
        <w:t>at home</w:t>
      </w:r>
      <w:r w:rsidR="001B435E" w:rsidRPr="00CC24E3">
        <w:rPr>
          <w:rFonts w:ascii="Arial" w:hAnsi="Arial" w:cs="Arial"/>
          <w:sz w:val="22"/>
        </w:rPr>
        <w:t xml:space="preserve">. </w:t>
      </w:r>
    </w:p>
    <w:p w:rsidR="003E2B2A" w:rsidRPr="00CC24E3" w:rsidRDefault="00274F2A" w:rsidP="00230AB9">
      <w:pPr>
        <w:pStyle w:val="Heading2"/>
      </w:pPr>
      <w:bookmarkStart w:id="25" w:name="_Toc520966780"/>
      <w:r w:rsidRPr="00CC24E3">
        <w:t>1.5</w:t>
      </w:r>
      <w:r w:rsidRPr="00CC24E3">
        <w:tab/>
      </w:r>
      <w:bookmarkStart w:id="26" w:name="_Toc516158242"/>
      <w:r w:rsidR="003E2B2A" w:rsidRPr="00CC24E3">
        <w:t xml:space="preserve">Structure of the </w:t>
      </w:r>
      <w:r w:rsidR="0076052C" w:rsidRPr="00CC24E3">
        <w:t>report</w:t>
      </w:r>
      <w:bookmarkEnd w:id="25"/>
      <w:bookmarkEnd w:id="26"/>
    </w:p>
    <w:p w:rsidR="00443038" w:rsidRPr="001A6BF4" w:rsidRDefault="00443038" w:rsidP="00204C77">
      <w:pPr>
        <w:pStyle w:val="BodyText"/>
      </w:pPr>
      <w:r w:rsidRPr="00CC24E3">
        <w:t xml:space="preserve">This report is organized into </w:t>
      </w:r>
      <w:r w:rsidR="00A36B6B" w:rsidRPr="00CC24E3">
        <w:t>five</w:t>
      </w:r>
      <w:r w:rsidRPr="00CC24E3">
        <w:t xml:space="preserve"> sections. </w:t>
      </w:r>
      <w:r w:rsidR="00D263A5" w:rsidRPr="00CC24E3">
        <w:t>S</w:t>
      </w:r>
      <w:r w:rsidRPr="00CC24E3">
        <w:t>ection</w:t>
      </w:r>
      <w:r w:rsidR="00D263A5" w:rsidRPr="00CC24E3">
        <w:t xml:space="preserve"> 1</w:t>
      </w:r>
      <w:r w:rsidRPr="00CC24E3">
        <w:t xml:space="preserve"> provides the background to the survey covering an overview of the USAID/Uganda Literacy Achievement and Retention Activity, overview of the </w:t>
      </w:r>
      <w:r w:rsidR="006756E6" w:rsidRPr="00CC24E3">
        <w:t xml:space="preserve">SBCC pilot </w:t>
      </w:r>
      <w:r w:rsidR="00ED14ED" w:rsidRPr="00CC24E3">
        <w:t>campaign</w:t>
      </w:r>
      <w:r w:rsidRPr="00CC24E3">
        <w:t xml:space="preserve">, </w:t>
      </w:r>
      <w:r w:rsidR="00190219" w:rsidRPr="00CC24E3">
        <w:t xml:space="preserve">the SBCC theoretical framework, </w:t>
      </w:r>
      <w:r w:rsidRPr="00CC24E3">
        <w:t xml:space="preserve">and endline survey objectives. </w:t>
      </w:r>
      <w:r w:rsidR="00D263A5" w:rsidRPr="00CC24E3">
        <w:t>S</w:t>
      </w:r>
      <w:r w:rsidR="00A018FF" w:rsidRPr="00CC24E3">
        <w:t>ection</w:t>
      </w:r>
      <w:r w:rsidR="00D263A5" w:rsidRPr="00CC24E3">
        <w:t xml:space="preserve"> 2</w:t>
      </w:r>
      <w:r w:rsidR="00A018FF" w:rsidRPr="00CC24E3">
        <w:t xml:space="preserve"> covers</w:t>
      </w:r>
      <w:r w:rsidRPr="00CC24E3">
        <w:t xml:space="preserve"> the survey methodology encompassing the survey design, sample size and sample selection, data collection methods and instruments, data management and analysis, quality assurance measures, and limitations of the survey methodology</w:t>
      </w:r>
      <w:r w:rsidR="00A018FF" w:rsidRPr="00CC24E3">
        <w:t xml:space="preserve">. </w:t>
      </w:r>
      <w:r w:rsidR="00D263A5" w:rsidRPr="00CC24E3">
        <w:t>S</w:t>
      </w:r>
      <w:r w:rsidR="00B35B16" w:rsidRPr="00CC24E3">
        <w:t>ection</w:t>
      </w:r>
      <w:r w:rsidR="00D263A5" w:rsidRPr="00CC24E3">
        <w:t xml:space="preserve"> 3</w:t>
      </w:r>
      <w:r w:rsidR="00B35B16" w:rsidRPr="00CC24E3">
        <w:t xml:space="preserve"> </w:t>
      </w:r>
      <w:r w:rsidR="00A018FF" w:rsidRPr="00CC24E3">
        <w:t xml:space="preserve">provides the results of the parents’ survey </w:t>
      </w:r>
      <w:r w:rsidR="00D263A5" w:rsidRPr="00CC24E3">
        <w:t>and</w:t>
      </w:r>
      <w:r w:rsidRPr="00CC24E3">
        <w:t xml:space="preserve"> </w:t>
      </w:r>
      <w:r w:rsidR="00D263A5" w:rsidRPr="00CC24E3">
        <w:t xml:space="preserve">Section 4 </w:t>
      </w:r>
      <w:r w:rsidR="00A018FF" w:rsidRPr="00CC24E3">
        <w:t xml:space="preserve">has the results of the teachers’ survey. </w:t>
      </w:r>
      <w:r w:rsidR="00D263A5" w:rsidRPr="00CC24E3">
        <w:t>Finally, S</w:t>
      </w:r>
      <w:r w:rsidR="00A018FF" w:rsidRPr="00CC24E3">
        <w:t xml:space="preserve">ection </w:t>
      </w:r>
      <w:r w:rsidR="00D263A5" w:rsidRPr="00CC24E3">
        <w:t>5</w:t>
      </w:r>
      <w:r w:rsidR="00A018FF" w:rsidRPr="00CC24E3">
        <w:t xml:space="preserve"> provides a brief discussion of the results and </w:t>
      </w:r>
      <w:r w:rsidR="00D263A5" w:rsidRPr="00CC24E3">
        <w:t>survey</w:t>
      </w:r>
      <w:r w:rsidR="00A018FF" w:rsidRPr="00CC24E3">
        <w:t xml:space="preserve"> conclusions. </w:t>
      </w:r>
    </w:p>
    <w:p w:rsidR="00AB60EC" w:rsidRPr="001A6BF4" w:rsidRDefault="00AB60EC" w:rsidP="00443038">
      <w:pPr>
        <w:spacing w:after="0"/>
        <w:rPr>
          <w:rFonts w:ascii="Arial" w:hAnsi="Arial" w:cs="Arial"/>
        </w:rPr>
      </w:pPr>
    </w:p>
    <w:p w:rsidR="008B2E12" w:rsidRPr="00CC24E3" w:rsidRDefault="003E2B2A" w:rsidP="00230AB9">
      <w:pPr>
        <w:pStyle w:val="Heading1"/>
      </w:pPr>
      <w:bookmarkStart w:id="27" w:name="_Toc516158243"/>
      <w:bookmarkStart w:id="28" w:name="_Toc520966781"/>
      <w:r w:rsidRPr="00CC24E3">
        <w:t xml:space="preserve">Section Two: </w:t>
      </w:r>
      <w:r w:rsidR="00D263A5" w:rsidRPr="00CC24E3">
        <w:t>S</w:t>
      </w:r>
      <w:r w:rsidR="008B2E12" w:rsidRPr="00CC24E3">
        <w:t xml:space="preserve">urvey </w:t>
      </w:r>
      <w:r w:rsidR="00D263A5" w:rsidRPr="00CC24E3">
        <w:t>Methodology</w:t>
      </w:r>
      <w:bookmarkEnd w:id="27"/>
      <w:bookmarkEnd w:id="28"/>
    </w:p>
    <w:p w:rsidR="000F0D16" w:rsidRPr="00CC24E3" w:rsidRDefault="00230AB9" w:rsidP="00230AB9">
      <w:pPr>
        <w:pStyle w:val="Heading2"/>
      </w:pPr>
      <w:bookmarkStart w:id="29" w:name="_Toc520966782"/>
      <w:r w:rsidRPr="00CC24E3">
        <w:t>2.1</w:t>
      </w:r>
      <w:r w:rsidRPr="00CC24E3">
        <w:tab/>
      </w:r>
      <w:bookmarkStart w:id="30" w:name="_Toc516158244"/>
      <w:r w:rsidR="00447EAA" w:rsidRPr="00CC24E3">
        <w:t xml:space="preserve">Sample size, </w:t>
      </w:r>
      <w:r w:rsidR="000F0D16" w:rsidRPr="00CC24E3">
        <w:t>sample selection</w:t>
      </w:r>
      <w:r w:rsidR="00D263A5" w:rsidRPr="00CC24E3">
        <w:t>,</w:t>
      </w:r>
      <w:r w:rsidR="000F0D16" w:rsidRPr="00CC24E3">
        <w:t xml:space="preserve"> </w:t>
      </w:r>
      <w:r w:rsidR="00447EAA" w:rsidRPr="00CC24E3">
        <w:t>and response rates</w:t>
      </w:r>
      <w:bookmarkEnd w:id="29"/>
      <w:bookmarkEnd w:id="30"/>
    </w:p>
    <w:p w:rsidR="00447EAA" w:rsidRPr="00CC24E3" w:rsidRDefault="00230AB9" w:rsidP="00230AB9">
      <w:pPr>
        <w:pStyle w:val="Heading3"/>
      </w:pPr>
      <w:bookmarkStart w:id="31" w:name="_Toc520966783"/>
      <w:r w:rsidRPr="00CC24E3">
        <w:t>2.1.1</w:t>
      </w:r>
      <w:r w:rsidRPr="00CC24E3">
        <w:tab/>
      </w:r>
      <w:r w:rsidR="00D263A5" w:rsidRPr="00CC24E3">
        <w:t xml:space="preserve">Parent </w:t>
      </w:r>
      <w:r w:rsidR="00447EAA" w:rsidRPr="00CC24E3">
        <w:t>Survey</w:t>
      </w:r>
      <w:bookmarkEnd w:id="31"/>
      <w:r w:rsidR="00447EAA" w:rsidRPr="00CC24E3">
        <w:t xml:space="preserve"> </w:t>
      </w:r>
    </w:p>
    <w:p w:rsidR="00447EAA" w:rsidRPr="001A6BF4" w:rsidRDefault="00447EAA" w:rsidP="00230AB9">
      <w:pPr>
        <w:pStyle w:val="BodyText"/>
      </w:pPr>
      <w:r w:rsidRPr="00CC24E3">
        <w:t xml:space="preserve">In Uganda’s education system, P1 to </w:t>
      </w:r>
      <w:r w:rsidR="00D263A5" w:rsidRPr="00CC24E3">
        <w:t>P</w:t>
      </w:r>
      <w:r w:rsidRPr="00CC24E3">
        <w:t>3 are early grades</w:t>
      </w:r>
      <w:r w:rsidR="00D263A5" w:rsidRPr="00CC24E3">
        <w:t>,</w:t>
      </w:r>
      <w:r w:rsidRPr="00CC24E3">
        <w:t xml:space="preserve"> while P4 is a transition grade. During the survey design phase, </w:t>
      </w:r>
      <w:r w:rsidR="002328D4" w:rsidRPr="00CC24E3">
        <w:t xml:space="preserve">the </w:t>
      </w:r>
      <w:r w:rsidRPr="00CC24E3">
        <w:t xml:space="preserve">USAID/Uganda Literacy Achievement and Retention Activity determined the target schools for the </w:t>
      </w:r>
      <w:r w:rsidR="006756E6" w:rsidRPr="00CC24E3">
        <w:t xml:space="preserve">SBCC pilot </w:t>
      </w:r>
      <w:r w:rsidR="00ED14ED" w:rsidRPr="00CC24E3">
        <w:t>campaign</w:t>
      </w:r>
      <w:r w:rsidRPr="00CC24E3">
        <w:t xml:space="preserve"> and the sample size </w:t>
      </w:r>
      <w:r w:rsidR="002328D4" w:rsidRPr="00CC24E3">
        <w:t xml:space="preserve">of </w:t>
      </w:r>
      <w:r w:rsidRPr="00CC24E3">
        <w:t>parents and teachers. The sample size</w:t>
      </w:r>
      <w:r w:rsidR="00674BD7" w:rsidRPr="00CC24E3">
        <w:t xml:space="preserve"> goal</w:t>
      </w:r>
      <w:r w:rsidRPr="00CC24E3">
        <w:t xml:space="preserve"> for the baseline and </w:t>
      </w:r>
      <w:r w:rsidR="00D25C40" w:rsidRPr="00CC24E3">
        <w:t xml:space="preserve">the </w:t>
      </w:r>
      <w:r w:rsidRPr="00CC24E3">
        <w:t xml:space="preserve">endline surveys was 1,040 parents. </w:t>
      </w:r>
      <w:r w:rsidR="004E45A9" w:rsidRPr="00CC24E3">
        <w:t>P</w:t>
      </w:r>
      <w:r w:rsidR="00BE23AC" w:rsidRPr="00CC24E3">
        <w:t>arents of</w:t>
      </w:r>
      <w:r w:rsidRPr="00CC24E3">
        <w:t xml:space="preserve"> pupils </w:t>
      </w:r>
      <w:r w:rsidR="00BE23AC" w:rsidRPr="00CC24E3">
        <w:t xml:space="preserve">selected </w:t>
      </w:r>
      <w:r w:rsidR="002328D4" w:rsidRPr="00CC24E3">
        <w:t xml:space="preserve">from </w:t>
      </w:r>
      <w:r w:rsidRPr="00CC24E3">
        <w:t>P1</w:t>
      </w:r>
      <w:r w:rsidR="00AB5BCA" w:rsidRPr="00CC24E3">
        <w:t xml:space="preserve"> to </w:t>
      </w:r>
      <w:r w:rsidRPr="00CC24E3">
        <w:t>P4</w:t>
      </w:r>
      <w:r w:rsidR="004E45A9" w:rsidRPr="00CC24E3">
        <w:t xml:space="preserve"> using systematic random sampling</w:t>
      </w:r>
      <w:r w:rsidR="00D44D62" w:rsidRPr="00CC24E3">
        <w:rPr>
          <w:rStyle w:val="FootnoteReference"/>
          <w:rFonts w:cs="Arial"/>
        </w:rPr>
        <w:footnoteReference w:id="6"/>
      </w:r>
      <w:r w:rsidR="00BB3CB4" w:rsidRPr="00CC24E3">
        <w:t xml:space="preserve"> </w:t>
      </w:r>
      <w:r w:rsidR="00BE23AC" w:rsidRPr="00CC24E3">
        <w:t xml:space="preserve">were invited to </w:t>
      </w:r>
      <w:r w:rsidR="00DE2BB6" w:rsidRPr="00CC24E3">
        <w:t xml:space="preserve">their respective </w:t>
      </w:r>
      <w:r w:rsidR="00BE23AC" w:rsidRPr="00CC24E3">
        <w:t xml:space="preserve">schools for </w:t>
      </w:r>
      <w:r w:rsidR="00DE2BB6" w:rsidRPr="00CC24E3">
        <w:t xml:space="preserve">the </w:t>
      </w:r>
      <w:r w:rsidR="00BE23AC" w:rsidRPr="00CC24E3">
        <w:t>interviews</w:t>
      </w:r>
      <w:r w:rsidRPr="00CC24E3">
        <w:t xml:space="preserve">. </w:t>
      </w:r>
      <w:r w:rsidR="00674BD7" w:rsidRPr="00CC24E3">
        <w:t xml:space="preserve">However, the ultimate sample size was 906 parents at baseline (87% </w:t>
      </w:r>
      <w:r w:rsidR="00674BD7" w:rsidRPr="00CC24E3">
        <w:lastRenderedPageBreak/>
        <w:t xml:space="preserve">response rate) and 936 at endline (90% </w:t>
      </w:r>
      <w:r w:rsidR="005A0F7C" w:rsidRPr="00CC24E3">
        <w:t>response rate</w:t>
      </w:r>
      <w:r w:rsidR="00674BD7" w:rsidRPr="00CC24E3">
        <w:t>).</w:t>
      </w:r>
      <w:r w:rsidRPr="00CC24E3">
        <w:t xml:space="preserve"> </w:t>
      </w:r>
      <w:r w:rsidR="000F43CA" w:rsidRPr="00CC24E3">
        <w:t xml:space="preserve">Fifty-four percent </w:t>
      </w:r>
      <w:r w:rsidR="007C6571" w:rsidRPr="00CC24E3">
        <w:t xml:space="preserve">of the households </w:t>
      </w:r>
      <w:r w:rsidR="001A37EE" w:rsidRPr="00CC24E3">
        <w:t xml:space="preserve">that participated </w:t>
      </w:r>
      <w:r w:rsidR="007C6571" w:rsidRPr="00CC24E3">
        <w:t xml:space="preserve">in the baseline survey </w:t>
      </w:r>
      <w:r w:rsidR="001A37EE" w:rsidRPr="00CC24E3">
        <w:t xml:space="preserve">also </w:t>
      </w:r>
      <w:r w:rsidR="00913527" w:rsidRPr="00CC24E3">
        <w:t>participated in</w:t>
      </w:r>
      <w:r w:rsidR="007C6571" w:rsidRPr="00CC24E3">
        <w:t xml:space="preserve"> the endline survey.</w:t>
      </w:r>
    </w:p>
    <w:p w:rsidR="00447EAA" w:rsidRPr="00CC24E3" w:rsidRDefault="00274F2A" w:rsidP="00274F2A">
      <w:pPr>
        <w:pStyle w:val="Heading3"/>
      </w:pPr>
      <w:bookmarkStart w:id="32" w:name="_Toc520966784"/>
      <w:r w:rsidRPr="00CC24E3">
        <w:t>2.1.2</w:t>
      </w:r>
      <w:r w:rsidRPr="00CC24E3">
        <w:tab/>
      </w:r>
      <w:r w:rsidR="000F43CA" w:rsidRPr="00CC24E3">
        <w:t xml:space="preserve">Literacy teachers </w:t>
      </w:r>
      <w:r w:rsidR="00447EAA" w:rsidRPr="00CC24E3">
        <w:t>Survey</w:t>
      </w:r>
      <w:bookmarkEnd w:id="32"/>
      <w:r w:rsidR="00447EAA" w:rsidRPr="00CC24E3">
        <w:t xml:space="preserve"> </w:t>
      </w:r>
    </w:p>
    <w:p w:rsidR="00447EAA" w:rsidRPr="00A511DA" w:rsidRDefault="00447EAA" w:rsidP="00274F2A">
      <w:pPr>
        <w:pStyle w:val="BodyText"/>
      </w:pPr>
      <w:r w:rsidRPr="00CC24E3">
        <w:t xml:space="preserve">The survey </w:t>
      </w:r>
      <w:r w:rsidR="000F43CA" w:rsidRPr="00CC24E3">
        <w:t xml:space="preserve">included </w:t>
      </w:r>
      <w:r w:rsidRPr="00CC24E3">
        <w:t>P1</w:t>
      </w:r>
      <w:r w:rsidR="000F43CA" w:rsidRPr="00CC24E3">
        <w:t>–P</w:t>
      </w:r>
      <w:r w:rsidRPr="00CC24E3">
        <w:t xml:space="preserve">3 </w:t>
      </w:r>
      <w:r w:rsidR="000F43CA" w:rsidRPr="00CC24E3">
        <w:t xml:space="preserve">literacy teachers </w:t>
      </w:r>
      <w:r w:rsidRPr="00CC24E3">
        <w:t xml:space="preserve">and </w:t>
      </w:r>
      <w:r w:rsidR="000F43CA" w:rsidRPr="00CC24E3">
        <w:t xml:space="preserve">P4 </w:t>
      </w:r>
      <w:r w:rsidR="00185F99" w:rsidRPr="00CC24E3">
        <w:t>teachers</w:t>
      </w:r>
      <w:r w:rsidRPr="00CC24E3">
        <w:t xml:space="preserve"> </w:t>
      </w:r>
      <w:r w:rsidR="00CB0EED" w:rsidRPr="00CC24E3">
        <w:t xml:space="preserve">of English </w:t>
      </w:r>
      <w:r w:rsidRPr="00CC24E3">
        <w:t>in the target schools.</w:t>
      </w:r>
      <w:r w:rsidR="00E72837" w:rsidRPr="00CC24E3">
        <w:t xml:space="preserve"> </w:t>
      </w:r>
      <w:r w:rsidRPr="00CC24E3">
        <w:t>The interviewers carried out a simple r</w:t>
      </w:r>
      <w:r w:rsidR="005A0F7C" w:rsidRPr="00CC24E3">
        <w:t>andom sampling of teachers in classes with more than one teacher of the same subject</w:t>
      </w:r>
      <w:r w:rsidRPr="00CC24E3">
        <w:t xml:space="preserve">. The </w:t>
      </w:r>
      <w:r w:rsidR="00E80E36" w:rsidRPr="00CC24E3">
        <w:t xml:space="preserve">baseline survey </w:t>
      </w:r>
      <w:r w:rsidR="00EE457B" w:rsidRPr="00CC24E3">
        <w:t xml:space="preserve">teacher </w:t>
      </w:r>
      <w:r w:rsidRPr="00CC24E3">
        <w:t>response rate was 87</w:t>
      </w:r>
      <w:r w:rsidR="000F43CA" w:rsidRPr="00CC24E3">
        <w:t>%</w:t>
      </w:r>
      <w:r w:rsidRPr="00CC24E3">
        <w:t xml:space="preserve"> </w:t>
      </w:r>
      <w:r w:rsidR="000F43CA" w:rsidRPr="00CC24E3">
        <w:t>(</w:t>
      </w:r>
      <w:r w:rsidRPr="00CC24E3">
        <w:t>90 out of 104</w:t>
      </w:r>
      <w:r w:rsidR="000F43CA" w:rsidRPr="00CC24E3">
        <w:t>), which slightly declined in the</w:t>
      </w:r>
      <w:r w:rsidR="001A37EE" w:rsidRPr="00CC24E3">
        <w:t xml:space="preserve"> endline survey response</w:t>
      </w:r>
      <w:r w:rsidR="000F43CA" w:rsidRPr="00CC24E3">
        <w:t xml:space="preserve">, which </w:t>
      </w:r>
      <w:r w:rsidR="001A37EE" w:rsidRPr="00CC24E3">
        <w:t>was 82</w:t>
      </w:r>
      <w:r w:rsidR="000F43CA" w:rsidRPr="00CC24E3">
        <w:t>% (</w:t>
      </w:r>
      <w:r w:rsidR="001A37EE" w:rsidRPr="00CC24E3">
        <w:t>85 out of the 104</w:t>
      </w:r>
      <w:r w:rsidR="000F43CA" w:rsidRPr="00CC24E3">
        <w:t>)</w:t>
      </w:r>
      <w:r w:rsidR="001A37EE" w:rsidRPr="00CC24E3">
        <w:t xml:space="preserve">. </w:t>
      </w:r>
      <w:r w:rsidR="008F3505" w:rsidRPr="00CC24E3">
        <w:t>The deficit in the response rate</w:t>
      </w:r>
      <w:r w:rsidR="00F6674B" w:rsidRPr="00CC24E3">
        <w:t xml:space="preserve"> at both cycles of the survey</w:t>
      </w:r>
      <w:r w:rsidR="008F3505" w:rsidRPr="00CC24E3">
        <w:t xml:space="preserve"> was caused by the absence of some teachers on the dates of data collection. </w:t>
      </w:r>
    </w:p>
    <w:p w:rsidR="000F0D16" w:rsidRPr="00CC24E3" w:rsidRDefault="00274F2A" w:rsidP="00230AB9">
      <w:pPr>
        <w:pStyle w:val="Heading2"/>
      </w:pPr>
      <w:bookmarkStart w:id="33" w:name="_Toc516158245"/>
      <w:bookmarkStart w:id="34" w:name="_Toc520966785"/>
      <w:r w:rsidRPr="00CC24E3">
        <w:t>2.2</w:t>
      </w:r>
      <w:r w:rsidRPr="00CC24E3">
        <w:tab/>
      </w:r>
      <w:r w:rsidR="000F0D16" w:rsidRPr="00CC24E3">
        <w:t>Data collection methods and instruments</w:t>
      </w:r>
      <w:bookmarkEnd w:id="33"/>
      <w:bookmarkEnd w:id="34"/>
    </w:p>
    <w:p w:rsidR="00CC05BE" w:rsidRPr="001A6BF4" w:rsidRDefault="00CC05BE" w:rsidP="00A511DA">
      <w:pPr>
        <w:pStyle w:val="BodyText"/>
      </w:pPr>
      <w:r w:rsidRPr="00CC24E3">
        <w:t>Through face</w:t>
      </w:r>
      <w:r w:rsidR="00116E45" w:rsidRPr="00CC24E3">
        <w:t>-</w:t>
      </w:r>
      <w:r w:rsidRPr="00CC24E3">
        <w:t>to</w:t>
      </w:r>
      <w:r w:rsidR="00116E45" w:rsidRPr="00CC24E3">
        <w:t>-</w:t>
      </w:r>
      <w:r w:rsidRPr="00CC24E3">
        <w:t xml:space="preserve">face interaction with the respondents, interviewers administered two types of structured questionnaires using </w:t>
      </w:r>
      <w:r w:rsidR="0019213A" w:rsidRPr="00CC24E3">
        <w:t>handheld</w:t>
      </w:r>
      <w:r w:rsidR="00AB60EC" w:rsidRPr="00CC24E3">
        <w:t xml:space="preserve"> tablets.</w:t>
      </w:r>
      <w:r w:rsidR="00116E45" w:rsidRPr="00CC24E3">
        <w:t xml:space="preserve"> </w:t>
      </w:r>
      <w:r w:rsidRPr="00CC24E3">
        <w:t>The Parents</w:t>
      </w:r>
      <w:r w:rsidR="007702A1" w:rsidRPr="00CC24E3">
        <w:t>’</w:t>
      </w:r>
      <w:r w:rsidRPr="00CC24E3">
        <w:t xml:space="preserve"> Questionnaire (Instrument 1)</w:t>
      </w:r>
      <w:r w:rsidR="007702A1" w:rsidRPr="00CC24E3">
        <w:t xml:space="preserve"> </w:t>
      </w:r>
      <w:r w:rsidR="00D459EE" w:rsidRPr="00CC24E3">
        <w:t>covered</w:t>
      </w:r>
      <w:r w:rsidRPr="00CC24E3">
        <w:t xml:space="preserve"> the attitudes, norms</w:t>
      </w:r>
      <w:r w:rsidR="008C722F" w:rsidRPr="00CC24E3">
        <w:t>,</w:t>
      </w:r>
      <w:r w:rsidRPr="00CC24E3">
        <w:t xml:space="preserve"> and perceptions of parents</w:t>
      </w:r>
      <w:r w:rsidR="007702A1" w:rsidRPr="00CC24E3">
        <w:t xml:space="preserve"> and </w:t>
      </w:r>
      <w:r w:rsidRPr="00CC24E3">
        <w:t xml:space="preserve">guardians regarding children’s literacy and </w:t>
      </w:r>
      <w:r w:rsidR="004102B2" w:rsidRPr="00CC24E3">
        <w:t>parents’</w:t>
      </w:r>
      <w:r w:rsidRPr="00CC24E3">
        <w:t xml:space="preserve"> behaviors relating to children’s reading activities at home</w:t>
      </w:r>
      <w:r w:rsidR="008C722F" w:rsidRPr="00CC24E3">
        <w:t>, as well as</w:t>
      </w:r>
      <w:r w:rsidR="004904DE" w:rsidRPr="00CC24E3">
        <w:t xml:space="preserve"> questions on parents’ exposure to the </w:t>
      </w:r>
      <w:r w:rsidR="006756E6" w:rsidRPr="00CC24E3">
        <w:t xml:space="preserve">SBCC pilot </w:t>
      </w:r>
      <w:r w:rsidR="00ED14ED" w:rsidRPr="00CC24E3">
        <w:t>campaign</w:t>
      </w:r>
      <w:r w:rsidR="004904DE" w:rsidRPr="00CC24E3">
        <w:t xml:space="preserve">. </w:t>
      </w:r>
      <w:r w:rsidRPr="00CC24E3">
        <w:t xml:space="preserve">Through the </w:t>
      </w:r>
      <w:r w:rsidR="00F918BF" w:rsidRPr="00CC24E3">
        <w:t xml:space="preserve">Teachers’ </w:t>
      </w:r>
      <w:r w:rsidRPr="00CC24E3">
        <w:t xml:space="preserve">Questionnaire (Instrument 2), the </w:t>
      </w:r>
      <w:r w:rsidR="00C429D1" w:rsidRPr="00CC24E3">
        <w:t xml:space="preserve">survey </w:t>
      </w:r>
      <w:r w:rsidR="00852006" w:rsidRPr="00CC24E3">
        <w:t>assessed the attitudes</w:t>
      </w:r>
      <w:r w:rsidR="007702A1" w:rsidRPr="00CC24E3">
        <w:t xml:space="preserve"> </w:t>
      </w:r>
      <w:r w:rsidR="005D0060" w:rsidRPr="00CC24E3">
        <w:t xml:space="preserve">and perceptions </w:t>
      </w:r>
      <w:r w:rsidR="00923CBC" w:rsidRPr="00CC24E3">
        <w:t>of teachers</w:t>
      </w:r>
      <w:r w:rsidR="005D0060" w:rsidRPr="00CC24E3">
        <w:t xml:space="preserve"> with respect </w:t>
      </w:r>
      <w:r w:rsidR="00923CBC" w:rsidRPr="00CC24E3">
        <w:t xml:space="preserve">to </w:t>
      </w:r>
      <w:r w:rsidR="008C722F" w:rsidRPr="00CC24E3">
        <w:t xml:space="preserve">their </w:t>
      </w:r>
      <w:r w:rsidR="00923CBC" w:rsidRPr="00CC24E3">
        <w:t>perception</w:t>
      </w:r>
      <w:r w:rsidR="003068F2" w:rsidRPr="00CC24E3">
        <w:t xml:space="preserve"> of</w:t>
      </w:r>
      <w:r w:rsidRPr="00CC24E3">
        <w:t xml:space="preserve"> </w:t>
      </w:r>
      <w:r w:rsidR="003068F2" w:rsidRPr="00CC24E3">
        <w:t>parents’ involvement in children’s reading at home</w:t>
      </w:r>
      <w:r w:rsidRPr="00CC24E3">
        <w:t xml:space="preserve">. </w:t>
      </w:r>
    </w:p>
    <w:p w:rsidR="000F0D16" w:rsidRPr="00CC24E3" w:rsidRDefault="00A511DA" w:rsidP="00230AB9">
      <w:pPr>
        <w:pStyle w:val="Heading2"/>
      </w:pPr>
      <w:bookmarkStart w:id="35" w:name="_Toc520966786"/>
      <w:r w:rsidRPr="00CC24E3">
        <w:t>2.3</w:t>
      </w:r>
      <w:r w:rsidRPr="00CC24E3">
        <w:tab/>
      </w:r>
      <w:bookmarkStart w:id="36" w:name="_Toc516158246"/>
      <w:r w:rsidR="000F0D16" w:rsidRPr="00CC24E3">
        <w:t>Data management and analysis</w:t>
      </w:r>
      <w:bookmarkEnd w:id="35"/>
      <w:bookmarkEnd w:id="36"/>
    </w:p>
    <w:p w:rsidR="00A268D2" w:rsidRPr="001A6BF4" w:rsidRDefault="008C722F" w:rsidP="00A511DA">
      <w:pPr>
        <w:pStyle w:val="BodyText"/>
      </w:pPr>
      <w:r w:rsidRPr="00CC24E3">
        <w:t>Survey s</w:t>
      </w:r>
      <w:r w:rsidR="00CD4D9F" w:rsidRPr="00CC24E3">
        <w:t xml:space="preserve">upervisors </w:t>
      </w:r>
      <w:r w:rsidR="005570EE" w:rsidRPr="00CC24E3">
        <w:t>transmitted electronic f</w:t>
      </w:r>
      <w:r w:rsidR="002D4B45" w:rsidRPr="00CC24E3">
        <w:t xml:space="preserve">ield data </w:t>
      </w:r>
      <w:r w:rsidRPr="00CC24E3">
        <w:t xml:space="preserve">collected using </w:t>
      </w:r>
      <w:r w:rsidR="00EE457B" w:rsidRPr="00CC24E3">
        <w:t>RTI</w:t>
      </w:r>
      <w:r w:rsidRPr="00CC24E3">
        <w:t>’s</w:t>
      </w:r>
      <w:r w:rsidR="00EE457B" w:rsidRPr="00CC24E3">
        <w:t xml:space="preserve"> </w:t>
      </w:r>
      <w:r w:rsidR="002D4B45" w:rsidRPr="00CC24E3">
        <w:t>Tangerine</w:t>
      </w:r>
      <w:r w:rsidRPr="00CC24E3">
        <w:t>®</w:t>
      </w:r>
      <w:r w:rsidR="002D4B45" w:rsidRPr="00CC24E3">
        <w:t xml:space="preserve"> data collection program</w:t>
      </w:r>
      <w:r w:rsidR="00924CA1" w:rsidRPr="00CC24E3">
        <w:t xml:space="preserve"> to a central server</w:t>
      </w:r>
      <w:r w:rsidRPr="00CC24E3">
        <w:t>, after which t</w:t>
      </w:r>
      <w:r w:rsidR="005570EE" w:rsidRPr="00CC24E3">
        <w:t xml:space="preserve">he survey team </w:t>
      </w:r>
      <w:r w:rsidR="002D4B45" w:rsidRPr="00CC24E3">
        <w:t>downloaded</w:t>
      </w:r>
      <w:r w:rsidR="005570EE" w:rsidRPr="00CC24E3">
        <w:t xml:space="preserve"> and </w:t>
      </w:r>
      <w:r w:rsidR="00924CA1" w:rsidRPr="00CC24E3">
        <w:t xml:space="preserve">cleaned </w:t>
      </w:r>
      <w:r w:rsidR="005570EE" w:rsidRPr="00CC24E3">
        <w:t xml:space="preserve">the data before analysis. </w:t>
      </w:r>
      <w:r w:rsidR="00055ABC" w:rsidRPr="00CC24E3">
        <w:t>T</w:t>
      </w:r>
      <w:r w:rsidR="005A2608" w:rsidRPr="00CC24E3">
        <w:t xml:space="preserve">he survey team </w:t>
      </w:r>
      <w:r w:rsidR="0019213A" w:rsidRPr="00CC24E3">
        <w:t>used</w:t>
      </w:r>
      <w:r w:rsidR="00E320C5" w:rsidRPr="00CC24E3">
        <w:t xml:space="preserve"> </w:t>
      </w:r>
      <w:r w:rsidR="008A2192" w:rsidRPr="00CC24E3">
        <w:t>individual parents</w:t>
      </w:r>
      <w:r w:rsidR="00A601E7" w:rsidRPr="00CC24E3">
        <w:t xml:space="preserve">, </w:t>
      </w:r>
      <w:r w:rsidR="006B6D2F" w:rsidRPr="00CC24E3">
        <w:t>teachers</w:t>
      </w:r>
      <w:r w:rsidRPr="00CC24E3">
        <w:t>,</w:t>
      </w:r>
      <w:r w:rsidR="006B6D2F" w:rsidRPr="00CC24E3">
        <w:t xml:space="preserve"> </w:t>
      </w:r>
      <w:r w:rsidR="00E320C5" w:rsidRPr="00CC24E3">
        <w:t xml:space="preserve">and </w:t>
      </w:r>
      <w:r w:rsidR="008A2192" w:rsidRPr="00CC24E3">
        <w:t>households</w:t>
      </w:r>
      <w:r w:rsidR="00FC5C09" w:rsidRPr="00CC24E3">
        <w:t xml:space="preserve"> as the units of analysis</w:t>
      </w:r>
      <w:r w:rsidR="008A2192" w:rsidRPr="00CC24E3">
        <w:t xml:space="preserve">. </w:t>
      </w:r>
      <w:r w:rsidRPr="00CC24E3">
        <w:t>T</w:t>
      </w:r>
      <w:r w:rsidR="005A2608" w:rsidRPr="00CC24E3">
        <w:t xml:space="preserve">he </w:t>
      </w:r>
      <w:r w:rsidR="00DB0780" w:rsidRPr="00CC24E3">
        <w:t xml:space="preserve">basic baseline and endline results for both parents and teachers </w:t>
      </w:r>
      <w:r w:rsidRPr="00CC24E3">
        <w:t xml:space="preserve">are provided </w:t>
      </w:r>
      <w:r w:rsidR="00DB0780" w:rsidRPr="00CC24E3">
        <w:t>in percentages</w:t>
      </w:r>
      <w:r w:rsidR="00E01FD2" w:rsidRPr="00CC24E3">
        <w:t>, which are</w:t>
      </w:r>
      <w:r w:rsidR="00DB0780" w:rsidRPr="00CC24E3">
        <w:t xml:space="preserve"> present</w:t>
      </w:r>
      <w:r w:rsidR="00E01FD2" w:rsidRPr="00CC24E3">
        <w:t>ed</w:t>
      </w:r>
      <w:r w:rsidR="005A2608" w:rsidRPr="00CC24E3">
        <w:t xml:space="preserve"> </w:t>
      </w:r>
      <w:r w:rsidR="00DB0780" w:rsidRPr="00CC24E3">
        <w:t xml:space="preserve">in </w:t>
      </w:r>
      <w:r w:rsidR="00E320C5" w:rsidRPr="00CC24E3">
        <w:t>narrative summaries, charts</w:t>
      </w:r>
      <w:r w:rsidRPr="00CC24E3">
        <w:t>,</w:t>
      </w:r>
      <w:r w:rsidR="00E320C5" w:rsidRPr="00CC24E3">
        <w:t xml:space="preserve"> and tables. </w:t>
      </w:r>
      <w:r w:rsidR="003A40B5" w:rsidRPr="00CC24E3">
        <w:t>To eas</w:t>
      </w:r>
      <w:r w:rsidR="00CC24E3" w:rsidRPr="00CC24E3">
        <w:t xml:space="preserve">e interpretation of the survey </w:t>
      </w:r>
      <w:r w:rsidR="003A40B5" w:rsidRPr="00CC24E3">
        <w:t>results, the percentages are rounded off to one decimal point (10</w:t>
      </w:r>
      <w:r w:rsidR="003A40B5" w:rsidRPr="00CC24E3">
        <w:rPr>
          <w:vertAlign w:val="superscript"/>
        </w:rPr>
        <w:t>th</w:t>
      </w:r>
      <w:r w:rsidR="003A40B5" w:rsidRPr="00CC24E3">
        <w:t xml:space="preserve">) in the tables </w:t>
      </w:r>
      <w:r w:rsidR="00CC24E3" w:rsidRPr="00CC24E3">
        <w:t xml:space="preserve">and </w:t>
      </w:r>
      <w:r w:rsidR="003A40B5" w:rsidRPr="00CC24E3">
        <w:t xml:space="preserve">to zero decimal point in both </w:t>
      </w:r>
      <w:r w:rsidR="00CC24E3" w:rsidRPr="00CC24E3">
        <w:t>the Figures</w:t>
      </w:r>
      <w:r w:rsidR="003A40B5" w:rsidRPr="00CC24E3">
        <w:t xml:space="preserve"> and narrative summaries. This is the reason some percentages are slightly below or above 100%. </w:t>
      </w:r>
      <w:r w:rsidR="00083545" w:rsidRPr="00CC24E3">
        <w:t>In addition</w:t>
      </w:r>
      <w:r w:rsidR="00DB0780" w:rsidRPr="00CC24E3">
        <w:t xml:space="preserve">, </w:t>
      </w:r>
      <w:r w:rsidR="00A268D2" w:rsidRPr="00CC24E3">
        <w:t xml:space="preserve">the survey team compared the endline results of </w:t>
      </w:r>
      <w:r w:rsidRPr="00CC24E3">
        <w:t xml:space="preserve">parents </w:t>
      </w:r>
      <w:r w:rsidR="00A6386C" w:rsidRPr="00CC24E3">
        <w:t xml:space="preserve">with high </w:t>
      </w:r>
      <w:r w:rsidR="00A268D2" w:rsidRPr="00CC24E3">
        <w:t>expos</w:t>
      </w:r>
      <w:r w:rsidR="00A6386C" w:rsidRPr="00CC24E3">
        <w:t xml:space="preserve">ure </w:t>
      </w:r>
      <w:r w:rsidR="00083545" w:rsidRPr="00CC24E3">
        <w:t>to the campaign</w:t>
      </w:r>
      <w:r w:rsidR="00A268D2" w:rsidRPr="00CC24E3">
        <w:t xml:space="preserve"> (321 parents) </w:t>
      </w:r>
      <w:r w:rsidRPr="00CC24E3">
        <w:t>versus</w:t>
      </w:r>
      <w:r w:rsidR="00A268D2" w:rsidRPr="00CC24E3">
        <w:t xml:space="preserve"> parents </w:t>
      </w:r>
      <w:r w:rsidRPr="00CC24E3">
        <w:t>with</w:t>
      </w:r>
      <w:r w:rsidR="00866C41" w:rsidRPr="00CC24E3">
        <w:t xml:space="preserve"> low exposure </w:t>
      </w:r>
      <w:r w:rsidR="00A268D2" w:rsidRPr="00CC24E3">
        <w:t>(615 parents)</w:t>
      </w:r>
      <w:r w:rsidRPr="00CC24E3">
        <w:t>.</w:t>
      </w:r>
      <w:r w:rsidR="00A268D2" w:rsidRPr="00CC24E3">
        <w:rPr>
          <w:rStyle w:val="FootnoteReference"/>
          <w:rFonts w:cs="Arial"/>
        </w:rPr>
        <w:footnoteReference w:id="7"/>
      </w:r>
      <w:r w:rsidR="00A268D2" w:rsidRPr="00CC24E3">
        <w:t xml:space="preserve"> </w:t>
      </w:r>
    </w:p>
    <w:p w:rsidR="00A268D2" w:rsidRPr="001A6BF4" w:rsidRDefault="00EC6074" w:rsidP="00A511DA">
      <w:pPr>
        <w:pStyle w:val="BodyText"/>
      </w:pPr>
      <w:r w:rsidRPr="00CC24E3">
        <w:t xml:space="preserve">To establish </w:t>
      </w:r>
      <w:r w:rsidR="002936C4" w:rsidRPr="00CC24E3">
        <w:t xml:space="preserve">a parent’s </w:t>
      </w:r>
      <w:r w:rsidRPr="00CC24E3">
        <w:t>level of exposure to the</w:t>
      </w:r>
      <w:r w:rsidR="00E2611B" w:rsidRPr="00CC24E3">
        <w:t xml:space="preserve"> SBCC pilot</w:t>
      </w:r>
      <w:r w:rsidRPr="00CC24E3">
        <w:t xml:space="preserve"> campaign, we used the </w:t>
      </w:r>
      <w:bookmarkStart w:id="37" w:name="_Hlk517184224"/>
      <w:r w:rsidRPr="00CC24E3">
        <w:t xml:space="preserve">item response theory </w:t>
      </w:r>
      <w:bookmarkEnd w:id="37"/>
      <w:r w:rsidRPr="00CC24E3">
        <w:t xml:space="preserve">(IRT) to </w:t>
      </w:r>
      <w:r w:rsidR="002936C4" w:rsidRPr="00CC24E3">
        <w:t xml:space="preserve">find </w:t>
      </w:r>
      <w:r w:rsidR="005D0060" w:rsidRPr="00CC24E3">
        <w:t xml:space="preserve">the number of </w:t>
      </w:r>
      <w:r w:rsidR="002936C4" w:rsidRPr="00CC24E3">
        <w:t xml:space="preserve">mediums, out of six (radio, mobile cinema, posters, flash cards, community theatre, and interpersonal communication), from which </w:t>
      </w:r>
      <w:r w:rsidRPr="00CC24E3">
        <w:t>each parent received campaign messages. P</w:t>
      </w:r>
      <w:r w:rsidR="00CC2BC2" w:rsidRPr="00CC24E3">
        <w:t xml:space="preserve">arents with “high exposure” </w:t>
      </w:r>
      <w:r w:rsidR="002936C4" w:rsidRPr="00CC24E3">
        <w:t xml:space="preserve">were </w:t>
      </w:r>
      <w:r w:rsidR="00CC2BC2" w:rsidRPr="00CC24E3">
        <w:t>those who got messages from two or more of the six campaign channels</w:t>
      </w:r>
      <w:r w:rsidR="002936C4" w:rsidRPr="00CC24E3">
        <w:t>, while</w:t>
      </w:r>
      <w:r w:rsidR="00CC2BC2" w:rsidRPr="00CC24E3">
        <w:t xml:space="preserve"> </w:t>
      </w:r>
      <w:r w:rsidR="002936C4" w:rsidRPr="00CC24E3">
        <w:t>p</w:t>
      </w:r>
      <w:r w:rsidR="00CC2BC2" w:rsidRPr="00CC24E3">
        <w:t xml:space="preserve">arents with “low exposure" </w:t>
      </w:r>
      <w:r w:rsidR="002936C4" w:rsidRPr="00CC24E3">
        <w:t>received</w:t>
      </w:r>
      <w:r w:rsidR="00CC2BC2" w:rsidRPr="00CC24E3">
        <w:t xml:space="preserve"> messages from one or none of the six </w:t>
      </w:r>
      <w:r w:rsidR="0096701A" w:rsidRPr="00CC24E3">
        <w:t>channels</w:t>
      </w:r>
      <w:r w:rsidR="00083545" w:rsidRPr="00CC24E3">
        <w:t xml:space="preserve">. </w:t>
      </w:r>
    </w:p>
    <w:p w:rsidR="00E320C5" w:rsidRPr="001A6BF4" w:rsidRDefault="00A268D2" w:rsidP="00A511DA">
      <w:pPr>
        <w:pStyle w:val="BodyText"/>
      </w:pPr>
      <w:r w:rsidRPr="00CC24E3">
        <w:t xml:space="preserve">The survey team used the IRT to calculate the index of what respondents recalled </w:t>
      </w:r>
      <w:r w:rsidR="0056787D" w:rsidRPr="00CC24E3">
        <w:t xml:space="preserve">from </w:t>
      </w:r>
      <w:r w:rsidRPr="00CC24E3">
        <w:t>the campaign. Subsequently, the survey team applied a logistic regression analysis to test for associations between knowledge, attitude, norms</w:t>
      </w:r>
      <w:r w:rsidR="0056787D" w:rsidRPr="00CC24E3">
        <w:t>,</w:t>
      </w:r>
      <w:r w:rsidRPr="00CC24E3">
        <w:t xml:space="preserve"> and behavior outcomes that </w:t>
      </w:r>
      <w:r w:rsidRPr="00CC24E3">
        <w:lastRenderedPageBreak/>
        <w:t xml:space="preserve">promote </w:t>
      </w:r>
      <w:r w:rsidR="003068F2" w:rsidRPr="00CC24E3">
        <w:t xml:space="preserve">children’s </w:t>
      </w:r>
      <w:r w:rsidR="00083545" w:rsidRPr="00CC24E3">
        <w:t>reading</w:t>
      </w:r>
      <w:r w:rsidR="003068F2" w:rsidRPr="00CC24E3">
        <w:t xml:space="preserve"> at home</w:t>
      </w:r>
      <w:r w:rsidRPr="00CC24E3">
        <w:t xml:space="preserve"> and the exposure score, while controlling for respondent and household characteristics. </w:t>
      </w:r>
      <w:r w:rsidR="008556E7" w:rsidRPr="00CC24E3">
        <w:t>T</w:t>
      </w:r>
      <w:r w:rsidRPr="00CC24E3">
        <w:t xml:space="preserve">he results </w:t>
      </w:r>
      <w:r w:rsidR="008556E7" w:rsidRPr="00CC24E3">
        <w:t xml:space="preserve">are presented </w:t>
      </w:r>
      <w:r w:rsidRPr="00CC24E3">
        <w:t xml:space="preserve">as </w:t>
      </w:r>
      <w:r w:rsidR="00E2611B" w:rsidRPr="00CC24E3">
        <w:t>odds ratios (</w:t>
      </w:r>
      <w:r w:rsidRPr="00CC24E3">
        <w:t>ORs</w:t>
      </w:r>
      <w:r w:rsidR="00E2611B" w:rsidRPr="00CC24E3">
        <w:t>)</w:t>
      </w:r>
      <w:r w:rsidRPr="00CC24E3">
        <w:t xml:space="preserve"> and a value more than one shows that parents </w:t>
      </w:r>
      <w:r w:rsidR="00C92CEA" w:rsidRPr="00CC24E3">
        <w:t>with high</w:t>
      </w:r>
      <w:r w:rsidR="008556E7" w:rsidRPr="00CC24E3">
        <w:t xml:space="preserve"> campaign</w:t>
      </w:r>
      <w:r w:rsidR="00C92CEA" w:rsidRPr="00CC24E3">
        <w:t xml:space="preserve"> </w:t>
      </w:r>
      <w:r w:rsidRPr="00CC24E3">
        <w:t>expos</w:t>
      </w:r>
      <w:r w:rsidR="00C92CEA" w:rsidRPr="00CC24E3">
        <w:t>ure</w:t>
      </w:r>
      <w:r w:rsidRPr="00CC24E3">
        <w:t xml:space="preserve"> </w:t>
      </w:r>
      <w:r w:rsidR="00083545" w:rsidRPr="00CC24E3">
        <w:t xml:space="preserve">were more likely to give </w:t>
      </w:r>
      <w:r w:rsidR="0096701A" w:rsidRPr="00CC24E3">
        <w:t xml:space="preserve">a </w:t>
      </w:r>
      <w:r w:rsidR="00083545" w:rsidRPr="00CC24E3">
        <w:t xml:space="preserve">response </w:t>
      </w:r>
      <w:r w:rsidR="0096701A" w:rsidRPr="00CC24E3">
        <w:t xml:space="preserve">that is positively correlated with the desired </w:t>
      </w:r>
      <w:r w:rsidR="00E2611B" w:rsidRPr="00CC24E3">
        <w:t>outcome</w:t>
      </w:r>
      <w:r w:rsidR="0096701A" w:rsidRPr="00CC24E3">
        <w:t xml:space="preserve"> of the </w:t>
      </w:r>
      <w:r w:rsidR="00D03330" w:rsidRPr="00CC24E3">
        <w:t xml:space="preserve">SBCC </w:t>
      </w:r>
      <w:r w:rsidR="0096701A" w:rsidRPr="00CC24E3">
        <w:t xml:space="preserve">pilot </w:t>
      </w:r>
      <w:r w:rsidR="00ED14ED" w:rsidRPr="00CC24E3">
        <w:t>campaign</w:t>
      </w:r>
      <w:r w:rsidR="0096701A" w:rsidRPr="00CC24E3">
        <w:t xml:space="preserve"> </w:t>
      </w:r>
      <w:r w:rsidR="00E2611B" w:rsidRPr="00CC24E3">
        <w:t xml:space="preserve">than those with low </w:t>
      </w:r>
      <w:r w:rsidRPr="00CC24E3">
        <w:t>exposure. Only statistically significant results (with a p-value less than 0.05</w:t>
      </w:r>
      <w:r w:rsidR="00E2611B" w:rsidRPr="00CC24E3">
        <w:t xml:space="preserve"> and based on a confidence interval </w:t>
      </w:r>
      <w:r w:rsidR="00E2611B" w:rsidRPr="00CC24E3">
        <w:rPr>
          <w:rFonts w:cs="Arial"/>
        </w:rPr>
        <w:t>[</w:t>
      </w:r>
      <w:r w:rsidR="00E2611B" w:rsidRPr="00CC24E3">
        <w:t>CI</w:t>
      </w:r>
      <w:r w:rsidR="00E2611B" w:rsidRPr="00CC24E3">
        <w:rPr>
          <w:rFonts w:cs="Arial"/>
        </w:rPr>
        <w:t>]</w:t>
      </w:r>
      <w:r w:rsidR="00E2611B" w:rsidRPr="00CC24E3">
        <w:t xml:space="preserve"> of 95%</w:t>
      </w:r>
      <w:r w:rsidRPr="00CC24E3">
        <w:t xml:space="preserve">) are highlighted for the key survey </w:t>
      </w:r>
      <w:r w:rsidR="00923CBC" w:rsidRPr="00CC24E3">
        <w:t>questions</w:t>
      </w:r>
      <w:r w:rsidRPr="00CC24E3">
        <w:t xml:space="preserve">. </w:t>
      </w:r>
    </w:p>
    <w:p w:rsidR="00060A1C" w:rsidRPr="001A6BF4" w:rsidRDefault="00060A1C" w:rsidP="00A511DA">
      <w:pPr>
        <w:pStyle w:val="BodyText"/>
      </w:pPr>
      <w:r w:rsidRPr="00CC24E3">
        <w:t>Unless otherwise stated, the results of this survey are based on unprompted responses</w:t>
      </w:r>
      <w:r w:rsidR="008556E7" w:rsidRPr="00CC24E3">
        <w:t xml:space="preserve">; </w:t>
      </w:r>
      <w:r w:rsidRPr="00CC24E3">
        <w:t xml:space="preserve">the interviewers did not read the answer options to the respondents. Where applicable, </w:t>
      </w:r>
      <w:r w:rsidR="008556E7" w:rsidRPr="00CC24E3">
        <w:t>we</w:t>
      </w:r>
      <w:r w:rsidRPr="00CC24E3">
        <w:t xml:space="preserve"> indicate</w:t>
      </w:r>
      <w:r w:rsidR="008556E7" w:rsidRPr="00CC24E3">
        <w:t>d</w:t>
      </w:r>
      <w:r w:rsidRPr="00CC24E3">
        <w:t xml:space="preserve"> that respondents provided multiple responses, </w:t>
      </w:r>
      <w:r w:rsidR="008556E7" w:rsidRPr="00CC24E3">
        <w:t xml:space="preserve">which is why </w:t>
      </w:r>
      <w:r w:rsidRPr="00CC24E3">
        <w:t>the total percentages may be above 100</w:t>
      </w:r>
      <w:r w:rsidR="008556E7" w:rsidRPr="00CC24E3">
        <w:t>%</w:t>
      </w:r>
      <w:r w:rsidRPr="00CC24E3">
        <w:t>.</w:t>
      </w:r>
    </w:p>
    <w:p w:rsidR="000F0D16" w:rsidRPr="00CC24E3" w:rsidRDefault="00A511DA" w:rsidP="00230AB9">
      <w:pPr>
        <w:pStyle w:val="Heading2"/>
      </w:pPr>
      <w:bookmarkStart w:id="38" w:name="_Toc520966787"/>
      <w:r w:rsidRPr="00CC24E3">
        <w:t>2.4</w:t>
      </w:r>
      <w:r w:rsidRPr="00CC24E3">
        <w:tab/>
      </w:r>
      <w:bookmarkStart w:id="39" w:name="_Toc516158247"/>
      <w:r w:rsidR="000F0D16" w:rsidRPr="00CC24E3">
        <w:t>Quality assurance procedures</w:t>
      </w:r>
      <w:bookmarkEnd w:id="38"/>
      <w:bookmarkEnd w:id="39"/>
    </w:p>
    <w:p w:rsidR="006D3CF0" w:rsidRPr="001A6BF4" w:rsidRDefault="00BD5537" w:rsidP="00A511DA">
      <w:pPr>
        <w:pStyle w:val="BodyText"/>
        <w:keepLines/>
      </w:pPr>
      <w:r w:rsidRPr="00CC24E3">
        <w:t>The survey team applied v</w:t>
      </w:r>
      <w:r w:rsidR="006D3CF0" w:rsidRPr="00CC24E3">
        <w:t xml:space="preserve">arious quality assurance measures. </w:t>
      </w:r>
      <w:r w:rsidR="006768D6" w:rsidRPr="00CC24E3">
        <w:t>DLC</w:t>
      </w:r>
      <w:r w:rsidR="006D3CF0" w:rsidRPr="00CC24E3">
        <w:t xml:space="preserve">, in collaboration with USAID/Uganda Literacy Achievement and Retention Activity staff members, adapted the data collection </w:t>
      </w:r>
      <w:r w:rsidR="00846FAE" w:rsidRPr="00CC24E3">
        <w:t>questionnaires</w:t>
      </w:r>
      <w:r w:rsidR="006D3CF0" w:rsidRPr="00CC24E3">
        <w:t xml:space="preserve"> </w:t>
      </w:r>
      <w:r w:rsidR="006768D6" w:rsidRPr="00CC24E3">
        <w:t>from</w:t>
      </w:r>
      <w:r w:rsidR="006D3CF0" w:rsidRPr="00CC24E3">
        <w:t xml:space="preserve"> RTI</w:t>
      </w:r>
      <w:r w:rsidR="006768D6" w:rsidRPr="00CC24E3">
        <w:t>’s</w:t>
      </w:r>
      <w:r w:rsidR="006D3CF0" w:rsidRPr="00CC24E3">
        <w:t xml:space="preserve"> </w:t>
      </w:r>
      <w:r w:rsidR="00F14AB5" w:rsidRPr="00CC24E3">
        <w:t xml:space="preserve">Senegal and </w:t>
      </w:r>
      <w:r w:rsidR="006D3CF0" w:rsidRPr="00CC24E3">
        <w:t xml:space="preserve">Malawi endline </w:t>
      </w:r>
      <w:r w:rsidR="00872C10" w:rsidRPr="00CC24E3">
        <w:t xml:space="preserve">surveys </w:t>
      </w:r>
      <w:r w:rsidR="00083545" w:rsidRPr="00CC24E3">
        <w:t xml:space="preserve">to </w:t>
      </w:r>
      <w:r w:rsidR="006D3CF0" w:rsidRPr="00CC24E3">
        <w:t>the Ugandan context</w:t>
      </w:r>
      <w:r w:rsidR="00846FAE" w:rsidRPr="00CC24E3">
        <w:t xml:space="preserve">. </w:t>
      </w:r>
      <w:r w:rsidR="006D3CF0" w:rsidRPr="00CC24E3">
        <w:t>The adaptation process involved translation of the Parents’ Questionnaire into Luganda</w:t>
      </w:r>
      <w:r w:rsidR="00083545" w:rsidRPr="00CC24E3">
        <w:t>,</w:t>
      </w:r>
      <w:r w:rsidR="006D3CF0" w:rsidRPr="00CC24E3">
        <w:t xml:space="preserve"> the main language spoken in the</w:t>
      </w:r>
      <w:r w:rsidR="006D69BA" w:rsidRPr="00CC24E3">
        <w:t xml:space="preserve"> SBCC </w:t>
      </w:r>
      <w:r w:rsidR="006D3CF0" w:rsidRPr="00CC24E3">
        <w:t xml:space="preserve">pilot area. </w:t>
      </w:r>
      <w:r w:rsidR="00AB1C87" w:rsidRPr="00CC24E3">
        <w:t xml:space="preserve">The team </w:t>
      </w:r>
      <w:r w:rsidR="00A9632C" w:rsidRPr="00CC24E3">
        <w:t xml:space="preserve">pre-tested and revised the questionnaires </w:t>
      </w:r>
      <w:r w:rsidR="00AB1C87" w:rsidRPr="00CC24E3">
        <w:t xml:space="preserve">to improve their relevance and appropriateness. </w:t>
      </w:r>
      <w:r w:rsidR="006D3CF0" w:rsidRPr="00CC24E3">
        <w:t>During the design of the electronic questionnaire</w:t>
      </w:r>
      <w:r w:rsidR="00103E26" w:rsidRPr="00CC24E3">
        <w:t>, using</w:t>
      </w:r>
      <w:r w:rsidR="006D3CF0" w:rsidRPr="00CC24E3">
        <w:t xml:space="preserve"> RTI’s Tangerine software, </w:t>
      </w:r>
      <w:r w:rsidR="00E56EE5" w:rsidRPr="00CC24E3">
        <w:t>the survey design team validated</w:t>
      </w:r>
      <w:r w:rsidR="006D3CF0" w:rsidRPr="00CC24E3">
        <w:t xml:space="preserve"> the data entry screen </w:t>
      </w:r>
      <w:r w:rsidR="00E56EE5" w:rsidRPr="00CC24E3">
        <w:t>to</w:t>
      </w:r>
      <w:r w:rsidR="006D3CF0" w:rsidRPr="00CC24E3">
        <w:t xml:space="preserve"> eliminate the possibilit</w:t>
      </w:r>
      <w:r w:rsidR="00103E26" w:rsidRPr="00CC24E3">
        <w:t>y</w:t>
      </w:r>
      <w:r w:rsidR="006D3CF0" w:rsidRPr="00CC24E3">
        <w:t xml:space="preserve"> of erroneous entries. </w:t>
      </w:r>
    </w:p>
    <w:p w:rsidR="008F0C87" w:rsidRDefault="00A52AAA" w:rsidP="00A511DA">
      <w:pPr>
        <w:pStyle w:val="BodyText"/>
      </w:pPr>
      <w:r w:rsidRPr="00CC24E3">
        <w:t>The survey team deployed f</w:t>
      </w:r>
      <w:r w:rsidR="006D3CF0" w:rsidRPr="00CC24E3">
        <w:t>ield supervisors and interviewers</w:t>
      </w:r>
      <w:r w:rsidR="00103E26" w:rsidRPr="00CC24E3">
        <w:t xml:space="preserve"> who, at </w:t>
      </w:r>
      <w:r w:rsidR="00CC24E3">
        <w:t>a minimum</w:t>
      </w:r>
      <w:r w:rsidR="00103E26" w:rsidRPr="00CC24E3">
        <w:t>, had</w:t>
      </w:r>
      <w:r w:rsidR="00856ACF" w:rsidRPr="00CC24E3">
        <w:t xml:space="preserve"> a bachelor’s degree in a relevant field and </w:t>
      </w:r>
      <w:r w:rsidR="006D3CF0" w:rsidRPr="00CC24E3">
        <w:t xml:space="preserve">substantial experience in data collection. The data collection team participated in a two-day refresher training to improve their understanding of the </w:t>
      </w:r>
      <w:r w:rsidR="000B3A4F" w:rsidRPr="00CC24E3">
        <w:t xml:space="preserve">purpose of the </w:t>
      </w:r>
      <w:r w:rsidR="006D3CF0" w:rsidRPr="00CC24E3">
        <w:t xml:space="preserve">SBCC </w:t>
      </w:r>
      <w:r w:rsidR="00F10472" w:rsidRPr="00CC24E3">
        <w:t xml:space="preserve">endline </w:t>
      </w:r>
      <w:r w:rsidR="006D3CF0" w:rsidRPr="00CC24E3">
        <w:t>survey</w:t>
      </w:r>
      <w:r w:rsidR="00103E26" w:rsidRPr="00CC24E3">
        <w:t>;</w:t>
      </w:r>
      <w:r w:rsidR="006D3CF0" w:rsidRPr="00CC24E3">
        <w:t xml:space="preserve"> </w:t>
      </w:r>
      <w:r w:rsidRPr="00CC24E3">
        <w:t xml:space="preserve">master </w:t>
      </w:r>
      <w:r w:rsidR="006D3CF0" w:rsidRPr="00CC24E3">
        <w:t>the endline questionnaires</w:t>
      </w:r>
      <w:r w:rsidR="00103E26" w:rsidRPr="00CC24E3">
        <w:t>;</w:t>
      </w:r>
      <w:r w:rsidR="006D3CF0" w:rsidRPr="00CC24E3">
        <w:t xml:space="preserve"> and </w:t>
      </w:r>
      <w:r w:rsidRPr="00CC24E3">
        <w:t xml:space="preserve">reflect on </w:t>
      </w:r>
      <w:r w:rsidR="006D3CF0" w:rsidRPr="00CC24E3">
        <w:t xml:space="preserve">the lessons </w:t>
      </w:r>
      <w:r w:rsidR="00103E26" w:rsidRPr="00CC24E3">
        <w:t xml:space="preserve">learned </w:t>
      </w:r>
      <w:r w:rsidR="006D3CF0" w:rsidRPr="00CC24E3">
        <w:t xml:space="preserve">from the baseline </w:t>
      </w:r>
      <w:r w:rsidRPr="00CC24E3">
        <w:t xml:space="preserve">survey </w:t>
      </w:r>
      <w:r w:rsidR="006D3CF0" w:rsidRPr="00CC24E3">
        <w:t xml:space="preserve">regarding sampling techniques, </w:t>
      </w:r>
      <w:r w:rsidR="00103E26" w:rsidRPr="00CC24E3">
        <w:t>asking</w:t>
      </w:r>
      <w:r w:rsidR="006D3CF0" w:rsidRPr="00CC24E3">
        <w:t xml:space="preserve"> the questionnaires, </w:t>
      </w:r>
      <w:r w:rsidR="00103E26" w:rsidRPr="00CC24E3">
        <w:t xml:space="preserve">practicing </w:t>
      </w:r>
      <w:r w:rsidR="006D3CF0" w:rsidRPr="00CC24E3">
        <w:t xml:space="preserve">ethical practice in research, and effective interviewing. </w:t>
      </w:r>
      <w:r w:rsidRPr="00CC24E3">
        <w:t>The survey team supervised i</w:t>
      </w:r>
      <w:r w:rsidR="005312BC" w:rsidRPr="00CC24E3">
        <w:t xml:space="preserve">nterviewers </w:t>
      </w:r>
      <w:r w:rsidR="00103E26" w:rsidRPr="00CC24E3">
        <w:t xml:space="preserve">using </w:t>
      </w:r>
      <w:r w:rsidR="006D3CF0" w:rsidRPr="00CC24E3">
        <w:t xml:space="preserve">on-site observation to </w:t>
      </w:r>
      <w:r w:rsidR="00323850" w:rsidRPr="00CC24E3">
        <w:t>ensure adherence to the data collection procedures</w:t>
      </w:r>
      <w:r w:rsidR="00103E26" w:rsidRPr="00CC24E3">
        <w:t>, as well as</w:t>
      </w:r>
      <w:r w:rsidR="00856ACF" w:rsidRPr="00CC24E3">
        <w:t xml:space="preserve"> overcome</w:t>
      </w:r>
      <w:r w:rsidR="006D3CF0" w:rsidRPr="00CC24E3">
        <w:t xml:space="preserve"> emerging data quality challenges.</w:t>
      </w:r>
      <w:bookmarkStart w:id="40" w:name="_Toc492480325"/>
    </w:p>
    <w:p w:rsidR="00CD6E75" w:rsidRPr="00CC24E3" w:rsidRDefault="00A511DA" w:rsidP="00230AB9">
      <w:pPr>
        <w:pStyle w:val="Heading2"/>
      </w:pPr>
      <w:bookmarkStart w:id="41" w:name="_Toc516158248"/>
      <w:bookmarkStart w:id="42" w:name="_Toc520966788"/>
      <w:r w:rsidRPr="00CC24E3">
        <w:t>2.5</w:t>
      </w:r>
      <w:r w:rsidRPr="00CC24E3">
        <w:tab/>
      </w:r>
      <w:r w:rsidR="00CD6E75" w:rsidRPr="00CC24E3">
        <w:t>Ethical considerations</w:t>
      </w:r>
      <w:bookmarkEnd w:id="40"/>
      <w:bookmarkEnd w:id="41"/>
      <w:bookmarkEnd w:id="42"/>
    </w:p>
    <w:p w:rsidR="00CD6E75" w:rsidRPr="001A6BF4" w:rsidRDefault="00CD6E75" w:rsidP="00A511DA">
      <w:pPr>
        <w:pStyle w:val="BodyText"/>
      </w:pPr>
      <w:r w:rsidRPr="00CC24E3">
        <w:t xml:space="preserve">The </w:t>
      </w:r>
      <w:r w:rsidR="004C08ED" w:rsidRPr="00CC24E3">
        <w:t>surveys</w:t>
      </w:r>
      <w:r w:rsidRPr="00CC24E3">
        <w:t xml:space="preserve"> were guided and regulated by the guidelines </w:t>
      </w:r>
      <w:r w:rsidR="00103E26" w:rsidRPr="00CC24E3">
        <w:t>and</w:t>
      </w:r>
      <w:r w:rsidRPr="00CC24E3">
        <w:t xml:space="preserve"> principles for good professional practice, which serve to advise and steer researchers as they conduct their work (Bloor and Wood, 2006).</w:t>
      </w:r>
      <w:r w:rsidRPr="00CC24E3">
        <w:rPr>
          <w:vertAlign w:val="superscript"/>
        </w:rPr>
        <w:footnoteReference w:id="8"/>
      </w:r>
      <w:r w:rsidRPr="00CC24E3">
        <w:t xml:space="preserve"> The key ethical considerations</w:t>
      </w:r>
      <w:r w:rsidR="00447AD7" w:rsidRPr="00CC24E3">
        <w:t xml:space="preserve"> that guided the study</w:t>
      </w:r>
      <w:r w:rsidRPr="00CC24E3">
        <w:t xml:space="preserve"> </w:t>
      </w:r>
      <w:r w:rsidR="00DC1821" w:rsidRPr="00CC24E3">
        <w:t>are described below.</w:t>
      </w:r>
      <w:r w:rsidRPr="00CC24E3">
        <w:t xml:space="preserve"> </w:t>
      </w:r>
    </w:p>
    <w:p w:rsidR="00CD6E75" w:rsidRPr="00CC24E3" w:rsidRDefault="005F49BA" w:rsidP="005F49BA">
      <w:pPr>
        <w:pStyle w:val="Heading3"/>
      </w:pPr>
      <w:bookmarkStart w:id="43" w:name="_Toc520966789"/>
      <w:r w:rsidRPr="00CC24E3">
        <w:t>2.5.1</w:t>
      </w:r>
      <w:r w:rsidRPr="00CC24E3">
        <w:tab/>
      </w:r>
      <w:r w:rsidR="00CD6E75" w:rsidRPr="00CC24E3">
        <w:t>Informed consent and voluntary participation</w:t>
      </w:r>
      <w:bookmarkEnd w:id="43"/>
    </w:p>
    <w:p w:rsidR="00CD6E75" w:rsidRPr="001A6BF4" w:rsidRDefault="006A1E6A" w:rsidP="005F49BA">
      <w:pPr>
        <w:pStyle w:val="BodyText"/>
      </w:pPr>
      <w:r w:rsidRPr="00CC24E3">
        <w:t xml:space="preserve">The survey team ensured </w:t>
      </w:r>
      <w:r w:rsidR="0078340D" w:rsidRPr="00CC24E3">
        <w:t xml:space="preserve">that participants were </w:t>
      </w:r>
      <w:r w:rsidRPr="00CC24E3">
        <w:t>i</w:t>
      </w:r>
      <w:r w:rsidR="00CD6E75" w:rsidRPr="00CC24E3">
        <w:t>nformed</w:t>
      </w:r>
      <w:r w:rsidR="0078340D" w:rsidRPr="00CC24E3">
        <w:t xml:space="preserve"> about the survey and their participation, gave </w:t>
      </w:r>
      <w:r w:rsidR="007E79A7" w:rsidRPr="00CC24E3">
        <w:t>written</w:t>
      </w:r>
      <w:r w:rsidR="00CD6E75" w:rsidRPr="00CC24E3">
        <w:t xml:space="preserve"> consent</w:t>
      </w:r>
      <w:r w:rsidR="0078340D" w:rsidRPr="00CC24E3">
        <w:t>,</w:t>
      </w:r>
      <w:r w:rsidR="00CD6E75" w:rsidRPr="00CC24E3">
        <w:t xml:space="preserve"> and voluntar</w:t>
      </w:r>
      <w:r w:rsidR="002C5A4C" w:rsidRPr="00CC24E3">
        <w:t>ily</w:t>
      </w:r>
      <w:r w:rsidR="00CD6E75" w:rsidRPr="00CC24E3">
        <w:t xml:space="preserve"> participat</w:t>
      </w:r>
      <w:r w:rsidR="0078340D" w:rsidRPr="00CC24E3">
        <w:t>ed.</w:t>
      </w:r>
      <w:r w:rsidR="003F7681" w:rsidRPr="00CC24E3">
        <w:t xml:space="preserve"> </w:t>
      </w:r>
      <w:r w:rsidR="0078340D" w:rsidRPr="00CC24E3">
        <w:t xml:space="preserve">This was done </w:t>
      </w:r>
      <w:r w:rsidR="003F7681" w:rsidRPr="00CC24E3">
        <w:t xml:space="preserve">by </w:t>
      </w:r>
      <w:r w:rsidR="00CD6E75" w:rsidRPr="00CC24E3">
        <w:t>inform</w:t>
      </w:r>
      <w:r w:rsidR="00F956E0" w:rsidRPr="00CC24E3">
        <w:t xml:space="preserve">ing the </w:t>
      </w:r>
      <w:r w:rsidR="00582245" w:rsidRPr="00CC24E3">
        <w:t>potential</w:t>
      </w:r>
      <w:r w:rsidR="00F956E0" w:rsidRPr="00CC24E3">
        <w:t xml:space="preserve"> respondents </w:t>
      </w:r>
      <w:r w:rsidR="00CD6E75" w:rsidRPr="00CC24E3">
        <w:t xml:space="preserve">about the purpose of the survey, how the information </w:t>
      </w:r>
      <w:r w:rsidR="0078340D" w:rsidRPr="00CC24E3">
        <w:t>would</w:t>
      </w:r>
      <w:r w:rsidR="00CD6E75" w:rsidRPr="00CC24E3">
        <w:t xml:space="preserve"> be used, the benefits of the survey</w:t>
      </w:r>
      <w:r w:rsidR="00743FF1" w:rsidRPr="00CC24E3">
        <w:t>,</w:t>
      </w:r>
      <w:r w:rsidR="00CD6E75" w:rsidRPr="00CC24E3">
        <w:t xml:space="preserve"> and the potential risks</w:t>
      </w:r>
      <w:r w:rsidR="00F956E0" w:rsidRPr="00CC24E3">
        <w:t xml:space="preserve"> the study posed to them</w:t>
      </w:r>
      <w:r w:rsidR="00D65080" w:rsidRPr="00CC24E3">
        <w:t xml:space="preserve">. The </w:t>
      </w:r>
      <w:r w:rsidR="00F956E0" w:rsidRPr="00CC24E3">
        <w:t xml:space="preserve">survey team </w:t>
      </w:r>
      <w:r w:rsidR="0078340D" w:rsidRPr="00CC24E3">
        <w:t xml:space="preserve">made it clear to </w:t>
      </w:r>
      <w:r w:rsidR="00582245" w:rsidRPr="00CC24E3">
        <w:t>potential</w:t>
      </w:r>
      <w:r w:rsidR="00F956E0" w:rsidRPr="00CC24E3">
        <w:t xml:space="preserve"> </w:t>
      </w:r>
      <w:r w:rsidR="0078340D" w:rsidRPr="00CC24E3">
        <w:t>participants about</w:t>
      </w:r>
      <w:r w:rsidR="00D65080" w:rsidRPr="00CC24E3">
        <w:t xml:space="preserve"> </w:t>
      </w:r>
      <w:r w:rsidR="00CD6E75" w:rsidRPr="00CC24E3">
        <w:t xml:space="preserve">their right </w:t>
      </w:r>
      <w:r w:rsidR="00CD6E75" w:rsidRPr="00CC24E3">
        <w:lastRenderedPageBreak/>
        <w:t xml:space="preserve">to participate on a voluntary basis, </w:t>
      </w:r>
      <w:r w:rsidR="0078340D" w:rsidRPr="00CC24E3">
        <w:t xml:space="preserve">ability to </w:t>
      </w:r>
      <w:r w:rsidR="00CD6E75" w:rsidRPr="00CC24E3">
        <w:t>withdraw at any stage of the survey, and their right to ask questions during or aft</w:t>
      </w:r>
      <w:r w:rsidR="00A62C26" w:rsidRPr="00CC24E3">
        <w:t xml:space="preserve">er the survey. The </w:t>
      </w:r>
      <w:r w:rsidR="00B51ED5" w:rsidRPr="00CC24E3">
        <w:t xml:space="preserve">survey team also assured the potential </w:t>
      </w:r>
      <w:r w:rsidR="00A62C26" w:rsidRPr="00CC24E3">
        <w:t xml:space="preserve">interviewees </w:t>
      </w:r>
      <w:r w:rsidR="00CD6E75" w:rsidRPr="00CC24E3">
        <w:t>of the</w:t>
      </w:r>
      <w:r w:rsidR="00743FF1" w:rsidRPr="00CC24E3">
        <w:t xml:space="preserve"> measures</w:t>
      </w:r>
      <w:r w:rsidR="002C5A4C" w:rsidRPr="00CC24E3">
        <w:t xml:space="preserve"> DL</w:t>
      </w:r>
      <w:r w:rsidR="0078340D" w:rsidRPr="00CC24E3">
        <w:t>C and the project would take</w:t>
      </w:r>
      <w:r w:rsidR="00743FF1" w:rsidRPr="00CC24E3">
        <w:t xml:space="preserve"> to </w:t>
      </w:r>
      <w:r w:rsidR="00923CBC" w:rsidRPr="00CC24E3">
        <w:t>guarantee their</w:t>
      </w:r>
      <w:r w:rsidR="00CD6E75" w:rsidRPr="00CC24E3">
        <w:t xml:space="preserve"> anonymity and the confidentiality of the information </w:t>
      </w:r>
      <w:r w:rsidR="00743FF1" w:rsidRPr="00CC24E3">
        <w:t xml:space="preserve">they </w:t>
      </w:r>
      <w:r w:rsidR="00CD6E75" w:rsidRPr="00CC24E3">
        <w:t>provide</w:t>
      </w:r>
      <w:r w:rsidR="00743FF1" w:rsidRPr="00CC24E3">
        <w:t>d</w:t>
      </w:r>
      <w:r w:rsidR="00CD6E75" w:rsidRPr="00CC24E3">
        <w:t xml:space="preserve">. </w:t>
      </w:r>
      <w:r w:rsidR="006C4B77" w:rsidRPr="00CC24E3">
        <w:t>The</w:t>
      </w:r>
      <w:r w:rsidR="0078340D" w:rsidRPr="00CC24E3">
        <w:t xml:space="preserve"> participants did not receive any </w:t>
      </w:r>
      <w:r w:rsidR="00CD6E75" w:rsidRPr="00CC24E3">
        <w:t>cash or in-kind payments</w:t>
      </w:r>
      <w:r w:rsidR="00EE091A" w:rsidRPr="00CC24E3">
        <w:t xml:space="preserve"> </w:t>
      </w:r>
      <w:r w:rsidR="0078340D" w:rsidRPr="00CC24E3">
        <w:t>for their participation.</w:t>
      </w:r>
      <w:r w:rsidR="00CD6E75" w:rsidRPr="00CC24E3">
        <w:t xml:space="preserve"> </w:t>
      </w:r>
    </w:p>
    <w:p w:rsidR="00CD6E75" w:rsidRPr="00CC24E3" w:rsidRDefault="005F49BA" w:rsidP="005F49BA">
      <w:pPr>
        <w:pStyle w:val="Heading3"/>
      </w:pPr>
      <w:bookmarkStart w:id="44" w:name="_Toc520966790"/>
      <w:r w:rsidRPr="00CC24E3">
        <w:t>2.5.2</w:t>
      </w:r>
      <w:r w:rsidRPr="00CC24E3">
        <w:tab/>
      </w:r>
      <w:r w:rsidR="00CD6E75" w:rsidRPr="00CC24E3">
        <w:t>Anonymity of respondents and confidentiality of information</w:t>
      </w:r>
      <w:bookmarkEnd w:id="44"/>
      <w:r w:rsidR="00CD6E75" w:rsidRPr="00CC24E3">
        <w:t xml:space="preserve"> </w:t>
      </w:r>
    </w:p>
    <w:p w:rsidR="00CD6E75" w:rsidRPr="001A6BF4" w:rsidRDefault="00CD6E75" w:rsidP="005F49BA">
      <w:pPr>
        <w:pStyle w:val="BodyText"/>
      </w:pPr>
      <w:r w:rsidRPr="00CC24E3">
        <w:t xml:space="preserve">Throughout the survey, the </w:t>
      </w:r>
      <w:r w:rsidR="00401A09" w:rsidRPr="00CC24E3">
        <w:t xml:space="preserve">survey team ensured </w:t>
      </w:r>
      <w:r w:rsidR="0078340D" w:rsidRPr="00CC24E3">
        <w:t xml:space="preserve">the </w:t>
      </w:r>
      <w:r w:rsidRPr="00CC24E3">
        <w:t xml:space="preserve">anonymity of </w:t>
      </w:r>
      <w:r w:rsidR="00F30374" w:rsidRPr="00CC24E3">
        <w:t xml:space="preserve">the </w:t>
      </w:r>
      <w:r w:rsidRPr="00CC24E3">
        <w:t xml:space="preserve">respondents and </w:t>
      </w:r>
      <w:r w:rsidR="0078340D" w:rsidRPr="00CC24E3">
        <w:t xml:space="preserve">the </w:t>
      </w:r>
      <w:r w:rsidRPr="00CC24E3">
        <w:t xml:space="preserve">confidentiality of </w:t>
      </w:r>
      <w:r w:rsidR="0078340D" w:rsidRPr="00CC24E3">
        <w:t xml:space="preserve">the </w:t>
      </w:r>
      <w:r w:rsidRPr="00CC24E3">
        <w:t xml:space="preserve">information obtained from them. </w:t>
      </w:r>
      <w:r w:rsidR="00401A09" w:rsidRPr="00CC24E3">
        <w:t xml:space="preserve">The survey will not publish any </w:t>
      </w:r>
      <w:r w:rsidRPr="00CC24E3">
        <w:t>personal identif</w:t>
      </w:r>
      <w:r w:rsidR="0064726C" w:rsidRPr="00CC24E3">
        <w:t>ying</w:t>
      </w:r>
      <w:r w:rsidR="0078340D" w:rsidRPr="00CC24E3">
        <w:t xml:space="preserve"> respondent</w:t>
      </w:r>
      <w:r w:rsidR="0064726C" w:rsidRPr="00CC24E3">
        <w:t xml:space="preserve"> </w:t>
      </w:r>
      <w:r w:rsidRPr="00CC24E3">
        <w:t>data</w:t>
      </w:r>
      <w:r w:rsidR="0078340D" w:rsidRPr="00CC24E3">
        <w:t>; data has been</w:t>
      </w:r>
      <w:r w:rsidR="00401A09" w:rsidRPr="00CC24E3">
        <w:t xml:space="preserve"> </w:t>
      </w:r>
      <w:r w:rsidRPr="00CC24E3">
        <w:t xml:space="preserve">analyzed and presented in an aggregated manner. </w:t>
      </w:r>
      <w:r w:rsidR="00DC2BEB" w:rsidRPr="00CC24E3">
        <w:t>T</w:t>
      </w:r>
      <w:r w:rsidRPr="00CC24E3">
        <w:t xml:space="preserve">he survey </w:t>
      </w:r>
      <w:r w:rsidR="004E279C" w:rsidRPr="00CC24E3">
        <w:t xml:space="preserve">team has </w:t>
      </w:r>
      <w:r w:rsidR="00DC2BEB" w:rsidRPr="00CC24E3">
        <w:t xml:space="preserve">kept </w:t>
      </w:r>
      <w:r w:rsidR="004E279C" w:rsidRPr="00CC24E3">
        <w:t xml:space="preserve">data </w:t>
      </w:r>
      <w:r w:rsidRPr="00CC24E3">
        <w:t>in secure locations</w:t>
      </w:r>
      <w:r w:rsidR="0078340D" w:rsidRPr="00CC24E3">
        <w:t xml:space="preserve"> and only authorized person</w:t>
      </w:r>
      <w:r w:rsidR="002D3674" w:rsidRPr="00CC24E3">
        <w:t>s</w:t>
      </w:r>
      <w:r w:rsidR="0078340D" w:rsidRPr="00CC24E3">
        <w:t xml:space="preserve"> </w:t>
      </w:r>
      <w:proofErr w:type="gramStart"/>
      <w:r w:rsidR="0078340D" w:rsidRPr="00CC24E3">
        <w:t>are allowed to</w:t>
      </w:r>
      <w:proofErr w:type="gramEnd"/>
      <w:r w:rsidRPr="00CC24E3">
        <w:t xml:space="preserve"> access to the data.</w:t>
      </w:r>
    </w:p>
    <w:p w:rsidR="000F0D16" w:rsidRPr="00CC24E3" w:rsidRDefault="005F49BA" w:rsidP="00230AB9">
      <w:pPr>
        <w:pStyle w:val="Heading2"/>
      </w:pPr>
      <w:bookmarkStart w:id="45" w:name="_Toc520966791"/>
      <w:r w:rsidRPr="00CC24E3">
        <w:t>2.6</w:t>
      </w:r>
      <w:r w:rsidRPr="00CC24E3">
        <w:tab/>
      </w:r>
      <w:bookmarkStart w:id="46" w:name="_Toc516158249"/>
      <w:r w:rsidR="000F0D16" w:rsidRPr="00CC24E3">
        <w:t xml:space="preserve">Limitations of the </w:t>
      </w:r>
      <w:r w:rsidR="001374AC" w:rsidRPr="00CC24E3">
        <w:t>e</w:t>
      </w:r>
      <w:r w:rsidR="00F35269" w:rsidRPr="00CC24E3">
        <w:t>ndline</w:t>
      </w:r>
      <w:r w:rsidR="000F0D16" w:rsidRPr="00CC24E3">
        <w:t xml:space="preserve"> survey methodology</w:t>
      </w:r>
      <w:bookmarkEnd w:id="45"/>
      <w:bookmarkEnd w:id="46"/>
      <w:r w:rsidR="000F0D16" w:rsidRPr="00CC24E3">
        <w:t xml:space="preserve"> </w:t>
      </w:r>
    </w:p>
    <w:p w:rsidR="000E1E73" w:rsidRPr="001A6BF4" w:rsidRDefault="00ED1066" w:rsidP="005F49BA">
      <w:pPr>
        <w:pStyle w:val="BodyText"/>
      </w:pPr>
      <w:r w:rsidRPr="00CC24E3">
        <w:t xml:space="preserve">The survey results </w:t>
      </w:r>
      <w:r w:rsidR="000158ED" w:rsidRPr="00CC24E3">
        <w:t xml:space="preserve">are </w:t>
      </w:r>
      <w:r w:rsidRPr="00CC24E3">
        <w:t>based on self-report</w:t>
      </w:r>
      <w:r w:rsidR="000158ED" w:rsidRPr="00CC24E3">
        <w:t>ing</w:t>
      </w:r>
      <w:r w:rsidR="00C24FB9" w:rsidRPr="00CC24E3">
        <w:t xml:space="preserve">, which </w:t>
      </w:r>
      <w:r w:rsidRPr="00CC24E3">
        <w:t xml:space="preserve">is associated with higher </w:t>
      </w:r>
      <w:r w:rsidR="00C24FB9" w:rsidRPr="00CC24E3">
        <w:t>positive</w:t>
      </w:r>
      <w:r w:rsidRPr="00CC24E3">
        <w:t xml:space="preserve"> responses as parents </w:t>
      </w:r>
      <w:r w:rsidR="000D7277" w:rsidRPr="00CC24E3">
        <w:t>are</w:t>
      </w:r>
      <w:r w:rsidR="00C24FB9" w:rsidRPr="00CC24E3">
        <w:t xml:space="preserve"> motivated to report</w:t>
      </w:r>
      <w:r w:rsidRPr="00CC24E3">
        <w:t xml:space="preserve"> positive behaviors even if their behaviors did not change</w:t>
      </w:r>
      <w:r w:rsidR="00C24FB9" w:rsidRPr="00CC24E3">
        <w:t>.</w:t>
      </w:r>
      <w:r w:rsidRPr="00CC24E3">
        <w:t xml:space="preserve"> </w:t>
      </w:r>
      <w:r w:rsidR="000D7277" w:rsidRPr="00CC24E3">
        <w:t>Another limitation was that s</w:t>
      </w:r>
      <w:r w:rsidR="000E1E73" w:rsidRPr="00CC24E3">
        <w:t xml:space="preserve">ome of the </w:t>
      </w:r>
      <w:r w:rsidR="00BB3733" w:rsidRPr="00CC24E3">
        <w:t>questions</w:t>
      </w:r>
      <w:r w:rsidR="000E1E73" w:rsidRPr="00CC24E3">
        <w:t xml:space="preserve"> in the parent</w:t>
      </w:r>
      <w:r w:rsidR="00BB3733" w:rsidRPr="00CC24E3">
        <w:t xml:space="preserve">s’ questionnaire </w:t>
      </w:r>
      <w:r w:rsidR="000E1E73" w:rsidRPr="00CC24E3">
        <w:t xml:space="preserve">shifted the focus </w:t>
      </w:r>
      <w:r w:rsidR="00BB3733" w:rsidRPr="00CC24E3">
        <w:t xml:space="preserve">of the survey </w:t>
      </w:r>
      <w:r w:rsidR="000E1E73" w:rsidRPr="00CC24E3">
        <w:t>from specific</w:t>
      </w:r>
      <w:r w:rsidR="00BB3733" w:rsidRPr="00CC24E3">
        <w:t xml:space="preserve"> </w:t>
      </w:r>
      <w:r w:rsidR="000E1E73" w:rsidRPr="00CC24E3">
        <w:t>reading activities to more generalize</w:t>
      </w:r>
      <w:r w:rsidR="00BB3733" w:rsidRPr="00CC24E3">
        <w:t>d</w:t>
      </w:r>
      <w:r w:rsidR="000E1E73" w:rsidRPr="00CC24E3">
        <w:t xml:space="preserve"> homework, study time, and textbooks without clear definitions </w:t>
      </w:r>
      <w:r w:rsidR="00BB3733" w:rsidRPr="00CC24E3">
        <w:t>that could be c</w:t>
      </w:r>
      <w:r w:rsidR="000E1E73" w:rsidRPr="00CC24E3">
        <w:t>larifi</w:t>
      </w:r>
      <w:r w:rsidR="00BB3733" w:rsidRPr="00CC24E3">
        <w:t>ed to the</w:t>
      </w:r>
      <w:r w:rsidR="000E1E73" w:rsidRPr="00CC24E3">
        <w:t xml:space="preserve"> parents. </w:t>
      </w:r>
    </w:p>
    <w:p w:rsidR="00C24FB9" w:rsidRPr="001A6BF4" w:rsidRDefault="00C24FB9" w:rsidP="00CE7FDA">
      <w:pPr>
        <w:spacing w:after="0"/>
        <w:rPr>
          <w:rFonts w:ascii="Arial" w:hAnsi="Arial" w:cs="Arial"/>
          <w:b/>
        </w:rPr>
      </w:pPr>
    </w:p>
    <w:p w:rsidR="00BB2317" w:rsidRPr="00CC24E3" w:rsidRDefault="00BB2317" w:rsidP="00DF1D3A">
      <w:pPr>
        <w:pStyle w:val="Heading1"/>
      </w:pPr>
      <w:bookmarkStart w:id="47" w:name="_Toc516158250"/>
      <w:bookmarkStart w:id="48" w:name="_Toc520966792"/>
      <w:r w:rsidRPr="00CC24E3">
        <w:t>Section Three:</w:t>
      </w:r>
      <w:r w:rsidR="00DF21BB" w:rsidRPr="00CC24E3">
        <w:t xml:space="preserve"> </w:t>
      </w:r>
      <w:r w:rsidR="000D7277" w:rsidRPr="00CC24E3">
        <w:t>P</w:t>
      </w:r>
      <w:r w:rsidR="002D3674" w:rsidRPr="00CC24E3">
        <w:t xml:space="preserve">arents’ </w:t>
      </w:r>
      <w:r w:rsidR="00EB3DDA" w:rsidRPr="00CC24E3">
        <w:t>s</w:t>
      </w:r>
      <w:r w:rsidR="000D7277" w:rsidRPr="00CC24E3">
        <w:t xml:space="preserve">urvey </w:t>
      </w:r>
      <w:r w:rsidR="00DF21BB" w:rsidRPr="00CC24E3">
        <w:t>Findings</w:t>
      </w:r>
      <w:bookmarkEnd w:id="47"/>
      <w:bookmarkEnd w:id="48"/>
    </w:p>
    <w:p w:rsidR="00F35269" w:rsidRPr="00CC24E3" w:rsidRDefault="00AE4F42" w:rsidP="00AE4F42">
      <w:pPr>
        <w:pStyle w:val="Heading2"/>
      </w:pPr>
      <w:bookmarkStart w:id="49" w:name="_Toc516158251"/>
      <w:bookmarkStart w:id="50" w:name="_Toc520966793"/>
      <w:r w:rsidRPr="00CC24E3">
        <w:t>3.1</w:t>
      </w:r>
      <w:r w:rsidRPr="00CC24E3">
        <w:tab/>
      </w:r>
      <w:r w:rsidR="00DF21BB" w:rsidRPr="00CC24E3">
        <w:t>Background characteristics of the households and parents</w:t>
      </w:r>
      <w:bookmarkEnd w:id="49"/>
      <w:bookmarkEnd w:id="50"/>
    </w:p>
    <w:p w:rsidR="00F81EB5" w:rsidRPr="00CC24E3" w:rsidRDefault="00AE4F42" w:rsidP="00AE4F42">
      <w:pPr>
        <w:pStyle w:val="Heading3"/>
      </w:pPr>
      <w:bookmarkStart w:id="51" w:name="_Toc520966794"/>
      <w:r w:rsidRPr="00CC24E3">
        <w:t>3.1.1</w:t>
      </w:r>
      <w:r w:rsidRPr="00CC24E3">
        <w:tab/>
      </w:r>
      <w:r w:rsidR="00F81EB5" w:rsidRPr="00CC24E3">
        <w:t>Characteristics of the surveyed households</w:t>
      </w:r>
      <w:bookmarkEnd w:id="51"/>
    </w:p>
    <w:p w:rsidR="0015376D" w:rsidRPr="00CC24E3" w:rsidRDefault="0015376D" w:rsidP="00AE4F42">
      <w:pPr>
        <w:pStyle w:val="BodyText"/>
        <w:rPr>
          <w:rFonts w:cs="Arial"/>
        </w:rPr>
      </w:pPr>
      <w:r w:rsidRPr="00CC24E3">
        <w:rPr>
          <w:rFonts w:cs="Arial"/>
        </w:rPr>
        <w:t>The survey team calculated the wealth index of each household using five specific socioeconomic characteristics: (1) the number of rooms; (2) sources of water; (3) sources of energy for cooking; (4) availability of electricity; and (5) possession of household assets, including television, radio, telephone, refrigerator, computer, bicycle, motorcycle, and car.</w:t>
      </w:r>
    </w:p>
    <w:p w:rsidR="00FC32C4" w:rsidRPr="00AE4F42" w:rsidRDefault="003440C9" w:rsidP="00AE4F42">
      <w:pPr>
        <w:pStyle w:val="BodyText"/>
        <w:rPr>
          <w:rFonts w:cs="Arial"/>
        </w:rPr>
      </w:pPr>
      <w:r w:rsidRPr="00CC24E3">
        <w:rPr>
          <w:rFonts w:cs="Arial"/>
        </w:rPr>
        <w:t xml:space="preserve">There were no major changes in the </w:t>
      </w:r>
      <w:r w:rsidR="00582245" w:rsidRPr="00CC24E3">
        <w:rPr>
          <w:rFonts w:cs="Arial"/>
        </w:rPr>
        <w:t>characteristics</w:t>
      </w:r>
      <w:r w:rsidRPr="00CC24E3">
        <w:rPr>
          <w:rFonts w:cs="Arial"/>
        </w:rPr>
        <w:t xml:space="preserve"> of households between the baseline and endline</w:t>
      </w:r>
      <w:r w:rsidR="002E2F24" w:rsidRPr="00CC24E3">
        <w:rPr>
          <w:rFonts w:cs="Arial"/>
        </w:rPr>
        <w:t xml:space="preserve"> survey</w:t>
      </w:r>
      <w:r w:rsidR="00DC1821" w:rsidRPr="00CC24E3">
        <w:rPr>
          <w:rFonts w:cs="Arial"/>
        </w:rPr>
        <w:t>s</w:t>
      </w:r>
      <w:r w:rsidRPr="00CC24E3">
        <w:rPr>
          <w:rFonts w:cs="Arial"/>
        </w:rPr>
        <w:t xml:space="preserve">, </w:t>
      </w:r>
      <w:r w:rsidR="000D7277" w:rsidRPr="00CC24E3">
        <w:rPr>
          <w:rFonts w:cs="Arial"/>
        </w:rPr>
        <w:t>which means</w:t>
      </w:r>
      <w:r w:rsidRPr="00CC24E3">
        <w:rPr>
          <w:rFonts w:cs="Arial"/>
        </w:rPr>
        <w:t xml:space="preserve"> that the main survey findings are comparable. </w:t>
      </w:r>
      <w:r w:rsidR="00BB1D0C" w:rsidRPr="00CC24E3">
        <w:rPr>
          <w:rFonts w:cs="Arial"/>
        </w:rPr>
        <w:t xml:space="preserve">The average household size </w:t>
      </w:r>
      <w:r w:rsidR="00876E1A" w:rsidRPr="00CC24E3">
        <w:rPr>
          <w:rFonts w:cs="Arial"/>
        </w:rPr>
        <w:t xml:space="preserve">in the </w:t>
      </w:r>
      <w:r w:rsidR="006D69BA" w:rsidRPr="00CC24E3">
        <w:rPr>
          <w:rFonts w:cs="Arial"/>
        </w:rPr>
        <w:t xml:space="preserve">SBCC </w:t>
      </w:r>
      <w:r w:rsidR="00876E1A" w:rsidRPr="00CC24E3">
        <w:rPr>
          <w:rFonts w:cs="Arial"/>
        </w:rPr>
        <w:t xml:space="preserve">pilot area </w:t>
      </w:r>
      <w:r w:rsidR="0064499B" w:rsidRPr="00CC24E3">
        <w:rPr>
          <w:rFonts w:cs="Arial"/>
        </w:rPr>
        <w:t xml:space="preserve">was </w:t>
      </w:r>
      <w:r w:rsidR="00BB1D0C" w:rsidRPr="00CC24E3">
        <w:rPr>
          <w:rFonts w:cs="Arial"/>
        </w:rPr>
        <w:t xml:space="preserve">6.4 persons </w:t>
      </w:r>
      <w:r w:rsidR="009A3827" w:rsidRPr="00CC24E3">
        <w:rPr>
          <w:rFonts w:cs="Arial"/>
        </w:rPr>
        <w:t>in the endline</w:t>
      </w:r>
      <w:r w:rsidR="00BB1D0C" w:rsidRPr="00CC24E3">
        <w:rPr>
          <w:rFonts w:cs="Arial"/>
        </w:rPr>
        <w:t xml:space="preserve"> compared to 6.5 persons </w:t>
      </w:r>
      <w:r w:rsidR="000D7277" w:rsidRPr="00CC24E3">
        <w:rPr>
          <w:rFonts w:cs="Arial"/>
        </w:rPr>
        <w:t>at</w:t>
      </w:r>
      <w:r w:rsidR="009A3827" w:rsidRPr="00CC24E3">
        <w:rPr>
          <w:rFonts w:cs="Arial"/>
        </w:rPr>
        <w:t xml:space="preserve"> baseline</w:t>
      </w:r>
      <w:r w:rsidR="00DD0CEB" w:rsidRPr="00CC24E3">
        <w:rPr>
          <w:rFonts w:cs="Arial"/>
        </w:rPr>
        <w:t>. This</w:t>
      </w:r>
      <w:r w:rsidR="0064499B" w:rsidRPr="00CC24E3">
        <w:rPr>
          <w:rFonts w:cs="Arial"/>
        </w:rPr>
        <w:t xml:space="preserve"> </w:t>
      </w:r>
      <w:r w:rsidR="00BB1D0C" w:rsidRPr="00CC24E3">
        <w:rPr>
          <w:rFonts w:cs="Arial"/>
        </w:rPr>
        <w:t xml:space="preserve">is above the national average of 4.7 as per the </w:t>
      </w:r>
      <w:r w:rsidR="00523884" w:rsidRPr="00CC24E3">
        <w:rPr>
          <w:rFonts w:cs="Arial"/>
        </w:rPr>
        <w:t>2016/</w:t>
      </w:r>
      <w:r w:rsidR="000D7277" w:rsidRPr="00CC24E3">
        <w:rPr>
          <w:rFonts w:cs="Arial"/>
        </w:rPr>
        <w:t>20</w:t>
      </w:r>
      <w:r w:rsidR="00523884" w:rsidRPr="00CC24E3">
        <w:rPr>
          <w:rFonts w:cs="Arial"/>
        </w:rPr>
        <w:t xml:space="preserve">17 </w:t>
      </w:r>
      <w:bookmarkStart w:id="52" w:name="_Hlk517184412"/>
      <w:r w:rsidR="00BB1D0C" w:rsidRPr="00CC24E3">
        <w:rPr>
          <w:rFonts w:cs="Arial"/>
        </w:rPr>
        <w:t xml:space="preserve">Uganda </w:t>
      </w:r>
      <w:r w:rsidR="00BA3D1C" w:rsidRPr="00CC24E3">
        <w:rPr>
          <w:rFonts w:cs="Arial"/>
        </w:rPr>
        <w:t>National Household Survey</w:t>
      </w:r>
      <w:bookmarkEnd w:id="52"/>
      <w:r w:rsidR="00BB1D0C" w:rsidRPr="00CC24E3">
        <w:rPr>
          <w:rFonts w:cs="Arial"/>
        </w:rPr>
        <w:t xml:space="preserve"> (</w:t>
      </w:r>
      <w:r w:rsidR="00AC47FA" w:rsidRPr="00CC24E3">
        <w:rPr>
          <w:rFonts w:cs="Arial"/>
        </w:rPr>
        <w:t>UNHS</w:t>
      </w:r>
      <w:r w:rsidR="00BB1D0C" w:rsidRPr="00CC24E3">
        <w:rPr>
          <w:rFonts w:cs="Arial"/>
        </w:rPr>
        <w:t xml:space="preserve">). </w:t>
      </w:r>
      <w:r w:rsidR="003830D4" w:rsidRPr="00CC24E3">
        <w:rPr>
          <w:rFonts w:cs="Arial"/>
        </w:rPr>
        <w:t>Households were proportionately distributed with approximately 20</w:t>
      </w:r>
      <w:r w:rsidR="000D7277" w:rsidRPr="00CC24E3">
        <w:rPr>
          <w:rFonts w:cs="Arial"/>
        </w:rPr>
        <w:t>%</w:t>
      </w:r>
      <w:r w:rsidR="003830D4" w:rsidRPr="00CC24E3">
        <w:rPr>
          <w:rFonts w:cs="Arial"/>
        </w:rPr>
        <w:t xml:space="preserve"> of the </w:t>
      </w:r>
      <w:r w:rsidR="00FC32C4" w:rsidRPr="00CC24E3">
        <w:rPr>
          <w:rFonts w:cs="Arial"/>
        </w:rPr>
        <w:t>h</w:t>
      </w:r>
      <w:r w:rsidR="00DA34D5" w:rsidRPr="00CC24E3">
        <w:rPr>
          <w:rFonts w:cs="Arial"/>
        </w:rPr>
        <w:t>o</w:t>
      </w:r>
      <w:r w:rsidR="00FC32C4" w:rsidRPr="00CC24E3">
        <w:rPr>
          <w:rFonts w:cs="Arial"/>
        </w:rPr>
        <w:t xml:space="preserve">useholds </w:t>
      </w:r>
      <w:r w:rsidR="0015376D" w:rsidRPr="00CC24E3">
        <w:rPr>
          <w:rFonts w:cs="Arial"/>
        </w:rPr>
        <w:t xml:space="preserve">at both endline and baseline </w:t>
      </w:r>
      <w:r w:rsidR="003830D4" w:rsidRPr="00CC24E3">
        <w:rPr>
          <w:rFonts w:cs="Arial"/>
        </w:rPr>
        <w:t xml:space="preserve">in each of the five </w:t>
      </w:r>
      <w:r w:rsidR="003A40B5" w:rsidRPr="00CC24E3">
        <w:rPr>
          <w:rFonts w:cs="Arial"/>
        </w:rPr>
        <w:t>wealth quintiles</w:t>
      </w:r>
      <w:r w:rsidR="003830D4" w:rsidRPr="00CC24E3">
        <w:rPr>
          <w:rFonts w:cs="Arial"/>
        </w:rPr>
        <w:t xml:space="preserve">. </w:t>
      </w:r>
    </w:p>
    <w:p w:rsidR="008A7A0E" w:rsidRPr="00AE4F42" w:rsidRDefault="004D0E5D" w:rsidP="00AE4F42">
      <w:pPr>
        <w:pStyle w:val="BodyText"/>
        <w:rPr>
          <w:rFonts w:cs="Arial"/>
        </w:rPr>
      </w:pPr>
      <w:r w:rsidRPr="00CC24E3">
        <w:rPr>
          <w:rFonts w:cs="Arial"/>
        </w:rPr>
        <w:t>Each household had</w:t>
      </w:r>
      <w:r w:rsidR="00C57270" w:rsidRPr="00CC24E3">
        <w:rPr>
          <w:rFonts w:cs="Arial"/>
        </w:rPr>
        <w:t xml:space="preserve"> an average of three rooms</w:t>
      </w:r>
      <w:r w:rsidRPr="00CC24E3">
        <w:rPr>
          <w:rFonts w:cs="Arial"/>
        </w:rPr>
        <w:t xml:space="preserve"> in the main house</w:t>
      </w:r>
      <w:r w:rsidR="000D7277" w:rsidRPr="00CC24E3">
        <w:rPr>
          <w:rFonts w:cs="Arial"/>
        </w:rPr>
        <w:t xml:space="preserve"> and 46% of the homes had</w:t>
      </w:r>
      <w:r w:rsidR="00157504" w:rsidRPr="00CC24E3">
        <w:rPr>
          <w:rFonts w:cs="Arial"/>
        </w:rPr>
        <w:t xml:space="preserve"> electricity </w:t>
      </w:r>
      <w:r w:rsidR="000D7277" w:rsidRPr="00CC24E3">
        <w:rPr>
          <w:rFonts w:cs="Arial"/>
        </w:rPr>
        <w:t>at</w:t>
      </w:r>
      <w:r w:rsidR="00157504" w:rsidRPr="00CC24E3">
        <w:rPr>
          <w:rFonts w:cs="Arial"/>
        </w:rPr>
        <w:t xml:space="preserve"> endline</w:t>
      </w:r>
      <w:r w:rsidR="000D7277" w:rsidRPr="00CC24E3">
        <w:rPr>
          <w:rFonts w:cs="Arial"/>
        </w:rPr>
        <w:t>, compared to</w:t>
      </w:r>
      <w:r w:rsidR="00DC0521" w:rsidRPr="00CC24E3">
        <w:rPr>
          <w:rFonts w:cs="Arial"/>
        </w:rPr>
        <w:t xml:space="preserve"> </w:t>
      </w:r>
      <w:r w:rsidR="008A7A0E" w:rsidRPr="00CC24E3">
        <w:rPr>
          <w:rFonts w:cs="Arial"/>
        </w:rPr>
        <w:t>40</w:t>
      </w:r>
      <w:r w:rsidR="000D7277" w:rsidRPr="00CC24E3">
        <w:rPr>
          <w:rFonts w:cs="Arial"/>
        </w:rPr>
        <w:t>%</w:t>
      </w:r>
      <w:r w:rsidR="00402F0F" w:rsidRPr="00CC24E3">
        <w:rPr>
          <w:rFonts w:cs="Arial"/>
        </w:rPr>
        <w:t xml:space="preserve"> </w:t>
      </w:r>
      <w:r w:rsidR="000D7277" w:rsidRPr="00CC24E3">
        <w:rPr>
          <w:rFonts w:cs="Arial"/>
        </w:rPr>
        <w:t>at</w:t>
      </w:r>
      <w:r w:rsidR="00402F0F" w:rsidRPr="00CC24E3">
        <w:rPr>
          <w:rFonts w:cs="Arial"/>
        </w:rPr>
        <w:t xml:space="preserve"> baseline</w:t>
      </w:r>
      <w:r w:rsidR="00157504" w:rsidRPr="00CC24E3">
        <w:rPr>
          <w:rFonts w:cs="Arial"/>
        </w:rPr>
        <w:t xml:space="preserve">. This </w:t>
      </w:r>
      <w:r w:rsidR="008A7A0E" w:rsidRPr="00CC24E3">
        <w:rPr>
          <w:rFonts w:cs="Arial"/>
        </w:rPr>
        <w:t>is quite close to the national average of 41</w:t>
      </w:r>
      <w:r w:rsidR="000D7277" w:rsidRPr="00CC24E3">
        <w:rPr>
          <w:rFonts w:cs="Arial"/>
        </w:rPr>
        <w:t>%</w:t>
      </w:r>
      <w:r w:rsidR="00D6742C" w:rsidRPr="00CC24E3">
        <w:rPr>
          <w:rFonts w:cs="Arial"/>
        </w:rPr>
        <w:t>,</w:t>
      </w:r>
      <w:r w:rsidR="008A7A0E" w:rsidRPr="00CC24E3">
        <w:rPr>
          <w:rFonts w:cs="Arial"/>
        </w:rPr>
        <w:t xml:space="preserve"> </w:t>
      </w:r>
      <w:r w:rsidR="00DC16C5" w:rsidRPr="00CC24E3">
        <w:rPr>
          <w:rFonts w:cs="Arial"/>
        </w:rPr>
        <w:t>according to the</w:t>
      </w:r>
      <w:r w:rsidR="008A7A0E" w:rsidRPr="00CC24E3">
        <w:rPr>
          <w:rFonts w:cs="Arial"/>
        </w:rPr>
        <w:t xml:space="preserve"> </w:t>
      </w:r>
      <w:r w:rsidR="000D7277" w:rsidRPr="00CC24E3">
        <w:rPr>
          <w:rFonts w:cs="Arial"/>
        </w:rPr>
        <w:t xml:space="preserve">2014 </w:t>
      </w:r>
      <w:r w:rsidR="003440C9" w:rsidRPr="00CC24E3">
        <w:rPr>
          <w:rFonts w:cs="Arial"/>
        </w:rPr>
        <w:t>Uganda Population and Housing Census</w:t>
      </w:r>
      <w:r w:rsidR="008A7A0E" w:rsidRPr="00CC24E3">
        <w:rPr>
          <w:rFonts w:cs="Arial"/>
        </w:rPr>
        <w:t xml:space="preserve">. </w:t>
      </w:r>
    </w:p>
    <w:p w:rsidR="008A7A0E" w:rsidRPr="00AE4F42" w:rsidRDefault="00EF5E5F" w:rsidP="00AE4F42">
      <w:pPr>
        <w:pStyle w:val="BodyText"/>
        <w:rPr>
          <w:rFonts w:cs="Arial"/>
        </w:rPr>
      </w:pPr>
      <w:r w:rsidRPr="00CC24E3">
        <w:rPr>
          <w:rFonts w:cs="Arial"/>
        </w:rPr>
        <w:t>At endline, 69</w:t>
      </w:r>
      <w:r w:rsidR="00530B42" w:rsidRPr="00CC24E3">
        <w:rPr>
          <w:rFonts w:cs="Arial"/>
        </w:rPr>
        <w:t xml:space="preserve">% of the </w:t>
      </w:r>
      <w:r w:rsidR="006C4B77" w:rsidRPr="00CC24E3">
        <w:rPr>
          <w:rFonts w:cs="Arial"/>
        </w:rPr>
        <w:t>households</w:t>
      </w:r>
      <w:r w:rsidR="00530B42" w:rsidRPr="00CC24E3">
        <w:rPr>
          <w:rFonts w:cs="Arial"/>
        </w:rPr>
        <w:t xml:space="preserve"> </w:t>
      </w:r>
      <w:r w:rsidR="008A7A0E" w:rsidRPr="00CC24E3">
        <w:rPr>
          <w:rFonts w:cs="Arial"/>
        </w:rPr>
        <w:t>had access to safe drinking water</w:t>
      </w:r>
      <w:r w:rsidR="000B242B" w:rsidRPr="00CC24E3">
        <w:rPr>
          <w:rFonts w:cs="Arial"/>
        </w:rPr>
        <w:t xml:space="preserve"> (</w:t>
      </w:r>
      <w:r w:rsidR="00530B42" w:rsidRPr="00CC24E3">
        <w:rPr>
          <w:rFonts w:cs="Arial"/>
        </w:rPr>
        <w:t xml:space="preserve">which was sourced from </w:t>
      </w:r>
      <w:r w:rsidR="000B242B" w:rsidRPr="00CC24E3">
        <w:rPr>
          <w:rFonts w:cs="Arial"/>
        </w:rPr>
        <w:t xml:space="preserve">protected wells, </w:t>
      </w:r>
      <w:r w:rsidR="008A7A0E" w:rsidRPr="00CC24E3">
        <w:rPr>
          <w:rFonts w:cs="Arial"/>
        </w:rPr>
        <w:t>boreholes</w:t>
      </w:r>
      <w:r w:rsidR="003440C9" w:rsidRPr="00CC24E3">
        <w:rPr>
          <w:rFonts w:cs="Arial"/>
        </w:rPr>
        <w:t xml:space="preserve">, </w:t>
      </w:r>
      <w:r w:rsidR="000B242B" w:rsidRPr="00CC24E3">
        <w:rPr>
          <w:rFonts w:cs="Arial"/>
        </w:rPr>
        <w:t>water pipe</w:t>
      </w:r>
      <w:r w:rsidR="00CC24E3" w:rsidRPr="00CC24E3">
        <w:rPr>
          <w:rFonts w:cs="Arial"/>
        </w:rPr>
        <w:t>s</w:t>
      </w:r>
      <w:r w:rsidR="000B242B" w:rsidRPr="00CC24E3">
        <w:rPr>
          <w:rFonts w:cs="Arial"/>
        </w:rPr>
        <w:t>, tap</w:t>
      </w:r>
      <w:r w:rsidR="00CC24E3" w:rsidRPr="00CC24E3">
        <w:rPr>
          <w:rFonts w:cs="Arial"/>
        </w:rPr>
        <w:t>s</w:t>
      </w:r>
      <w:r w:rsidR="000B242B" w:rsidRPr="00CC24E3">
        <w:rPr>
          <w:rFonts w:cs="Arial"/>
        </w:rPr>
        <w:t>, water tank</w:t>
      </w:r>
      <w:r w:rsidR="00CC24E3" w:rsidRPr="00CC24E3">
        <w:rPr>
          <w:rFonts w:cs="Arial"/>
        </w:rPr>
        <w:t>s</w:t>
      </w:r>
      <w:r w:rsidR="000B242B" w:rsidRPr="00CC24E3">
        <w:rPr>
          <w:rFonts w:cs="Arial"/>
        </w:rPr>
        <w:t xml:space="preserve"> or truck</w:t>
      </w:r>
      <w:r w:rsidR="00CC24E3" w:rsidRPr="00CC24E3">
        <w:rPr>
          <w:rFonts w:cs="Arial"/>
        </w:rPr>
        <w:t>s</w:t>
      </w:r>
      <w:r w:rsidR="000B242B" w:rsidRPr="00CC24E3">
        <w:rPr>
          <w:rFonts w:cs="Arial"/>
        </w:rPr>
        <w:t xml:space="preserve">) </w:t>
      </w:r>
      <w:r w:rsidR="00530B42" w:rsidRPr="00CC24E3">
        <w:rPr>
          <w:rFonts w:cs="Arial"/>
        </w:rPr>
        <w:t>compared</w:t>
      </w:r>
      <w:r w:rsidR="0044554F" w:rsidRPr="00CC24E3">
        <w:rPr>
          <w:rFonts w:cs="Arial"/>
        </w:rPr>
        <w:t xml:space="preserve"> </w:t>
      </w:r>
      <w:r w:rsidR="00530B42" w:rsidRPr="00CC24E3">
        <w:rPr>
          <w:rFonts w:cs="Arial"/>
        </w:rPr>
        <w:t>to</w:t>
      </w:r>
      <w:r w:rsidR="0044554F" w:rsidRPr="00CC24E3">
        <w:rPr>
          <w:rFonts w:cs="Arial"/>
        </w:rPr>
        <w:t xml:space="preserve"> </w:t>
      </w:r>
      <w:r w:rsidR="000B242B" w:rsidRPr="00CC24E3">
        <w:rPr>
          <w:rFonts w:cs="Arial"/>
        </w:rPr>
        <w:t>67</w:t>
      </w:r>
      <w:r w:rsidR="00530B42" w:rsidRPr="00CC24E3">
        <w:rPr>
          <w:rFonts w:cs="Arial"/>
        </w:rPr>
        <w:t>%</w:t>
      </w:r>
      <w:r w:rsidR="0044554F" w:rsidRPr="00CC24E3">
        <w:rPr>
          <w:rFonts w:cs="Arial"/>
        </w:rPr>
        <w:t xml:space="preserve"> </w:t>
      </w:r>
      <w:r w:rsidR="00530B42" w:rsidRPr="00CC24E3">
        <w:rPr>
          <w:rFonts w:cs="Arial"/>
        </w:rPr>
        <w:t>at</w:t>
      </w:r>
      <w:r w:rsidR="009A3827" w:rsidRPr="00CC24E3">
        <w:rPr>
          <w:rFonts w:cs="Arial"/>
        </w:rPr>
        <w:t xml:space="preserve"> baseline</w:t>
      </w:r>
      <w:r w:rsidR="00837A61" w:rsidRPr="00CC24E3">
        <w:rPr>
          <w:rFonts w:cs="Arial"/>
        </w:rPr>
        <w:t xml:space="preserve"> (</w:t>
      </w:r>
      <w:r w:rsidR="00530B42" w:rsidRPr="00CC24E3">
        <w:rPr>
          <w:rFonts w:cs="Arial"/>
          <w:b/>
          <w:i/>
        </w:rPr>
        <w:fldChar w:fldCharType="begin"/>
      </w:r>
      <w:r w:rsidR="00530B42" w:rsidRPr="00CC24E3">
        <w:rPr>
          <w:rFonts w:cs="Arial"/>
          <w:b/>
          <w:i/>
        </w:rPr>
        <w:instrText xml:space="preserve"> REF _Ref517274141 \h  \* MERGEFORMAT </w:instrText>
      </w:r>
      <w:r w:rsidR="00530B42" w:rsidRPr="00CC24E3">
        <w:rPr>
          <w:rFonts w:cs="Arial"/>
          <w:b/>
          <w:i/>
        </w:rPr>
      </w:r>
      <w:r w:rsidR="00530B42" w:rsidRPr="00CC24E3">
        <w:rPr>
          <w:rFonts w:cs="Arial"/>
          <w:b/>
          <w:i/>
        </w:rPr>
        <w:fldChar w:fldCharType="separate"/>
      </w:r>
      <w:r w:rsidR="00230AB9" w:rsidRPr="00CC24E3">
        <w:rPr>
          <w:rFonts w:cs="Arial"/>
          <w:b/>
          <w:i/>
        </w:rPr>
        <w:t xml:space="preserve">Table </w:t>
      </w:r>
      <w:r w:rsidR="00230AB9" w:rsidRPr="00CC24E3">
        <w:rPr>
          <w:rFonts w:cs="Arial"/>
          <w:b/>
          <w:i/>
          <w:noProof/>
        </w:rPr>
        <w:t>1</w:t>
      </w:r>
      <w:r w:rsidR="00530B42" w:rsidRPr="00CC24E3">
        <w:rPr>
          <w:rFonts w:cs="Arial"/>
          <w:b/>
          <w:i/>
        </w:rPr>
        <w:fldChar w:fldCharType="end"/>
      </w:r>
      <w:r w:rsidR="00837A61" w:rsidRPr="00CC24E3">
        <w:rPr>
          <w:rFonts w:cs="Arial"/>
        </w:rPr>
        <w:t>)</w:t>
      </w:r>
      <w:r w:rsidR="008A7A0E" w:rsidRPr="00CC24E3">
        <w:rPr>
          <w:rFonts w:cs="Arial"/>
        </w:rPr>
        <w:t xml:space="preserve">. </w:t>
      </w:r>
      <w:r w:rsidR="007E39CD" w:rsidRPr="00CC24E3">
        <w:rPr>
          <w:rFonts w:cs="Arial"/>
        </w:rPr>
        <w:t>However,</w:t>
      </w:r>
      <w:r w:rsidR="008A7A0E" w:rsidRPr="00CC24E3">
        <w:rPr>
          <w:rFonts w:cs="Arial"/>
        </w:rPr>
        <w:t xml:space="preserve"> </w:t>
      </w:r>
      <w:r w:rsidR="0014554F" w:rsidRPr="00CC24E3">
        <w:rPr>
          <w:rFonts w:cs="Arial"/>
        </w:rPr>
        <w:t>30</w:t>
      </w:r>
      <w:r w:rsidR="00530B42" w:rsidRPr="00CC24E3">
        <w:rPr>
          <w:rFonts w:cs="Arial"/>
        </w:rPr>
        <w:t>%</w:t>
      </w:r>
      <w:r w:rsidR="0014554F" w:rsidRPr="00CC24E3">
        <w:rPr>
          <w:rFonts w:cs="Arial"/>
        </w:rPr>
        <w:t xml:space="preserve"> of the households </w:t>
      </w:r>
      <w:r w:rsidR="00530B42" w:rsidRPr="00CC24E3">
        <w:rPr>
          <w:rFonts w:cs="Arial"/>
        </w:rPr>
        <w:t>at</w:t>
      </w:r>
      <w:r w:rsidR="009A3827" w:rsidRPr="00CC24E3">
        <w:rPr>
          <w:rFonts w:cs="Arial"/>
        </w:rPr>
        <w:t xml:space="preserve"> endline</w:t>
      </w:r>
      <w:r w:rsidR="0014554F" w:rsidRPr="00CC24E3">
        <w:rPr>
          <w:rFonts w:cs="Arial"/>
        </w:rPr>
        <w:t xml:space="preserve"> </w:t>
      </w:r>
      <w:r w:rsidR="0014554F" w:rsidRPr="00CC24E3">
        <w:rPr>
          <w:rFonts w:cs="Arial"/>
        </w:rPr>
        <w:lastRenderedPageBreak/>
        <w:t xml:space="preserve">and </w:t>
      </w:r>
      <w:r w:rsidR="008A7A0E" w:rsidRPr="00CC24E3">
        <w:rPr>
          <w:rFonts w:cs="Arial"/>
        </w:rPr>
        <w:t>27</w:t>
      </w:r>
      <w:r w:rsidR="00530B42" w:rsidRPr="00CC24E3">
        <w:rPr>
          <w:rFonts w:cs="Arial"/>
        </w:rPr>
        <w:t>% at</w:t>
      </w:r>
      <w:r w:rsidR="009A3827" w:rsidRPr="00CC24E3">
        <w:rPr>
          <w:rFonts w:cs="Arial"/>
        </w:rPr>
        <w:t xml:space="preserve"> baseline</w:t>
      </w:r>
      <w:r w:rsidR="0014554F" w:rsidRPr="00CC24E3">
        <w:rPr>
          <w:rFonts w:cs="Arial"/>
        </w:rPr>
        <w:t xml:space="preserve"> </w:t>
      </w:r>
      <w:r w:rsidR="008A7A0E" w:rsidRPr="00CC24E3">
        <w:rPr>
          <w:rFonts w:cs="Arial"/>
        </w:rPr>
        <w:t>depended on rivers, streams</w:t>
      </w:r>
      <w:r w:rsidR="00530B42" w:rsidRPr="00CC24E3">
        <w:rPr>
          <w:rFonts w:cs="Arial"/>
        </w:rPr>
        <w:t>,</w:t>
      </w:r>
      <w:r w:rsidR="008A7A0E" w:rsidRPr="00CC24E3">
        <w:rPr>
          <w:rFonts w:cs="Arial"/>
        </w:rPr>
        <w:t xml:space="preserve"> and lakes</w:t>
      </w:r>
      <w:r w:rsidR="00530B42" w:rsidRPr="00CC24E3">
        <w:rPr>
          <w:rFonts w:cs="Arial"/>
        </w:rPr>
        <w:t xml:space="preserve"> for their water, which </w:t>
      </w:r>
      <w:r w:rsidR="007E39CD" w:rsidRPr="00CC24E3">
        <w:rPr>
          <w:rFonts w:cs="Arial"/>
        </w:rPr>
        <w:t>a</w:t>
      </w:r>
      <w:r w:rsidR="008A7A0E" w:rsidRPr="00CC24E3">
        <w:rPr>
          <w:rFonts w:cs="Arial"/>
        </w:rPr>
        <w:t>re usually unsafe water sources</w:t>
      </w:r>
      <w:r w:rsidR="007E39CD" w:rsidRPr="00CC24E3">
        <w:rPr>
          <w:rFonts w:cs="Arial"/>
        </w:rPr>
        <w:t>, as defined in the UNHS</w:t>
      </w:r>
      <w:r w:rsidR="008A7A0E" w:rsidRPr="00CC24E3">
        <w:rPr>
          <w:rFonts w:cs="Arial"/>
        </w:rPr>
        <w:t xml:space="preserve">. </w:t>
      </w:r>
      <w:r w:rsidR="000B242B" w:rsidRPr="00CC24E3">
        <w:rPr>
          <w:rFonts w:cs="Arial"/>
        </w:rPr>
        <w:t>In comparison, t</w:t>
      </w:r>
      <w:r w:rsidR="008A7A0E" w:rsidRPr="00CC24E3">
        <w:rPr>
          <w:rFonts w:cs="Arial"/>
        </w:rPr>
        <w:t>h</w:t>
      </w:r>
      <w:r w:rsidR="007E39CD" w:rsidRPr="00CC24E3">
        <w:rPr>
          <w:rFonts w:cs="Arial"/>
        </w:rPr>
        <w:t xml:space="preserve">e </w:t>
      </w:r>
      <w:r w:rsidR="000B242B" w:rsidRPr="00CC24E3">
        <w:rPr>
          <w:rFonts w:cs="Arial"/>
        </w:rPr>
        <w:t xml:space="preserve">national </w:t>
      </w:r>
      <w:r w:rsidR="007E39CD" w:rsidRPr="00CC24E3">
        <w:rPr>
          <w:rFonts w:cs="Arial"/>
        </w:rPr>
        <w:t xml:space="preserve">population without access to safe water </w:t>
      </w:r>
      <w:r w:rsidR="000B242B" w:rsidRPr="00CC24E3">
        <w:rPr>
          <w:rFonts w:cs="Arial"/>
        </w:rPr>
        <w:t>was</w:t>
      </w:r>
      <w:r w:rsidR="008A7A0E" w:rsidRPr="00CC24E3">
        <w:rPr>
          <w:rFonts w:cs="Arial"/>
        </w:rPr>
        <w:t xml:space="preserve"> 2</w:t>
      </w:r>
      <w:r w:rsidR="00C442B0" w:rsidRPr="00CC24E3">
        <w:rPr>
          <w:rFonts w:cs="Arial"/>
        </w:rPr>
        <w:t>2</w:t>
      </w:r>
      <w:r w:rsidR="00530B42" w:rsidRPr="00CC24E3">
        <w:rPr>
          <w:rFonts w:cs="Arial"/>
        </w:rPr>
        <w:t>%</w:t>
      </w:r>
      <w:r w:rsidR="008A7A0E" w:rsidRPr="00CC24E3">
        <w:rPr>
          <w:rFonts w:cs="Arial"/>
        </w:rPr>
        <w:t xml:space="preserve"> </w:t>
      </w:r>
      <w:r w:rsidR="000B242B" w:rsidRPr="00CC24E3">
        <w:rPr>
          <w:rFonts w:cs="Arial"/>
        </w:rPr>
        <w:t xml:space="preserve">as </w:t>
      </w:r>
      <w:r w:rsidR="008A7A0E" w:rsidRPr="00CC24E3">
        <w:rPr>
          <w:rFonts w:cs="Arial"/>
        </w:rPr>
        <w:t xml:space="preserve">reported in the </w:t>
      </w:r>
      <w:r w:rsidR="00C442B0" w:rsidRPr="00CC24E3">
        <w:rPr>
          <w:rFonts w:cs="Arial"/>
        </w:rPr>
        <w:t>2016/</w:t>
      </w:r>
      <w:r w:rsidR="00530B42" w:rsidRPr="00CC24E3">
        <w:rPr>
          <w:rFonts w:cs="Arial"/>
        </w:rPr>
        <w:t>20</w:t>
      </w:r>
      <w:r w:rsidR="00C442B0" w:rsidRPr="00CC24E3">
        <w:rPr>
          <w:rFonts w:cs="Arial"/>
        </w:rPr>
        <w:t>17 UNHS</w:t>
      </w:r>
      <w:r w:rsidR="008A7A0E" w:rsidRPr="00CC24E3">
        <w:rPr>
          <w:rFonts w:cs="Arial"/>
        </w:rPr>
        <w:t xml:space="preserve">. </w:t>
      </w:r>
    </w:p>
    <w:p w:rsidR="00854574" w:rsidRPr="00CC24E3" w:rsidRDefault="00854574" w:rsidP="00AE4F42">
      <w:pPr>
        <w:pStyle w:val="TableTitle"/>
      </w:pPr>
      <w:bookmarkStart w:id="53" w:name="_Ref517274141"/>
      <w:bookmarkStart w:id="54" w:name="_Toc516158274"/>
      <w:bookmarkStart w:id="55" w:name="_Toc517432576"/>
      <w:r w:rsidRPr="00CC24E3">
        <w:t xml:space="preserve">Table </w:t>
      </w:r>
      <w:r w:rsidR="008F038D">
        <w:rPr>
          <w:noProof/>
        </w:rPr>
        <w:fldChar w:fldCharType="begin"/>
      </w:r>
      <w:r w:rsidR="008F038D">
        <w:rPr>
          <w:noProof/>
        </w:rPr>
        <w:instrText xml:space="preserve"> SEQ Table \* ARABIC </w:instrText>
      </w:r>
      <w:r w:rsidR="008F038D">
        <w:rPr>
          <w:noProof/>
        </w:rPr>
        <w:fldChar w:fldCharType="separate"/>
      </w:r>
      <w:r w:rsidR="00230AB9" w:rsidRPr="00CC24E3">
        <w:rPr>
          <w:noProof/>
        </w:rPr>
        <w:t>1</w:t>
      </w:r>
      <w:r w:rsidR="008F038D">
        <w:rPr>
          <w:noProof/>
        </w:rPr>
        <w:fldChar w:fldCharType="end"/>
      </w:r>
      <w:bookmarkEnd w:id="53"/>
      <w:r w:rsidR="00AE4F42" w:rsidRPr="00CC24E3">
        <w:t>:</w:t>
      </w:r>
      <w:r w:rsidR="00AE4F42" w:rsidRPr="00CC24E3">
        <w:tab/>
      </w:r>
      <w:r w:rsidR="00DD4B7B" w:rsidRPr="00CC24E3">
        <w:t>Percent distribution of households by s</w:t>
      </w:r>
      <w:r w:rsidRPr="00CC24E3">
        <w:t>ources of water for use at home</w:t>
      </w:r>
      <w:bookmarkEnd w:id="54"/>
      <w:bookmarkEnd w:id="55"/>
    </w:p>
    <w:tbl>
      <w:tblPr>
        <w:tblStyle w:val="PlainTable11"/>
        <w:tblW w:w="643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96"/>
        <w:gridCol w:w="1318"/>
        <w:gridCol w:w="1318"/>
      </w:tblGrid>
      <w:tr w:rsidR="000E0929" w:rsidRPr="00AE4F42" w:rsidTr="00F340D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96" w:type="dxa"/>
            <w:shd w:val="clear" w:color="auto" w:fill="002F6C"/>
            <w:noWrap/>
            <w:vAlign w:val="bottom"/>
            <w:hideMark/>
          </w:tcPr>
          <w:p w:rsidR="000E0929" w:rsidRPr="00CC24E3" w:rsidRDefault="00DD4B7B" w:rsidP="00AE4F42">
            <w:pPr>
              <w:pStyle w:val="TableHead"/>
              <w:rPr>
                <w:b/>
              </w:rPr>
            </w:pPr>
            <w:r w:rsidRPr="00CC24E3">
              <w:rPr>
                <w:b/>
              </w:rPr>
              <w:t>S</w:t>
            </w:r>
            <w:r w:rsidR="000E0929" w:rsidRPr="00CC24E3">
              <w:rPr>
                <w:b/>
              </w:rPr>
              <w:t>ource</w:t>
            </w:r>
            <w:r w:rsidR="00CC24E3" w:rsidRPr="00CC24E3">
              <w:rPr>
                <w:b/>
              </w:rPr>
              <w:t>s</w:t>
            </w:r>
            <w:r w:rsidRPr="00CC24E3">
              <w:rPr>
                <w:b/>
              </w:rPr>
              <w:t xml:space="preserve"> of water</w:t>
            </w:r>
          </w:p>
        </w:tc>
        <w:tc>
          <w:tcPr>
            <w:tcW w:w="1318" w:type="dxa"/>
            <w:shd w:val="clear" w:color="auto" w:fill="002F6C"/>
            <w:noWrap/>
            <w:vAlign w:val="bottom"/>
            <w:hideMark/>
          </w:tcPr>
          <w:p w:rsidR="000E0929" w:rsidRPr="00CC24E3" w:rsidRDefault="000E0929" w:rsidP="00AE4F42">
            <w:pPr>
              <w:pStyle w:val="TableHead"/>
              <w:cnfStyle w:val="100000000000" w:firstRow="1" w:lastRow="0" w:firstColumn="0" w:lastColumn="0" w:oddVBand="0" w:evenVBand="0" w:oddHBand="0" w:evenHBand="0" w:firstRowFirstColumn="0" w:firstRowLastColumn="0" w:lastRowFirstColumn="0" w:lastRowLastColumn="0"/>
              <w:rPr>
                <w:b/>
              </w:rPr>
            </w:pPr>
            <w:r w:rsidRPr="00CC24E3">
              <w:rPr>
                <w:b/>
              </w:rPr>
              <w:t>Baseline</w:t>
            </w:r>
            <w:r w:rsidR="00C03B88" w:rsidRPr="00CC24E3">
              <w:rPr>
                <w:b/>
              </w:rPr>
              <w:t xml:space="preserve"> (n</w:t>
            </w:r>
            <w:r w:rsidR="00530B42" w:rsidRPr="00CC24E3">
              <w:rPr>
                <w:b/>
              </w:rPr>
              <w:t xml:space="preserve"> </w:t>
            </w:r>
            <w:r w:rsidR="00C03B88" w:rsidRPr="00CC24E3">
              <w:rPr>
                <w:b/>
              </w:rPr>
              <w:t>=</w:t>
            </w:r>
            <w:r w:rsidR="00530B42" w:rsidRPr="00CC24E3">
              <w:rPr>
                <w:b/>
              </w:rPr>
              <w:t xml:space="preserve"> </w:t>
            </w:r>
            <w:r w:rsidR="003E7E96" w:rsidRPr="00CC24E3">
              <w:rPr>
                <w:b/>
              </w:rPr>
              <w:t>906</w:t>
            </w:r>
            <w:r w:rsidR="00E114F7" w:rsidRPr="00CC24E3">
              <w:rPr>
                <w:b/>
              </w:rPr>
              <w:t>)</w:t>
            </w:r>
          </w:p>
        </w:tc>
        <w:tc>
          <w:tcPr>
            <w:tcW w:w="1318" w:type="dxa"/>
            <w:shd w:val="clear" w:color="auto" w:fill="002F6C"/>
            <w:noWrap/>
            <w:vAlign w:val="bottom"/>
            <w:hideMark/>
          </w:tcPr>
          <w:p w:rsidR="000E0929" w:rsidRPr="00CC24E3" w:rsidRDefault="000E0929" w:rsidP="00AE4F42">
            <w:pPr>
              <w:pStyle w:val="TableHead"/>
              <w:cnfStyle w:val="100000000000" w:firstRow="1" w:lastRow="0" w:firstColumn="0" w:lastColumn="0" w:oddVBand="0" w:evenVBand="0" w:oddHBand="0" w:evenHBand="0" w:firstRowFirstColumn="0" w:firstRowLastColumn="0" w:lastRowFirstColumn="0" w:lastRowLastColumn="0"/>
              <w:rPr>
                <w:b/>
              </w:rPr>
            </w:pPr>
            <w:r w:rsidRPr="00CC24E3">
              <w:rPr>
                <w:b/>
              </w:rPr>
              <w:t>Endline</w:t>
            </w:r>
            <w:r w:rsidR="00C03B88" w:rsidRPr="00CC24E3">
              <w:rPr>
                <w:b/>
              </w:rPr>
              <w:t xml:space="preserve"> (n</w:t>
            </w:r>
            <w:r w:rsidR="00530B42" w:rsidRPr="00CC24E3">
              <w:rPr>
                <w:b/>
              </w:rPr>
              <w:t xml:space="preserve"> </w:t>
            </w:r>
            <w:r w:rsidR="00C03B88" w:rsidRPr="00CC24E3">
              <w:rPr>
                <w:b/>
              </w:rPr>
              <w:t>=</w:t>
            </w:r>
            <w:r w:rsidR="00530B42" w:rsidRPr="00CC24E3">
              <w:rPr>
                <w:b/>
              </w:rPr>
              <w:t xml:space="preserve"> </w:t>
            </w:r>
            <w:r w:rsidR="003E7E96" w:rsidRPr="00CC24E3">
              <w:rPr>
                <w:b/>
              </w:rPr>
              <w:t>936)</w:t>
            </w:r>
          </w:p>
        </w:tc>
      </w:tr>
      <w:tr w:rsidR="000B242B" w:rsidRPr="001A6BF4" w:rsidTr="00F340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96" w:type="dxa"/>
            <w:shd w:val="clear" w:color="auto" w:fill="CFCDC9"/>
            <w:noWrap/>
          </w:tcPr>
          <w:p w:rsidR="000B242B" w:rsidRPr="00CC24E3" w:rsidRDefault="000B242B" w:rsidP="00DD4B7B">
            <w:pPr>
              <w:pStyle w:val="Tabletext"/>
              <w:keepNext/>
              <w:rPr>
                <w:b w:val="0"/>
              </w:rPr>
            </w:pPr>
            <w:r w:rsidRPr="00CC24E3">
              <w:rPr>
                <w:b w:val="0"/>
              </w:rPr>
              <w:t xml:space="preserve">Any </w:t>
            </w:r>
            <w:r w:rsidR="00DD4B7B" w:rsidRPr="00CC24E3">
              <w:rPr>
                <w:b w:val="0"/>
              </w:rPr>
              <w:t xml:space="preserve">source of </w:t>
            </w:r>
            <w:r w:rsidRPr="00CC24E3">
              <w:rPr>
                <w:b w:val="0"/>
              </w:rPr>
              <w:t xml:space="preserve">safe water </w:t>
            </w:r>
          </w:p>
        </w:tc>
        <w:tc>
          <w:tcPr>
            <w:tcW w:w="1318" w:type="dxa"/>
            <w:shd w:val="clear" w:color="auto" w:fill="CFCDC9"/>
            <w:noWrap/>
          </w:tcPr>
          <w:p w:rsidR="000B242B" w:rsidRPr="00CC24E3" w:rsidRDefault="000B242B" w:rsidP="00F340DA">
            <w:pPr>
              <w:pStyle w:val="Tabletext"/>
              <w:jc w:val="center"/>
              <w:cnfStyle w:val="000000100000" w:firstRow="0" w:lastRow="0" w:firstColumn="0" w:lastColumn="0" w:oddVBand="0" w:evenVBand="0" w:oddHBand="1" w:evenHBand="0" w:firstRowFirstColumn="0" w:firstRowLastColumn="0" w:lastRowFirstColumn="0" w:lastRowLastColumn="0"/>
            </w:pPr>
            <w:r w:rsidRPr="00CC24E3">
              <w:t>69.4</w:t>
            </w:r>
            <w:r w:rsidR="00B86B5A" w:rsidRPr="00CC24E3">
              <w:t>%</w:t>
            </w:r>
          </w:p>
        </w:tc>
        <w:tc>
          <w:tcPr>
            <w:tcW w:w="1318" w:type="dxa"/>
            <w:shd w:val="clear" w:color="auto" w:fill="CFCDC9"/>
            <w:noWrap/>
          </w:tcPr>
          <w:p w:rsidR="000B242B" w:rsidRPr="00CC24E3" w:rsidRDefault="000B242B" w:rsidP="00F340DA">
            <w:pPr>
              <w:pStyle w:val="Tabletext"/>
              <w:jc w:val="center"/>
              <w:cnfStyle w:val="000000100000" w:firstRow="0" w:lastRow="0" w:firstColumn="0" w:lastColumn="0" w:oddVBand="0" w:evenVBand="0" w:oddHBand="1" w:evenHBand="0" w:firstRowFirstColumn="0" w:firstRowLastColumn="0" w:lastRowFirstColumn="0" w:lastRowLastColumn="0"/>
            </w:pPr>
            <w:r w:rsidRPr="00CC24E3">
              <w:t>67.2%</w:t>
            </w:r>
          </w:p>
        </w:tc>
      </w:tr>
      <w:tr w:rsidR="000E0929" w:rsidRPr="001A6BF4" w:rsidTr="00F340DA">
        <w:trPr>
          <w:trHeight w:val="300"/>
          <w:jc w:val="center"/>
        </w:trPr>
        <w:tc>
          <w:tcPr>
            <w:cnfStyle w:val="001000000000" w:firstRow="0" w:lastRow="0" w:firstColumn="1" w:lastColumn="0" w:oddVBand="0" w:evenVBand="0" w:oddHBand="0" w:evenHBand="0" w:firstRowFirstColumn="0" w:firstRowLastColumn="0" w:lastRowFirstColumn="0" w:lastRowLastColumn="0"/>
            <w:tcW w:w="3796" w:type="dxa"/>
            <w:shd w:val="clear" w:color="auto" w:fill="CFCDC9"/>
            <w:noWrap/>
            <w:hideMark/>
          </w:tcPr>
          <w:p w:rsidR="000E0929" w:rsidRPr="00CC24E3" w:rsidRDefault="000E0929" w:rsidP="00F340DA">
            <w:pPr>
              <w:pStyle w:val="Tabletext"/>
              <w:keepNext/>
              <w:rPr>
                <w:b w:val="0"/>
              </w:rPr>
            </w:pPr>
            <w:r w:rsidRPr="00CC24E3">
              <w:rPr>
                <w:b w:val="0"/>
              </w:rPr>
              <w:t xml:space="preserve">Protected well or borehole </w:t>
            </w:r>
          </w:p>
        </w:tc>
        <w:tc>
          <w:tcPr>
            <w:tcW w:w="1318" w:type="dxa"/>
            <w:shd w:val="clear" w:color="auto" w:fill="CFCDC9"/>
            <w:noWrap/>
            <w:hideMark/>
          </w:tcPr>
          <w:p w:rsidR="000E0929" w:rsidRPr="00CC24E3" w:rsidRDefault="000E0929" w:rsidP="00F340DA">
            <w:pPr>
              <w:pStyle w:val="Tabletext"/>
              <w:jc w:val="center"/>
              <w:cnfStyle w:val="000000000000" w:firstRow="0" w:lastRow="0" w:firstColumn="0" w:lastColumn="0" w:oddVBand="0" w:evenVBand="0" w:oddHBand="0" w:evenHBand="0" w:firstRowFirstColumn="0" w:firstRowLastColumn="0" w:lastRowFirstColumn="0" w:lastRowLastColumn="0"/>
            </w:pPr>
            <w:r w:rsidRPr="00CC24E3">
              <w:t>63.9</w:t>
            </w:r>
            <w:r w:rsidR="00530B42" w:rsidRPr="00CC24E3">
              <w:t>%</w:t>
            </w:r>
          </w:p>
        </w:tc>
        <w:tc>
          <w:tcPr>
            <w:tcW w:w="1318" w:type="dxa"/>
            <w:shd w:val="clear" w:color="auto" w:fill="CFCDC9"/>
            <w:noWrap/>
            <w:hideMark/>
          </w:tcPr>
          <w:p w:rsidR="000E0929" w:rsidRPr="00CC24E3" w:rsidRDefault="000E0929" w:rsidP="00F340DA">
            <w:pPr>
              <w:pStyle w:val="Tabletext"/>
              <w:jc w:val="center"/>
              <w:cnfStyle w:val="000000000000" w:firstRow="0" w:lastRow="0" w:firstColumn="0" w:lastColumn="0" w:oddVBand="0" w:evenVBand="0" w:oddHBand="0" w:evenHBand="0" w:firstRowFirstColumn="0" w:firstRowLastColumn="0" w:lastRowFirstColumn="0" w:lastRowLastColumn="0"/>
            </w:pPr>
            <w:r w:rsidRPr="00CC24E3">
              <w:t>62.5</w:t>
            </w:r>
            <w:r w:rsidR="00530B42" w:rsidRPr="00CC24E3">
              <w:t>%</w:t>
            </w:r>
          </w:p>
        </w:tc>
      </w:tr>
      <w:tr w:rsidR="000E0929" w:rsidRPr="001A6BF4" w:rsidTr="00F340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96" w:type="dxa"/>
            <w:noWrap/>
            <w:hideMark/>
          </w:tcPr>
          <w:p w:rsidR="000E0929" w:rsidRPr="00CC24E3" w:rsidRDefault="000E0929" w:rsidP="00F340DA">
            <w:pPr>
              <w:pStyle w:val="Tabletext"/>
              <w:keepNext/>
              <w:rPr>
                <w:b w:val="0"/>
              </w:rPr>
            </w:pPr>
            <w:r w:rsidRPr="00CC24E3">
              <w:rPr>
                <w:b w:val="0"/>
              </w:rPr>
              <w:t xml:space="preserve">River, stream, or lake </w:t>
            </w:r>
          </w:p>
        </w:tc>
        <w:tc>
          <w:tcPr>
            <w:tcW w:w="1318" w:type="dxa"/>
            <w:noWrap/>
            <w:hideMark/>
          </w:tcPr>
          <w:p w:rsidR="000E0929" w:rsidRPr="00CC24E3" w:rsidRDefault="000E0929" w:rsidP="00F340DA">
            <w:pPr>
              <w:pStyle w:val="Tabletext"/>
              <w:jc w:val="center"/>
              <w:cnfStyle w:val="000000100000" w:firstRow="0" w:lastRow="0" w:firstColumn="0" w:lastColumn="0" w:oddVBand="0" w:evenVBand="0" w:oddHBand="1" w:evenHBand="0" w:firstRowFirstColumn="0" w:firstRowLastColumn="0" w:lastRowFirstColumn="0" w:lastRowLastColumn="0"/>
            </w:pPr>
            <w:r w:rsidRPr="00CC24E3">
              <w:t>27</w:t>
            </w:r>
            <w:r w:rsidR="00A87C6D" w:rsidRPr="00CC24E3">
              <w:t>.0</w:t>
            </w:r>
            <w:r w:rsidR="00530B42" w:rsidRPr="00CC24E3">
              <w:t>%</w:t>
            </w:r>
          </w:p>
        </w:tc>
        <w:tc>
          <w:tcPr>
            <w:tcW w:w="1318" w:type="dxa"/>
            <w:noWrap/>
            <w:hideMark/>
          </w:tcPr>
          <w:p w:rsidR="000E0929" w:rsidRPr="00CC24E3" w:rsidRDefault="000E0929" w:rsidP="00F340DA">
            <w:pPr>
              <w:pStyle w:val="Tabletext"/>
              <w:jc w:val="center"/>
              <w:cnfStyle w:val="000000100000" w:firstRow="0" w:lastRow="0" w:firstColumn="0" w:lastColumn="0" w:oddVBand="0" w:evenVBand="0" w:oddHBand="1" w:evenHBand="0" w:firstRowFirstColumn="0" w:firstRowLastColumn="0" w:lastRowFirstColumn="0" w:lastRowLastColumn="0"/>
            </w:pPr>
            <w:r w:rsidRPr="00CC24E3">
              <w:t>29.9</w:t>
            </w:r>
            <w:r w:rsidR="00530B42" w:rsidRPr="00CC24E3">
              <w:t>%</w:t>
            </w:r>
          </w:p>
        </w:tc>
      </w:tr>
      <w:tr w:rsidR="000E0929" w:rsidRPr="001A6BF4" w:rsidTr="00F340DA">
        <w:trPr>
          <w:trHeight w:val="300"/>
          <w:jc w:val="center"/>
        </w:trPr>
        <w:tc>
          <w:tcPr>
            <w:cnfStyle w:val="001000000000" w:firstRow="0" w:lastRow="0" w:firstColumn="1" w:lastColumn="0" w:oddVBand="0" w:evenVBand="0" w:oddHBand="0" w:evenHBand="0" w:firstRowFirstColumn="0" w:firstRowLastColumn="0" w:lastRowFirstColumn="0" w:lastRowLastColumn="0"/>
            <w:tcW w:w="3796" w:type="dxa"/>
            <w:noWrap/>
            <w:hideMark/>
          </w:tcPr>
          <w:p w:rsidR="000E0929" w:rsidRPr="00CC24E3" w:rsidRDefault="000E0929" w:rsidP="00F340DA">
            <w:pPr>
              <w:pStyle w:val="Tabletext"/>
              <w:keepNext/>
              <w:rPr>
                <w:b w:val="0"/>
              </w:rPr>
            </w:pPr>
            <w:r w:rsidRPr="00CC24E3">
              <w:rPr>
                <w:b w:val="0"/>
              </w:rPr>
              <w:t>Water pipe</w:t>
            </w:r>
            <w:r w:rsidR="00167440" w:rsidRPr="00CC24E3">
              <w:rPr>
                <w:b w:val="0"/>
              </w:rPr>
              <w:t xml:space="preserve"> or </w:t>
            </w:r>
            <w:r w:rsidRPr="00CC24E3">
              <w:rPr>
                <w:b w:val="0"/>
              </w:rPr>
              <w:t xml:space="preserve">tap in home </w:t>
            </w:r>
          </w:p>
        </w:tc>
        <w:tc>
          <w:tcPr>
            <w:tcW w:w="1318" w:type="dxa"/>
            <w:noWrap/>
            <w:hideMark/>
          </w:tcPr>
          <w:p w:rsidR="000E0929" w:rsidRPr="00CC24E3" w:rsidRDefault="000E0929" w:rsidP="00F340DA">
            <w:pPr>
              <w:pStyle w:val="Tabletext"/>
              <w:jc w:val="center"/>
              <w:cnfStyle w:val="000000000000" w:firstRow="0" w:lastRow="0" w:firstColumn="0" w:lastColumn="0" w:oddVBand="0" w:evenVBand="0" w:oddHBand="0" w:evenHBand="0" w:firstRowFirstColumn="0" w:firstRowLastColumn="0" w:lastRowFirstColumn="0" w:lastRowLastColumn="0"/>
            </w:pPr>
            <w:r w:rsidRPr="00CC24E3">
              <w:t>1.4</w:t>
            </w:r>
            <w:r w:rsidR="00530B42" w:rsidRPr="00CC24E3">
              <w:t>%</w:t>
            </w:r>
          </w:p>
        </w:tc>
        <w:tc>
          <w:tcPr>
            <w:tcW w:w="1318" w:type="dxa"/>
            <w:noWrap/>
            <w:hideMark/>
          </w:tcPr>
          <w:p w:rsidR="000E0929" w:rsidRPr="00CC24E3" w:rsidRDefault="000E0929" w:rsidP="00F340DA">
            <w:pPr>
              <w:pStyle w:val="Tabletext"/>
              <w:jc w:val="center"/>
              <w:cnfStyle w:val="000000000000" w:firstRow="0" w:lastRow="0" w:firstColumn="0" w:lastColumn="0" w:oddVBand="0" w:evenVBand="0" w:oddHBand="0" w:evenHBand="0" w:firstRowFirstColumn="0" w:firstRowLastColumn="0" w:lastRowFirstColumn="0" w:lastRowLastColumn="0"/>
            </w:pPr>
            <w:r w:rsidRPr="00CC24E3">
              <w:t>2.2</w:t>
            </w:r>
            <w:r w:rsidR="00530B42" w:rsidRPr="00CC24E3">
              <w:t>%</w:t>
            </w:r>
          </w:p>
        </w:tc>
      </w:tr>
      <w:tr w:rsidR="000E0929" w:rsidRPr="001A6BF4" w:rsidTr="00F340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96" w:type="dxa"/>
            <w:shd w:val="clear" w:color="auto" w:fill="CFCDC9"/>
            <w:noWrap/>
            <w:hideMark/>
          </w:tcPr>
          <w:p w:rsidR="000E0929" w:rsidRPr="00CC24E3" w:rsidRDefault="000E0929" w:rsidP="00F340DA">
            <w:pPr>
              <w:pStyle w:val="Tabletext"/>
              <w:keepNext/>
              <w:rPr>
                <w:b w:val="0"/>
              </w:rPr>
            </w:pPr>
            <w:r w:rsidRPr="00CC24E3">
              <w:rPr>
                <w:b w:val="0"/>
              </w:rPr>
              <w:t xml:space="preserve">Water truck or tank </w:t>
            </w:r>
          </w:p>
        </w:tc>
        <w:tc>
          <w:tcPr>
            <w:tcW w:w="1318" w:type="dxa"/>
            <w:shd w:val="clear" w:color="auto" w:fill="CFCDC9"/>
            <w:noWrap/>
            <w:hideMark/>
          </w:tcPr>
          <w:p w:rsidR="000E0929" w:rsidRPr="00CC24E3" w:rsidRDefault="000E0929" w:rsidP="00F340DA">
            <w:pPr>
              <w:pStyle w:val="Tabletext"/>
              <w:jc w:val="center"/>
              <w:cnfStyle w:val="000000100000" w:firstRow="0" w:lastRow="0" w:firstColumn="0" w:lastColumn="0" w:oddVBand="0" w:evenVBand="0" w:oddHBand="1" w:evenHBand="0" w:firstRowFirstColumn="0" w:firstRowLastColumn="0" w:lastRowFirstColumn="0" w:lastRowLastColumn="0"/>
            </w:pPr>
            <w:r w:rsidRPr="00CC24E3">
              <w:t>1.3</w:t>
            </w:r>
            <w:r w:rsidR="00530B42" w:rsidRPr="00CC24E3">
              <w:t>%</w:t>
            </w:r>
          </w:p>
        </w:tc>
        <w:tc>
          <w:tcPr>
            <w:tcW w:w="1318" w:type="dxa"/>
            <w:shd w:val="clear" w:color="auto" w:fill="CFCDC9"/>
            <w:noWrap/>
            <w:hideMark/>
          </w:tcPr>
          <w:p w:rsidR="000E0929" w:rsidRPr="00CC24E3" w:rsidRDefault="000E0929" w:rsidP="00F340DA">
            <w:pPr>
              <w:pStyle w:val="Tabletext"/>
              <w:jc w:val="center"/>
              <w:cnfStyle w:val="000000100000" w:firstRow="0" w:lastRow="0" w:firstColumn="0" w:lastColumn="0" w:oddVBand="0" w:evenVBand="0" w:oddHBand="1" w:evenHBand="0" w:firstRowFirstColumn="0" w:firstRowLastColumn="0" w:lastRowFirstColumn="0" w:lastRowLastColumn="0"/>
            </w:pPr>
            <w:r w:rsidRPr="00CC24E3">
              <w:t>1.6</w:t>
            </w:r>
            <w:r w:rsidR="00530B42" w:rsidRPr="00CC24E3">
              <w:t>%</w:t>
            </w:r>
          </w:p>
        </w:tc>
      </w:tr>
      <w:tr w:rsidR="000E0929" w:rsidRPr="001A6BF4" w:rsidTr="00F340DA">
        <w:trPr>
          <w:trHeight w:val="300"/>
          <w:jc w:val="center"/>
        </w:trPr>
        <w:tc>
          <w:tcPr>
            <w:cnfStyle w:val="001000000000" w:firstRow="0" w:lastRow="0" w:firstColumn="1" w:lastColumn="0" w:oddVBand="0" w:evenVBand="0" w:oddHBand="0" w:evenHBand="0" w:firstRowFirstColumn="0" w:firstRowLastColumn="0" w:lastRowFirstColumn="0" w:lastRowLastColumn="0"/>
            <w:tcW w:w="3796" w:type="dxa"/>
            <w:noWrap/>
            <w:hideMark/>
          </w:tcPr>
          <w:p w:rsidR="000E0929" w:rsidRPr="00CC24E3" w:rsidRDefault="000E0929" w:rsidP="00AE4F42">
            <w:pPr>
              <w:pStyle w:val="Tabletext"/>
              <w:rPr>
                <w:b w:val="0"/>
              </w:rPr>
            </w:pPr>
            <w:r w:rsidRPr="00CC24E3">
              <w:rPr>
                <w:b w:val="0"/>
              </w:rPr>
              <w:t xml:space="preserve">Communal tap </w:t>
            </w:r>
          </w:p>
        </w:tc>
        <w:tc>
          <w:tcPr>
            <w:tcW w:w="1318" w:type="dxa"/>
            <w:noWrap/>
            <w:hideMark/>
          </w:tcPr>
          <w:p w:rsidR="000E0929" w:rsidRPr="00CC24E3" w:rsidRDefault="000E0929" w:rsidP="00F340DA">
            <w:pPr>
              <w:pStyle w:val="Tabletext"/>
              <w:jc w:val="center"/>
              <w:cnfStyle w:val="000000000000" w:firstRow="0" w:lastRow="0" w:firstColumn="0" w:lastColumn="0" w:oddVBand="0" w:evenVBand="0" w:oddHBand="0" w:evenHBand="0" w:firstRowFirstColumn="0" w:firstRowLastColumn="0" w:lastRowFirstColumn="0" w:lastRowLastColumn="0"/>
            </w:pPr>
            <w:r w:rsidRPr="00CC24E3">
              <w:t>2.8</w:t>
            </w:r>
            <w:r w:rsidR="00530B42" w:rsidRPr="00CC24E3">
              <w:t>%</w:t>
            </w:r>
          </w:p>
        </w:tc>
        <w:tc>
          <w:tcPr>
            <w:tcW w:w="1318" w:type="dxa"/>
            <w:noWrap/>
            <w:hideMark/>
          </w:tcPr>
          <w:p w:rsidR="000E0929" w:rsidRPr="00CC24E3" w:rsidRDefault="000E0929" w:rsidP="00F340DA">
            <w:pPr>
              <w:pStyle w:val="Tabletext"/>
              <w:jc w:val="center"/>
              <w:cnfStyle w:val="000000000000" w:firstRow="0" w:lastRow="0" w:firstColumn="0" w:lastColumn="0" w:oddVBand="0" w:evenVBand="0" w:oddHBand="0" w:evenHBand="0" w:firstRowFirstColumn="0" w:firstRowLastColumn="0" w:lastRowFirstColumn="0" w:lastRowLastColumn="0"/>
            </w:pPr>
            <w:r w:rsidRPr="00CC24E3">
              <w:t>0.9</w:t>
            </w:r>
            <w:r w:rsidR="00530B42" w:rsidRPr="00CC24E3">
              <w:t>%</w:t>
            </w:r>
          </w:p>
        </w:tc>
      </w:tr>
      <w:tr w:rsidR="003A40B5" w:rsidRPr="001A6BF4" w:rsidTr="003A40B5">
        <w:tblPrEx>
          <w:jc w:val="lef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6" w:type="dxa"/>
            <w:noWrap/>
            <w:hideMark/>
          </w:tcPr>
          <w:p w:rsidR="003A40B5" w:rsidRPr="00CC24E3" w:rsidRDefault="003A40B5" w:rsidP="00D964B2">
            <w:pPr>
              <w:pStyle w:val="Tabletext"/>
              <w:keepNext/>
              <w:rPr>
                <w:b w:val="0"/>
              </w:rPr>
            </w:pPr>
            <w:r w:rsidRPr="00CC24E3">
              <w:rPr>
                <w:b w:val="0"/>
              </w:rPr>
              <w:t>Other</w:t>
            </w:r>
          </w:p>
        </w:tc>
        <w:tc>
          <w:tcPr>
            <w:tcW w:w="1318" w:type="dxa"/>
            <w:noWrap/>
            <w:hideMark/>
          </w:tcPr>
          <w:p w:rsidR="003A40B5" w:rsidRPr="00CC24E3" w:rsidRDefault="003A40B5" w:rsidP="00D964B2">
            <w:pPr>
              <w:pStyle w:val="Tabletext"/>
              <w:jc w:val="center"/>
              <w:cnfStyle w:val="000000100000" w:firstRow="0" w:lastRow="0" w:firstColumn="0" w:lastColumn="0" w:oddVBand="0" w:evenVBand="0" w:oddHBand="1" w:evenHBand="0" w:firstRowFirstColumn="0" w:firstRowLastColumn="0" w:lastRowFirstColumn="0" w:lastRowLastColumn="0"/>
            </w:pPr>
            <w:r w:rsidRPr="00CC24E3">
              <w:t>3.0%</w:t>
            </w:r>
          </w:p>
        </w:tc>
        <w:tc>
          <w:tcPr>
            <w:tcW w:w="1318" w:type="dxa"/>
            <w:noWrap/>
            <w:hideMark/>
          </w:tcPr>
          <w:p w:rsidR="003A40B5" w:rsidRPr="00CC24E3" w:rsidRDefault="003A40B5" w:rsidP="00D964B2">
            <w:pPr>
              <w:pStyle w:val="Tabletext"/>
              <w:jc w:val="center"/>
              <w:cnfStyle w:val="000000100000" w:firstRow="0" w:lastRow="0" w:firstColumn="0" w:lastColumn="0" w:oddVBand="0" w:evenVBand="0" w:oddHBand="1" w:evenHBand="0" w:firstRowFirstColumn="0" w:firstRowLastColumn="0" w:lastRowFirstColumn="0" w:lastRowLastColumn="0"/>
            </w:pPr>
            <w:r w:rsidRPr="00CC24E3">
              <w:t>2.8%</w:t>
            </w:r>
          </w:p>
        </w:tc>
      </w:tr>
    </w:tbl>
    <w:p w:rsidR="00D0721D" w:rsidRPr="001A6BF4" w:rsidRDefault="00D0721D" w:rsidP="00A376F0">
      <w:pPr>
        <w:spacing w:after="0" w:line="240" w:lineRule="auto"/>
      </w:pPr>
    </w:p>
    <w:p w:rsidR="008A7A0E" w:rsidRPr="001A6BF4" w:rsidRDefault="00500E96" w:rsidP="00F340DA">
      <w:pPr>
        <w:pStyle w:val="BodyText"/>
      </w:pPr>
      <w:proofErr w:type="gramStart"/>
      <w:r w:rsidRPr="00CC24E3">
        <w:t xml:space="preserve">The </w:t>
      </w:r>
      <w:r w:rsidR="008A7A0E" w:rsidRPr="00CC24E3">
        <w:t xml:space="preserve">majority </w:t>
      </w:r>
      <w:r w:rsidR="00964A14" w:rsidRPr="00CC24E3">
        <w:t>of</w:t>
      </w:r>
      <w:proofErr w:type="gramEnd"/>
      <w:r w:rsidR="00964A14" w:rsidRPr="00CC24E3">
        <w:t xml:space="preserve"> the parents </w:t>
      </w:r>
      <w:r w:rsidR="008A7A0E" w:rsidRPr="00CC24E3">
        <w:t>(93</w:t>
      </w:r>
      <w:r w:rsidR="0015376D" w:rsidRPr="00CC24E3">
        <w:t>%</w:t>
      </w:r>
      <w:r w:rsidR="00DC0521" w:rsidRPr="00CC24E3">
        <w:t xml:space="preserve"> </w:t>
      </w:r>
      <w:r w:rsidR="0015376D" w:rsidRPr="00CC24E3">
        <w:t>at</w:t>
      </w:r>
      <w:r w:rsidR="009A3827" w:rsidRPr="00CC24E3">
        <w:t xml:space="preserve"> endline</w:t>
      </w:r>
      <w:r w:rsidR="00964A14" w:rsidRPr="00CC24E3">
        <w:t xml:space="preserve"> and 94</w:t>
      </w:r>
      <w:r w:rsidR="0015376D" w:rsidRPr="00CC24E3">
        <w:t>%</w:t>
      </w:r>
      <w:r w:rsidR="00964A14" w:rsidRPr="00CC24E3">
        <w:t xml:space="preserve"> </w:t>
      </w:r>
      <w:r w:rsidR="0015376D" w:rsidRPr="00CC24E3">
        <w:t>at</w:t>
      </w:r>
      <w:r w:rsidR="00964A14" w:rsidRPr="00CC24E3">
        <w:t xml:space="preserve"> </w:t>
      </w:r>
      <w:r w:rsidR="00913527" w:rsidRPr="00CC24E3">
        <w:t>baseline) reported</w:t>
      </w:r>
      <w:r w:rsidR="00E835A3" w:rsidRPr="00CC24E3">
        <w:t xml:space="preserve"> using </w:t>
      </w:r>
      <w:r w:rsidR="008A7A0E" w:rsidRPr="00CC24E3">
        <w:t xml:space="preserve">firewood </w:t>
      </w:r>
      <w:r w:rsidR="0015376D" w:rsidRPr="00CC24E3">
        <w:t xml:space="preserve">to </w:t>
      </w:r>
      <w:r w:rsidR="008A7A0E" w:rsidRPr="00CC24E3">
        <w:t>cook compared to the national avera</w:t>
      </w:r>
      <w:r w:rsidR="00DC0521" w:rsidRPr="00CC24E3">
        <w:t xml:space="preserve">ge of </w:t>
      </w:r>
      <w:r w:rsidR="00FC2CF1" w:rsidRPr="00CC24E3">
        <w:t>64</w:t>
      </w:r>
      <w:r w:rsidR="0015376D" w:rsidRPr="00CC24E3">
        <w:t>%</w:t>
      </w:r>
      <w:r w:rsidR="00DC0521" w:rsidRPr="00CC24E3">
        <w:t xml:space="preserve"> </w:t>
      </w:r>
      <w:r w:rsidR="0015376D" w:rsidRPr="00CC24E3">
        <w:t xml:space="preserve">from the </w:t>
      </w:r>
      <w:r w:rsidRPr="00CC24E3">
        <w:t>UNHS</w:t>
      </w:r>
      <w:r w:rsidR="00DC0521" w:rsidRPr="00CC24E3">
        <w:t xml:space="preserve">. </w:t>
      </w:r>
      <w:r w:rsidR="0015376D" w:rsidRPr="00CC24E3">
        <w:t xml:space="preserve">Only </w:t>
      </w:r>
      <w:r w:rsidR="00DC0521" w:rsidRPr="00CC24E3">
        <w:t>6</w:t>
      </w:r>
      <w:r w:rsidR="0015376D" w:rsidRPr="00CC24E3">
        <w:t>%</w:t>
      </w:r>
      <w:r w:rsidR="008A7A0E" w:rsidRPr="00CC24E3">
        <w:t xml:space="preserve"> </w:t>
      </w:r>
      <w:r w:rsidR="0015376D" w:rsidRPr="00CC24E3">
        <w:t>of parents at</w:t>
      </w:r>
      <w:r w:rsidR="009A3827" w:rsidRPr="00CC24E3">
        <w:t xml:space="preserve"> endline</w:t>
      </w:r>
      <w:r w:rsidR="00DC0521" w:rsidRPr="00CC24E3">
        <w:t xml:space="preserve"> and 7</w:t>
      </w:r>
      <w:r w:rsidR="0015376D" w:rsidRPr="00CC24E3">
        <w:t>%</w:t>
      </w:r>
      <w:r w:rsidR="00DC0521" w:rsidRPr="00CC24E3">
        <w:t xml:space="preserve"> </w:t>
      </w:r>
      <w:r w:rsidR="0015376D" w:rsidRPr="00CC24E3">
        <w:t>at</w:t>
      </w:r>
      <w:r w:rsidR="009A3827" w:rsidRPr="00CC24E3">
        <w:t xml:space="preserve"> baseline</w:t>
      </w:r>
      <w:r w:rsidR="00DC0521" w:rsidRPr="00CC24E3">
        <w:t xml:space="preserve"> </w:t>
      </w:r>
      <w:r w:rsidR="008A7A0E" w:rsidRPr="00CC24E3">
        <w:t>use charcoal for cooking</w:t>
      </w:r>
      <w:r w:rsidR="0015376D" w:rsidRPr="00CC24E3">
        <w:t>,</w:t>
      </w:r>
      <w:r w:rsidR="008A7A0E" w:rsidRPr="00CC24E3">
        <w:t xml:space="preserve"> compared to the national average of </w:t>
      </w:r>
      <w:r w:rsidR="00EA1C6A" w:rsidRPr="00CC24E3">
        <w:t>30</w:t>
      </w:r>
      <w:r w:rsidR="0015376D" w:rsidRPr="00CC24E3">
        <w:t>%</w:t>
      </w:r>
      <w:r w:rsidR="00EA1C6A" w:rsidRPr="00CC24E3">
        <w:t xml:space="preserve"> </w:t>
      </w:r>
      <w:r w:rsidR="00DD4B7B" w:rsidRPr="00CC24E3">
        <w:t xml:space="preserve">as </w:t>
      </w:r>
      <w:r w:rsidR="0015376D" w:rsidRPr="00CC24E3">
        <w:t>per the UNHS</w:t>
      </w:r>
      <w:r w:rsidR="008A7A0E" w:rsidRPr="00CC24E3">
        <w:t xml:space="preserve">. </w:t>
      </w:r>
    </w:p>
    <w:p w:rsidR="008A7A0E" w:rsidRPr="00CC24E3" w:rsidRDefault="0015376D" w:rsidP="00F340DA">
      <w:pPr>
        <w:pStyle w:val="BodyText"/>
      </w:pPr>
      <w:proofErr w:type="gramStart"/>
      <w:r w:rsidRPr="00CC24E3">
        <w:t>T</w:t>
      </w:r>
      <w:r w:rsidR="00654755" w:rsidRPr="00CC24E3">
        <w:t>he majority of</w:t>
      </w:r>
      <w:proofErr w:type="gramEnd"/>
      <w:r w:rsidR="00654755" w:rsidRPr="00CC24E3">
        <w:t xml:space="preserve"> the h</w:t>
      </w:r>
      <w:r w:rsidR="00E95D66" w:rsidRPr="00CC24E3">
        <w:t>o</w:t>
      </w:r>
      <w:r w:rsidR="00654755" w:rsidRPr="00CC24E3">
        <w:t>useholds report</w:t>
      </w:r>
      <w:r w:rsidR="00E95D66" w:rsidRPr="00CC24E3">
        <w:t>ed</w:t>
      </w:r>
      <w:r w:rsidR="00654755" w:rsidRPr="00CC24E3">
        <w:t xml:space="preserve"> possessing</w:t>
      </w:r>
      <w:r w:rsidR="008A7A0E" w:rsidRPr="00CC24E3">
        <w:t xml:space="preserve"> mobile phones (</w:t>
      </w:r>
      <w:r w:rsidR="00C311E1" w:rsidRPr="00CC24E3">
        <w:t>83</w:t>
      </w:r>
      <w:r w:rsidRPr="00CC24E3">
        <w:t>%</w:t>
      </w:r>
      <w:r w:rsidR="00C311E1" w:rsidRPr="00CC24E3">
        <w:t xml:space="preserve"> </w:t>
      </w:r>
      <w:r w:rsidRPr="00CC24E3">
        <w:t xml:space="preserve">at </w:t>
      </w:r>
      <w:r w:rsidR="009A3827" w:rsidRPr="00CC24E3">
        <w:t>endline</w:t>
      </w:r>
      <w:r w:rsidR="00C311E1" w:rsidRPr="00CC24E3">
        <w:t xml:space="preserve"> </w:t>
      </w:r>
      <w:r w:rsidR="00B36117" w:rsidRPr="00CC24E3">
        <w:t>versus</w:t>
      </w:r>
      <w:r w:rsidR="00C311E1" w:rsidRPr="00CC24E3">
        <w:t xml:space="preserve"> </w:t>
      </w:r>
      <w:r w:rsidR="008A7A0E" w:rsidRPr="00CC24E3">
        <w:t>85</w:t>
      </w:r>
      <w:r w:rsidRPr="00CC24E3">
        <w:t>%</w:t>
      </w:r>
      <w:r w:rsidR="008A7A0E" w:rsidRPr="00CC24E3">
        <w:t xml:space="preserve"> </w:t>
      </w:r>
      <w:r w:rsidRPr="00CC24E3">
        <w:t>at</w:t>
      </w:r>
      <w:r w:rsidR="009A3827" w:rsidRPr="00CC24E3">
        <w:t xml:space="preserve"> baseline</w:t>
      </w:r>
      <w:r w:rsidR="008A7A0E" w:rsidRPr="00CC24E3">
        <w:t>) and radios (</w:t>
      </w:r>
      <w:r w:rsidR="00B36117" w:rsidRPr="00CC24E3">
        <w:t>71</w:t>
      </w:r>
      <w:r w:rsidRPr="00CC24E3">
        <w:t>%</w:t>
      </w:r>
      <w:r w:rsidR="00B36117" w:rsidRPr="00CC24E3">
        <w:t xml:space="preserve"> </w:t>
      </w:r>
      <w:r w:rsidRPr="00CC24E3">
        <w:t>at</w:t>
      </w:r>
      <w:r w:rsidR="009A3827" w:rsidRPr="00CC24E3">
        <w:t xml:space="preserve"> endline</w:t>
      </w:r>
      <w:r w:rsidR="00B36117" w:rsidRPr="00CC24E3">
        <w:t xml:space="preserve"> versus </w:t>
      </w:r>
      <w:r w:rsidR="008A7A0E" w:rsidRPr="00CC24E3">
        <w:t>68</w:t>
      </w:r>
      <w:r w:rsidRPr="00CC24E3">
        <w:t>%</w:t>
      </w:r>
      <w:r w:rsidR="008A7A0E" w:rsidRPr="00CC24E3">
        <w:t xml:space="preserve"> </w:t>
      </w:r>
      <w:r w:rsidRPr="00CC24E3">
        <w:t>at</w:t>
      </w:r>
      <w:r w:rsidR="009A3827" w:rsidRPr="00CC24E3">
        <w:t xml:space="preserve"> baseline</w:t>
      </w:r>
      <w:r w:rsidR="008A7A0E" w:rsidRPr="00CC24E3">
        <w:t xml:space="preserve">). Furthermore, </w:t>
      </w:r>
      <w:r w:rsidR="00B36117" w:rsidRPr="00CC24E3">
        <w:t>34</w:t>
      </w:r>
      <w:r w:rsidRPr="00CC24E3">
        <w:t>%</w:t>
      </w:r>
      <w:r w:rsidR="00B36117" w:rsidRPr="00CC24E3">
        <w:t xml:space="preserve"> of the households </w:t>
      </w:r>
      <w:r w:rsidRPr="00CC24E3">
        <w:t xml:space="preserve">at </w:t>
      </w:r>
      <w:r w:rsidR="009A3827" w:rsidRPr="00CC24E3">
        <w:t>the endline</w:t>
      </w:r>
      <w:r w:rsidR="00B36117" w:rsidRPr="00CC24E3">
        <w:t xml:space="preserve"> and </w:t>
      </w:r>
      <w:r w:rsidR="008A7A0E" w:rsidRPr="00CC24E3">
        <w:t>31</w:t>
      </w:r>
      <w:r w:rsidRPr="00CC24E3">
        <w:t>%</w:t>
      </w:r>
      <w:r w:rsidR="008A7A0E" w:rsidRPr="00CC24E3">
        <w:t xml:space="preserve"> </w:t>
      </w:r>
      <w:r w:rsidRPr="00CC24E3">
        <w:t xml:space="preserve">at </w:t>
      </w:r>
      <w:r w:rsidR="009A3827" w:rsidRPr="00CC24E3">
        <w:t>the baseline</w:t>
      </w:r>
      <w:r w:rsidR="008A7A0E" w:rsidRPr="00CC24E3">
        <w:t xml:space="preserve"> </w:t>
      </w:r>
      <w:r w:rsidRPr="00CC24E3">
        <w:t xml:space="preserve">owned </w:t>
      </w:r>
      <w:r w:rsidR="008A7A0E" w:rsidRPr="00CC24E3">
        <w:t>a bicycle</w:t>
      </w:r>
      <w:r w:rsidR="00B36117" w:rsidRPr="00CC24E3">
        <w:t xml:space="preserve">. </w:t>
      </w:r>
      <w:r w:rsidRPr="00CC24E3">
        <w:t>O</w:t>
      </w:r>
      <w:r w:rsidR="008A7A0E" w:rsidRPr="00CC24E3">
        <w:t>ther assets</w:t>
      </w:r>
      <w:r w:rsidRPr="00CC24E3">
        <w:t>,</w:t>
      </w:r>
      <w:r w:rsidR="008A7A0E" w:rsidRPr="00CC24E3">
        <w:t xml:space="preserve"> such as computers, cars</w:t>
      </w:r>
      <w:r w:rsidRPr="00CC24E3">
        <w:t>,</w:t>
      </w:r>
      <w:r w:rsidR="008A7A0E" w:rsidRPr="00CC24E3">
        <w:t xml:space="preserve"> and television</w:t>
      </w:r>
      <w:r w:rsidRPr="00CC24E3">
        <w:t>s,</w:t>
      </w:r>
      <w:r w:rsidR="008A7A0E" w:rsidRPr="00CC24E3">
        <w:t xml:space="preserve"> were </w:t>
      </w:r>
      <w:r w:rsidR="00B36117" w:rsidRPr="00CC24E3">
        <w:t>reported</w:t>
      </w:r>
      <w:r w:rsidR="008A7A0E" w:rsidRPr="00CC24E3">
        <w:t xml:space="preserve"> in very few households</w:t>
      </w:r>
      <w:r w:rsidR="007364C6" w:rsidRPr="00CC24E3">
        <w:t xml:space="preserve"> (</w:t>
      </w:r>
      <w:r w:rsidR="00063F19" w:rsidRPr="00CC24E3">
        <w:rPr>
          <w:b/>
          <w:i/>
        </w:rPr>
        <w:fldChar w:fldCharType="begin"/>
      </w:r>
      <w:r w:rsidR="00063F19" w:rsidRPr="00CC24E3">
        <w:rPr>
          <w:b/>
          <w:i/>
        </w:rPr>
        <w:instrText xml:space="preserve"> REF _Ref517349057 \h  \* MERGEFORMAT </w:instrText>
      </w:r>
      <w:r w:rsidR="00063F19" w:rsidRPr="00CC24E3">
        <w:rPr>
          <w:b/>
          <w:i/>
        </w:rPr>
      </w:r>
      <w:r w:rsidR="00063F19" w:rsidRPr="00CC24E3">
        <w:rPr>
          <w:b/>
          <w:i/>
        </w:rPr>
        <w:fldChar w:fldCharType="separate"/>
      </w:r>
      <w:r w:rsidR="00D3243E" w:rsidRPr="00CC24E3">
        <w:rPr>
          <w:b/>
          <w:i/>
        </w:rPr>
        <w:t xml:space="preserve">Table </w:t>
      </w:r>
      <w:r w:rsidR="00D3243E" w:rsidRPr="00CC24E3">
        <w:rPr>
          <w:b/>
          <w:i/>
          <w:noProof/>
        </w:rPr>
        <w:t>2</w:t>
      </w:r>
      <w:r w:rsidR="00063F19" w:rsidRPr="00CC24E3">
        <w:rPr>
          <w:b/>
          <w:i/>
        </w:rPr>
        <w:fldChar w:fldCharType="end"/>
      </w:r>
      <w:r w:rsidR="007364C6" w:rsidRPr="00CC24E3">
        <w:t>)</w:t>
      </w:r>
      <w:r w:rsidR="008A7A0E" w:rsidRPr="00CC24E3">
        <w:t xml:space="preserve">. </w:t>
      </w:r>
    </w:p>
    <w:p w:rsidR="001F6DE2" w:rsidRPr="00CC24E3" w:rsidRDefault="001F6DE2" w:rsidP="00F340DA">
      <w:pPr>
        <w:pStyle w:val="TableTitle"/>
      </w:pPr>
      <w:bookmarkStart w:id="56" w:name="_Ref517349057"/>
      <w:bookmarkStart w:id="57" w:name="_Toc516158275"/>
      <w:bookmarkStart w:id="58" w:name="_Toc517432577"/>
      <w:r w:rsidRPr="00CC24E3">
        <w:t xml:space="preserve">Table </w:t>
      </w:r>
      <w:r w:rsidR="008F038D">
        <w:rPr>
          <w:noProof/>
        </w:rPr>
        <w:fldChar w:fldCharType="begin"/>
      </w:r>
      <w:r w:rsidR="008F038D">
        <w:rPr>
          <w:noProof/>
        </w:rPr>
        <w:instrText xml:space="preserve"> SEQ Table \* ARABIC </w:instrText>
      </w:r>
      <w:r w:rsidR="008F038D">
        <w:rPr>
          <w:noProof/>
        </w:rPr>
        <w:fldChar w:fldCharType="separate"/>
      </w:r>
      <w:r w:rsidR="00DD4B7B" w:rsidRPr="00CC24E3">
        <w:rPr>
          <w:noProof/>
        </w:rPr>
        <w:t>2</w:t>
      </w:r>
      <w:r w:rsidR="008F038D">
        <w:rPr>
          <w:noProof/>
        </w:rPr>
        <w:fldChar w:fldCharType="end"/>
      </w:r>
      <w:bookmarkEnd w:id="56"/>
      <w:r w:rsidR="00F340DA" w:rsidRPr="00CC24E3">
        <w:t>:</w:t>
      </w:r>
      <w:r w:rsidR="00F340DA" w:rsidRPr="00CC24E3">
        <w:tab/>
      </w:r>
      <w:r w:rsidR="00DD4B7B" w:rsidRPr="00CC24E3">
        <w:t>Percent distribution of households by a</w:t>
      </w:r>
      <w:r w:rsidRPr="00CC24E3">
        <w:t xml:space="preserve">ssets </w:t>
      </w:r>
      <w:r w:rsidR="0015376D" w:rsidRPr="00CC24E3">
        <w:t xml:space="preserve">owned </w:t>
      </w:r>
      <w:r w:rsidR="002E2F24" w:rsidRPr="00CC24E3">
        <w:t>(</w:t>
      </w:r>
      <w:r w:rsidR="00DD4B7B" w:rsidRPr="00CC24E3">
        <w:t xml:space="preserve">prompted </w:t>
      </w:r>
      <w:r w:rsidR="004F505D" w:rsidRPr="00CC24E3">
        <w:t>multiple responses</w:t>
      </w:r>
      <w:r w:rsidR="002E2F24" w:rsidRPr="00CC24E3">
        <w:t>)</w:t>
      </w:r>
      <w:bookmarkEnd w:id="57"/>
      <w:bookmarkEnd w:id="58"/>
    </w:p>
    <w:tbl>
      <w:tblPr>
        <w:tblStyle w:val="GridTable2-Accent11"/>
        <w:tblW w:w="5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1216"/>
        <w:gridCol w:w="1216"/>
      </w:tblGrid>
      <w:tr w:rsidR="003E7E96" w:rsidRPr="00F340DA" w:rsidTr="00F340D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71" w:type="dxa"/>
            <w:tcBorders>
              <w:top w:val="none" w:sz="0" w:space="0" w:color="auto"/>
              <w:bottom w:val="none" w:sz="0" w:space="0" w:color="auto"/>
              <w:right w:val="none" w:sz="0" w:space="0" w:color="auto"/>
            </w:tcBorders>
            <w:shd w:val="clear" w:color="auto" w:fill="002F6C"/>
            <w:noWrap/>
            <w:vAlign w:val="bottom"/>
          </w:tcPr>
          <w:p w:rsidR="003E7E96" w:rsidRPr="00F340DA" w:rsidRDefault="003E7E96" w:rsidP="00F340DA">
            <w:pPr>
              <w:pStyle w:val="TableHead"/>
              <w:rPr>
                <w:b/>
              </w:rPr>
            </w:pPr>
            <w:r w:rsidRPr="00F340DA">
              <w:rPr>
                <w:b/>
              </w:rPr>
              <w:t xml:space="preserve">Asset </w:t>
            </w:r>
          </w:p>
        </w:tc>
        <w:tc>
          <w:tcPr>
            <w:tcW w:w="1216" w:type="dxa"/>
            <w:tcBorders>
              <w:top w:val="none" w:sz="0" w:space="0" w:color="auto"/>
              <w:left w:val="none" w:sz="0" w:space="0" w:color="auto"/>
              <w:bottom w:val="none" w:sz="0" w:space="0" w:color="auto"/>
              <w:right w:val="none" w:sz="0" w:space="0" w:color="auto"/>
            </w:tcBorders>
            <w:shd w:val="clear" w:color="auto" w:fill="002F6C"/>
            <w:noWrap/>
            <w:vAlign w:val="bottom"/>
          </w:tcPr>
          <w:p w:rsidR="003E7E96" w:rsidRPr="00F340DA" w:rsidRDefault="003E7E96" w:rsidP="00F340DA">
            <w:pPr>
              <w:pStyle w:val="TableHead"/>
              <w:cnfStyle w:val="100000000000" w:firstRow="1" w:lastRow="0" w:firstColumn="0" w:lastColumn="0" w:oddVBand="0" w:evenVBand="0" w:oddHBand="0" w:evenHBand="0" w:firstRowFirstColumn="0" w:firstRowLastColumn="0" w:lastRowFirstColumn="0" w:lastRowLastColumn="0"/>
              <w:rPr>
                <w:b/>
              </w:rPr>
            </w:pPr>
            <w:r w:rsidRPr="00F340DA">
              <w:rPr>
                <w:b/>
              </w:rPr>
              <w:t>Baseline (n</w:t>
            </w:r>
            <w:r w:rsidR="0015376D" w:rsidRPr="00F340DA">
              <w:rPr>
                <w:b/>
              </w:rPr>
              <w:t xml:space="preserve"> </w:t>
            </w:r>
            <w:r w:rsidRPr="00F340DA">
              <w:rPr>
                <w:b/>
              </w:rPr>
              <w:t>=</w:t>
            </w:r>
            <w:r w:rsidR="0015376D" w:rsidRPr="00F340DA">
              <w:rPr>
                <w:b/>
              </w:rPr>
              <w:t xml:space="preserve"> </w:t>
            </w:r>
            <w:r w:rsidRPr="00F340DA">
              <w:rPr>
                <w:b/>
              </w:rPr>
              <w:t>906</w:t>
            </w:r>
            <w:r w:rsidR="00E114F7" w:rsidRPr="00F340DA">
              <w:rPr>
                <w:b/>
              </w:rPr>
              <w:t>)</w:t>
            </w:r>
          </w:p>
        </w:tc>
        <w:tc>
          <w:tcPr>
            <w:tcW w:w="1216" w:type="dxa"/>
            <w:tcBorders>
              <w:top w:val="none" w:sz="0" w:space="0" w:color="auto"/>
              <w:left w:val="none" w:sz="0" w:space="0" w:color="auto"/>
              <w:bottom w:val="none" w:sz="0" w:space="0" w:color="auto"/>
            </w:tcBorders>
            <w:shd w:val="clear" w:color="auto" w:fill="002F6C"/>
            <w:noWrap/>
            <w:vAlign w:val="bottom"/>
          </w:tcPr>
          <w:p w:rsidR="003E7E96" w:rsidRPr="00F340DA" w:rsidRDefault="003E7E96" w:rsidP="00F340DA">
            <w:pPr>
              <w:pStyle w:val="TableHead"/>
              <w:cnfStyle w:val="100000000000" w:firstRow="1" w:lastRow="0" w:firstColumn="0" w:lastColumn="0" w:oddVBand="0" w:evenVBand="0" w:oddHBand="0" w:evenHBand="0" w:firstRowFirstColumn="0" w:firstRowLastColumn="0" w:lastRowFirstColumn="0" w:lastRowLastColumn="0"/>
              <w:rPr>
                <w:b/>
              </w:rPr>
            </w:pPr>
            <w:r w:rsidRPr="00F340DA">
              <w:rPr>
                <w:b/>
              </w:rPr>
              <w:t>Endline (n</w:t>
            </w:r>
            <w:r w:rsidR="0015376D" w:rsidRPr="00F340DA">
              <w:rPr>
                <w:b/>
              </w:rPr>
              <w:t xml:space="preserve"> </w:t>
            </w:r>
            <w:r w:rsidRPr="00F340DA">
              <w:rPr>
                <w:b/>
              </w:rPr>
              <w:t>=</w:t>
            </w:r>
            <w:r w:rsidR="0015376D" w:rsidRPr="00F340DA">
              <w:rPr>
                <w:b/>
              </w:rPr>
              <w:t xml:space="preserve"> </w:t>
            </w:r>
            <w:r w:rsidRPr="00F340DA">
              <w:rPr>
                <w:b/>
              </w:rPr>
              <w:t>936)</w:t>
            </w:r>
          </w:p>
        </w:tc>
      </w:tr>
      <w:tr w:rsidR="003E7E96" w:rsidRPr="001A6BF4" w:rsidTr="00F340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71" w:type="dxa"/>
            <w:shd w:val="clear" w:color="auto" w:fill="CFCDC9"/>
            <w:noWrap/>
            <w:hideMark/>
          </w:tcPr>
          <w:p w:rsidR="003E7E96" w:rsidRPr="00F340DA" w:rsidRDefault="003E7E96" w:rsidP="00F930EA">
            <w:pPr>
              <w:pStyle w:val="Tabletext"/>
              <w:keepNext/>
              <w:rPr>
                <w:b w:val="0"/>
              </w:rPr>
            </w:pPr>
            <w:r w:rsidRPr="00F340DA">
              <w:rPr>
                <w:b w:val="0"/>
              </w:rPr>
              <w:t xml:space="preserve">Mobile phone </w:t>
            </w:r>
          </w:p>
        </w:tc>
        <w:tc>
          <w:tcPr>
            <w:tcW w:w="1216" w:type="dxa"/>
            <w:shd w:val="clear" w:color="auto" w:fill="CFCDC9"/>
            <w:noWrap/>
            <w:hideMark/>
          </w:tcPr>
          <w:p w:rsidR="003E7E96" w:rsidRPr="001A6BF4" w:rsidRDefault="003E7E96" w:rsidP="00F340DA">
            <w:pPr>
              <w:pStyle w:val="Tabletext"/>
              <w:jc w:val="center"/>
              <w:cnfStyle w:val="000000100000" w:firstRow="0" w:lastRow="0" w:firstColumn="0" w:lastColumn="0" w:oddVBand="0" w:evenVBand="0" w:oddHBand="1" w:evenHBand="0" w:firstRowFirstColumn="0" w:firstRowLastColumn="0" w:lastRowFirstColumn="0" w:lastRowLastColumn="0"/>
            </w:pPr>
            <w:r w:rsidRPr="001A6BF4">
              <w:t>85.3</w:t>
            </w:r>
            <w:r w:rsidR="0015376D">
              <w:t>%</w:t>
            </w:r>
          </w:p>
        </w:tc>
        <w:tc>
          <w:tcPr>
            <w:tcW w:w="1216" w:type="dxa"/>
            <w:shd w:val="clear" w:color="auto" w:fill="CFCDC9"/>
            <w:noWrap/>
            <w:hideMark/>
          </w:tcPr>
          <w:p w:rsidR="003E7E96" w:rsidRPr="001A6BF4" w:rsidRDefault="003E7E96" w:rsidP="00F340DA">
            <w:pPr>
              <w:pStyle w:val="Tabletext"/>
              <w:jc w:val="center"/>
              <w:cnfStyle w:val="000000100000" w:firstRow="0" w:lastRow="0" w:firstColumn="0" w:lastColumn="0" w:oddVBand="0" w:evenVBand="0" w:oddHBand="1" w:evenHBand="0" w:firstRowFirstColumn="0" w:firstRowLastColumn="0" w:lastRowFirstColumn="0" w:lastRowLastColumn="0"/>
            </w:pPr>
            <w:r w:rsidRPr="001A6BF4">
              <w:t>83.2</w:t>
            </w:r>
            <w:r w:rsidR="0015376D">
              <w:t>%</w:t>
            </w:r>
          </w:p>
        </w:tc>
      </w:tr>
      <w:tr w:rsidR="003E7E96" w:rsidRPr="001A6BF4" w:rsidTr="00C311E1">
        <w:trPr>
          <w:trHeight w:val="300"/>
          <w:jc w:val="center"/>
        </w:trPr>
        <w:tc>
          <w:tcPr>
            <w:cnfStyle w:val="001000000000" w:firstRow="0" w:lastRow="0" w:firstColumn="1" w:lastColumn="0" w:oddVBand="0" w:evenVBand="0" w:oddHBand="0" w:evenHBand="0" w:firstRowFirstColumn="0" w:firstRowLastColumn="0" w:lastRowFirstColumn="0" w:lastRowLastColumn="0"/>
            <w:tcW w:w="3371" w:type="dxa"/>
            <w:noWrap/>
            <w:hideMark/>
          </w:tcPr>
          <w:p w:rsidR="003E7E96" w:rsidRPr="00F340DA" w:rsidRDefault="003E7E96" w:rsidP="00F930EA">
            <w:pPr>
              <w:pStyle w:val="Tabletext"/>
              <w:keepNext/>
              <w:rPr>
                <w:b w:val="0"/>
              </w:rPr>
            </w:pPr>
            <w:r w:rsidRPr="00F340DA">
              <w:rPr>
                <w:b w:val="0"/>
              </w:rPr>
              <w:t>Radio</w:t>
            </w:r>
          </w:p>
        </w:tc>
        <w:tc>
          <w:tcPr>
            <w:tcW w:w="1216" w:type="dxa"/>
            <w:noWrap/>
            <w:hideMark/>
          </w:tcPr>
          <w:p w:rsidR="003E7E96" w:rsidRPr="001A6BF4" w:rsidRDefault="003E7E96" w:rsidP="00F340DA">
            <w:pPr>
              <w:pStyle w:val="Tabletext"/>
              <w:jc w:val="center"/>
              <w:cnfStyle w:val="000000000000" w:firstRow="0" w:lastRow="0" w:firstColumn="0" w:lastColumn="0" w:oddVBand="0" w:evenVBand="0" w:oddHBand="0" w:evenHBand="0" w:firstRowFirstColumn="0" w:firstRowLastColumn="0" w:lastRowFirstColumn="0" w:lastRowLastColumn="0"/>
            </w:pPr>
            <w:r w:rsidRPr="001A6BF4">
              <w:t>67.8</w:t>
            </w:r>
            <w:r w:rsidR="0015376D">
              <w:t>%</w:t>
            </w:r>
          </w:p>
        </w:tc>
        <w:tc>
          <w:tcPr>
            <w:tcW w:w="1216" w:type="dxa"/>
            <w:noWrap/>
            <w:hideMark/>
          </w:tcPr>
          <w:p w:rsidR="003E7E96" w:rsidRPr="001A6BF4" w:rsidRDefault="003E7E96" w:rsidP="00F340DA">
            <w:pPr>
              <w:pStyle w:val="Tabletext"/>
              <w:jc w:val="center"/>
              <w:cnfStyle w:val="000000000000" w:firstRow="0" w:lastRow="0" w:firstColumn="0" w:lastColumn="0" w:oddVBand="0" w:evenVBand="0" w:oddHBand="0" w:evenHBand="0" w:firstRowFirstColumn="0" w:firstRowLastColumn="0" w:lastRowFirstColumn="0" w:lastRowLastColumn="0"/>
            </w:pPr>
            <w:r w:rsidRPr="001A6BF4">
              <w:t>70.7</w:t>
            </w:r>
            <w:r w:rsidR="0015376D">
              <w:t>%</w:t>
            </w:r>
          </w:p>
        </w:tc>
      </w:tr>
      <w:tr w:rsidR="003E7E96" w:rsidRPr="001A6BF4" w:rsidTr="00F340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71" w:type="dxa"/>
            <w:shd w:val="clear" w:color="auto" w:fill="CFCDC9"/>
            <w:noWrap/>
            <w:hideMark/>
          </w:tcPr>
          <w:p w:rsidR="003E7E96" w:rsidRPr="00F340DA" w:rsidRDefault="003E7E96" w:rsidP="00F930EA">
            <w:pPr>
              <w:pStyle w:val="Tabletext"/>
              <w:keepNext/>
              <w:rPr>
                <w:b w:val="0"/>
              </w:rPr>
            </w:pPr>
            <w:r w:rsidRPr="00F340DA">
              <w:rPr>
                <w:b w:val="0"/>
              </w:rPr>
              <w:t>Bicycle</w:t>
            </w:r>
          </w:p>
        </w:tc>
        <w:tc>
          <w:tcPr>
            <w:tcW w:w="1216" w:type="dxa"/>
            <w:shd w:val="clear" w:color="auto" w:fill="CFCDC9"/>
            <w:noWrap/>
            <w:hideMark/>
          </w:tcPr>
          <w:p w:rsidR="003E7E96" w:rsidRPr="001A6BF4" w:rsidRDefault="003E7E96" w:rsidP="00F340DA">
            <w:pPr>
              <w:pStyle w:val="Tabletext"/>
              <w:jc w:val="center"/>
              <w:cnfStyle w:val="000000100000" w:firstRow="0" w:lastRow="0" w:firstColumn="0" w:lastColumn="0" w:oddVBand="0" w:evenVBand="0" w:oddHBand="1" w:evenHBand="0" w:firstRowFirstColumn="0" w:firstRowLastColumn="0" w:lastRowFirstColumn="0" w:lastRowLastColumn="0"/>
            </w:pPr>
            <w:r w:rsidRPr="001A6BF4">
              <w:t>31.2</w:t>
            </w:r>
            <w:r w:rsidR="0015376D">
              <w:t>%</w:t>
            </w:r>
          </w:p>
        </w:tc>
        <w:tc>
          <w:tcPr>
            <w:tcW w:w="1216" w:type="dxa"/>
            <w:shd w:val="clear" w:color="auto" w:fill="CFCDC9"/>
            <w:noWrap/>
            <w:hideMark/>
          </w:tcPr>
          <w:p w:rsidR="003E7E96" w:rsidRPr="001A6BF4" w:rsidRDefault="003E7E96" w:rsidP="00F340DA">
            <w:pPr>
              <w:pStyle w:val="Tabletext"/>
              <w:jc w:val="center"/>
              <w:cnfStyle w:val="000000100000" w:firstRow="0" w:lastRow="0" w:firstColumn="0" w:lastColumn="0" w:oddVBand="0" w:evenVBand="0" w:oddHBand="1" w:evenHBand="0" w:firstRowFirstColumn="0" w:firstRowLastColumn="0" w:lastRowFirstColumn="0" w:lastRowLastColumn="0"/>
            </w:pPr>
            <w:r w:rsidRPr="001A6BF4">
              <w:t>34.3</w:t>
            </w:r>
            <w:r w:rsidR="0015376D">
              <w:t>%</w:t>
            </w:r>
          </w:p>
        </w:tc>
      </w:tr>
      <w:tr w:rsidR="003E7E96" w:rsidRPr="001A6BF4" w:rsidTr="00C311E1">
        <w:trPr>
          <w:trHeight w:val="300"/>
          <w:jc w:val="center"/>
        </w:trPr>
        <w:tc>
          <w:tcPr>
            <w:cnfStyle w:val="001000000000" w:firstRow="0" w:lastRow="0" w:firstColumn="1" w:lastColumn="0" w:oddVBand="0" w:evenVBand="0" w:oddHBand="0" w:evenHBand="0" w:firstRowFirstColumn="0" w:firstRowLastColumn="0" w:lastRowFirstColumn="0" w:lastRowLastColumn="0"/>
            <w:tcW w:w="3371" w:type="dxa"/>
            <w:noWrap/>
            <w:hideMark/>
          </w:tcPr>
          <w:p w:rsidR="003E7E96" w:rsidRPr="00F340DA" w:rsidRDefault="0015376D" w:rsidP="00F930EA">
            <w:pPr>
              <w:pStyle w:val="Tabletext"/>
              <w:keepNext/>
              <w:rPr>
                <w:b w:val="0"/>
              </w:rPr>
            </w:pPr>
            <w:r w:rsidRPr="00F340DA">
              <w:rPr>
                <w:b w:val="0"/>
              </w:rPr>
              <w:t>Motorcycle</w:t>
            </w:r>
          </w:p>
        </w:tc>
        <w:tc>
          <w:tcPr>
            <w:tcW w:w="1216" w:type="dxa"/>
            <w:noWrap/>
            <w:hideMark/>
          </w:tcPr>
          <w:p w:rsidR="003E7E96" w:rsidRPr="001A6BF4" w:rsidRDefault="003E7E96" w:rsidP="00F340DA">
            <w:pPr>
              <w:pStyle w:val="Tabletext"/>
              <w:jc w:val="center"/>
              <w:cnfStyle w:val="000000000000" w:firstRow="0" w:lastRow="0" w:firstColumn="0" w:lastColumn="0" w:oddVBand="0" w:evenVBand="0" w:oddHBand="0" w:evenHBand="0" w:firstRowFirstColumn="0" w:firstRowLastColumn="0" w:lastRowFirstColumn="0" w:lastRowLastColumn="0"/>
            </w:pPr>
            <w:r w:rsidRPr="001A6BF4">
              <w:t>15.2</w:t>
            </w:r>
            <w:r w:rsidR="0015376D">
              <w:t>%</w:t>
            </w:r>
          </w:p>
        </w:tc>
        <w:tc>
          <w:tcPr>
            <w:tcW w:w="1216" w:type="dxa"/>
            <w:noWrap/>
            <w:hideMark/>
          </w:tcPr>
          <w:p w:rsidR="003E7E96" w:rsidRPr="001A6BF4" w:rsidRDefault="003E7E96" w:rsidP="00F340DA">
            <w:pPr>
              <w:pStyle w:val="Tabletext"/>
              <w:jc w:val="center"/>
              <w:cnfStyle w:val="000000000000" w:firstRow="0" w:lastRow="0" w:firstColumn="0" w:lastColumn="0" w:oddVBand="0" w:evenVBand="0" w:oddHBand="0" w:evenHBand="0" w:firstRowFirstColumn="0" w:firstRowLastColumn="0" w:lastRowFirstColumn="0" w:lastRowLastColumn="0"/>
            </w:pPr>
            <w:r w:rsidRPr="001A6BF4">
              <w:t>17.3</w:t>
            </w:r>
            <w:r w:rsidR="0015376D">
              <w:t>%</w:t>
            </w:r>
          </w:p>
        </w:tc>
      </w:tr>
      <w:tr w:rsidR="003E7E96" w:rsidRPr="001A6BF4" w:rsidTr="00F340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71" w:type="dxa"/>
            <w:shd w:val="clear" w:color="auto" w:fill="CFCDC9"/>
            <w:noWrap/>
            <w:hideMark/>
          </w:tcPr>
          <w:p w:rsidR="003E7E96" w:rsidRPr="00F340DA" w:rsidRDefault="003E7E96" w:rsidP="00F930EA">
            <w:pPr>
              <w:pStyle w:val="Tabletext"/>
              <w:keepNext/>
              <w:rPr>
                <w:b w:val="0"/>
              </w:rPr>
            </w:pPr>
            <w:r w:rsidRPr="00F340DA">
              <w:rPr>
                <w:b w:val="0"/>
              </w:rPr>
              <w:t xml:space="preserve">Telephone </w:t>
            </w:r>
          </w:p>
        </w:tc>
        <w:tc>
          <w:tcPr>
            <w:tcW w:w="1216" w:type="dxa"/>
            <w:shd w:val="clear" w:color="auto" w:fill="CFCDC9"/>
            <w:noWrap/>
            <w:hideMark/>
          </w:tcPr>
          <w:p w:rsidR="003E7E96" w:rsidRPr="001A6BF4" w:rsidRDefault="003E7E96" w:rsidP="00F340DA">
            <w:pPr>
              <w:pStyle w:val="Tabletext"/>
              <w:jc w:val="center"/>
              <w:cnfStyle w:val="000000100000" w:firstRow="0" w:lastRow="0" w:firstColumn="0" w:lastColumn="0" w:oddVBand="0" w:evenVBand="0" w:oddHBand="1" w:evenHBand="0" w:firstRowFirstColumn="0" w:firstRowLastColumn="0" w:lastRowFirstColumn="0" w:lastRowLastColumn="0"/>
            </w:pPr>
            <w:r w:rsidRPr="001A6BF4">
              <w:t>8.8</w:t>
            </w:r>
            <w:r w:rsidR="0015376D">
              <w:t>%</w:t>
            </w:r>
          </w:p>
        </w:tc>
        <w:tc>
          <w:tcPr>
            <w:tcW w:w="1216" w:type="dxa"/>
            <w:shd w:val="clear" w:color="auto" w:fill="CFCDC9"/>
            <w:noWrap/>
            <w:hideMark/>
          </w:tcPr>
          <w:p w:rsidR="003E7E96" w:rsidRPr="001A6BF4" w:rsidRDefault="003E7E96" w:rsidP="00F340DA">
            <w:pPr>
              <w:pStyle w:val="Tabletext"/>
              <w:jc w:val="center"/>
              <w:cnfStyle w:val="000000100000" w:firstRow="0" w:lastRow="0" w:firstColumn="0" w:lastColumn="0" w:oddVBand="0" w:evenVBand="0" w:oddHBand="1" w:evenHBand="0" w:firstRowFirstColumn="0" w:firstRowLastColumn="0" w:lastRowFirstColumn="0" w:lastRowLastColumn="0"/>
            </w:pPr>
            <w:r w:rsidRPr="001A6BF4">
              <w:t>10.5</w:t>
            </w:r>
            <w:r w:rsidR="0015376D">
              <w:t>%</w:t>
            </w:r>
          </w:p>
        </w:tc>
      </w:tr>
      <w:tr w:rsidR="003E7E96" w:rsidRPr="001A6BF4" w:rsidTr="00C311E1">
        <w:trPr>
          <w:trHeight w:val="300"/>
          <w:jc w:val="center"/>
        </w:trPr>
        <w:tc>
          <w:tcPr>
            <w:cnfStyle w:val="001000000000" w:firstRow="0" w:lastRow="0" w:firstColumn="1" w:lastColumn="0" w:oddVBand="0" w:evenVBand="0" w:oddHBand="0" w:evenHBand="0" w:firstRowFirstColumn="0" w:firstRowLastColumn="0" w:lastRowFirstColumn="0" w:lastRowLastColumn="0"/>
            <w:tcW w:w="3371" w:type="dxa"/>
            <w:noWrap/>
            <w:hideMark/>
          </w:tcPr>
          <w:p w:rsidR="003E7E96" w:rsidRPr="00F340DA" w:rsidRDefault="003E7E96" w:rsidP="00F930EA">
            <w:pPr>
              <w:pStyle w:val="Tabletext"/>
              <w:keepNext/>
              <w:rPr>
                <w:b w:val="0"/>
              </w:rPr>
            </w:pPr>
            <w:r w:rsidRPr="00F340DA">
              <w:rPr>
                <w:b w:val="0"/>
              </w:rPr>
              <w:t>Computer</w:t>
            </w:r>
          </w:p>
        </w:tc>
        <w:tc>
          <w:tcPr>
            <w:tcW w:w="1216" w:type="dxa"/>
            <w:noWrap/>
            <w:hideMark/>
          </w:tcPr>
          <w:p w:rsidR="003E7E96" w:rsidRPr="001A6BF4" w:rsidRDefault="003E7E96" w:rsidP="00F340DA">
            <w:pPr>
              <w:pStyle w:val="Tabletext"/>
              <w:jc w:val="center"/>
              <w:cnfStyle w:val="000000000000" w:firstRow="0" w:lastRow="0" w:firstColumn="0" w:lastColumn="0" w:oddVBand="0" w:evenVBand="0" w:oddHBand="0" w:evenHBand="0" w:firstRowFirstColumn="0" w:firstRowLastColumn="0" w:lastRowFirstColumn="0" w:lastRowLastColumn="0"/>
            </w:pPr>
            <w:r w:rsidRPr="001A6BF4">
              <w:t>0.7</w:t>
            </w:r>
            <w:r w:rsidR="0015376D">
              <w:t>%</w:t>
            </w:r>
          </w:p>
        </w:tc>
        <w:tc>
          <w:tcPr>
            <w:tcW w:w="1216" w:type="dxa"/>
            <w:noWrap/>
            <w:hideMark/>
          </w:tcPr>
          <w:p w:rsidR="003E7E96" w:rsidRPr="001A6BF4" w:rsidRDefault="003E7E96" w:rsidP="00F340DA">
            <w:pPr>
              <w:pStyle w:val="Tabletext"/>
              <w:jc w:val="center"/>
              <w:cnfStyle w:val="000000000000" w:firstRow="0" w:lastRow="0" w:firstColumn="0" w:lastColumn="0" w:oddVBand="0" w:evenVBand="0" w:oddHBand="0" w:evenHBand="0" w:firstRowFirstColumn="0" w:firstRowLastColumn="0" w:lastRowFirstColumn="0" w:lastRowLastColumn="0"/>
            </w:pPr>
            <w:r w:rsidRPr="001A6BF4">
              <w:t>1.4</w:t>
            </w:r>
            <w:r w:rsidR="0015376D">
              <w:t>%</w:t>
            </w:r>
          </w:p>
        </w:tc>
      </w:tr>
      <w:tr w:rsidR="003E7E96" w:rsidRPr="001A6BF4" w:rsidTr="00F340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71" w:type="dxa"/>
            <w:shd w:val="clear" w:color="auto" w:fill="CFCDC9"/>
            <w:noWrap/>
            <w:hideMark/>
          </w:tcPr>
          <w:p w:rsidR="003E7E96" w:rsidRPr="00F340DA" w:rsidRDefault="003E7E96" w:rsidP="00F930EA">
            <w:pPr>
              <w:pStyle w:val="Tabletext"/>
              <w:keepNext/>
              <w:rPr>
                <w:b w:val="0"/>
              </w:rPr>
            </w:pPr>
            <w:r w:rsidRPr="00F340DA">
              <w:rPr>
                <w:b w:val="0"/>
              </w:rPr>
              <w:t>Car or truck</w:t>
            </w:r>
          </w:p>
        </w:tc>
        <w:tc>
          <w:tcPr>
            <w:tcW w:w="1216" w:type="dxa"/>
            <w:shd w:val="clear" w:color="auto" w:fill="CFCDC9"/>
            <w:noWrap/>
            <w:hideMark/>
          </w:tcPr>
          <w:p w:rsidR="003E7E96" w:rsidRPr="001A6BF4" w:rsidRDefault="003E7E96" w:rsidP="00F340DA">
            <w:pPr>
              <w:pStyle w:val="Tabletext"/>
              <w:jc w:val="center"/>
              <w:cnfStyle w:val="000000100000" w:firstRow="0" w:lastRow="0" w:firstColumn="0" w:lastColumn="0" w:oddVBand="0" w:evenVBand="0" w:oddHBand="1" w:evenHBand="0" w:firstRowFirstColumn="0" w:firstRowLastColumn="0" w:lastRowFirstColumn="0" w:lastRowLastColumn="0"/>
            </w:pPr>
            <w:r w:rsidRPr="001A6BF4">
              <w:t>1.7</w:t>
            </w:r>
            <w:r w:rsidR="0015376D">
              <w:t>%</w:t>
            </w:r>
          </w:p>
        </w:tc>
        <w:tc>
          <w:tcPr>
            <w:tcW w:w="1216" w:type="dxa"/>
            <w:shd w:val="clear" w:color="auto" w:fill="CFCDC9"/>
            <w:noWrap/>
            <w:hideMark/>
          </w:tcPr>
          <w:p w:rsidR="003E7E96" w:rsidRPr="001A6BF4" w:rsidRDefault="003E7E96" w:rsidP="00F340DA">
            <w:pPr>
              <w:pStyle w:val="Tabletext"/>
              <w:jc w:val="center"/>
              <w:cnfStyle w:val="000000100000" w:firstRow="0" w:lastRow="0" w:firstColumn="0" w:lastColumn="0" w:oddVBand="0" w:evenVBand="0" w:oddHBand="1" w:evenHBand="0" w:firstRowFirstColumn="0" w:firstRowLastColumn="0" w:lastRowFirstColumn="0" w:lastRowLastColumn="0"/>
            </w:pPr>
            <w:r w:rsidRPr="001A6BF4">
              <w:t>1.4</w:t>
            </w:r>
            <w:r w:rsidR="0015376D">
              <w:t>%</w:t>
            </w:r>
          </w:p>
        </w:tc>
      </w:tr>
      <w:tr w:rsidR="003E7E96" w:rsidRPr="001A6BF4" w:rsidTr="00C311E1">
        <w:trPr>
          <w:trHeight w:val="300"/>
          <w:jc w:val="center"/>
        </w:trPr>
        <w:tc>
          <w:tcPr>
            <w:cnfStyle w:val="001000000000" w:firstRow="0" w:lastRow="0" w:firstColumn="1" w:lastColumn="0" w:oddVBand="0" w:evenVBand="0" w:oddHBand="0" w:evenHBand="0" w:firstRowFirstColumn="0" w:firstRowLastColumn="0" w:lastRowFirstColumn="0" w:lastRowLastColumn="0"/>
            <w:tcW w:w="3371" w:type="dxa"/>
            <w:noWrap/>
            <w:hideMark/>
          </w:tcPr>
          <w:p w:rsidR="003E7E96" w:rsidRPr="00F340DA" w:rsidRDefault="003E7E96" w:rsidP="00F340DA">
            <w:pPr>
              <w:pStyle w:val="Tabletext"/>
              <w:rPr>
                <w:b w:val="0"/>
              </w:rPr>
            </w:pPr>
            <w:r w:rsidRPr="00F340DA">
              <w:rPr>
                <w:b w:val="0"/>
              </w:rPr>
              <w:t>Refrigerator</w:t>
            </w:r>
          </w:p>
        </w:tc>
        <w:tc>
          <w:tcPr>
            <w:tcW w:w="1216" w:type="dxa"/>
            <w:noWrap/>
            <w:hideMark/>
          </w:tcPr>
          <w:p w:rsidR="003E7E96" w:rsidRPr="001A6BF4" w:rsidRDefault="003E7E96" w:rsidP="00F340DA">
            <w:pPr>
              <w:pStyle w:val="Tabletext"/>
              <w:jc w:val="center"/>
              <w:cnfStyle w:val="000000000000" w:firstRow="0" w:lastRow="0" w:firstColumn="0" w:lastColumn="0" w:oddVBand="0" w:evenVBand="0" w:oddHBand="0" w:evenHBand="0" w:firstRowFirstColumn="0" w:firstRowLastColumn="0" w:lastRowFirstColumn="0" w:lastRowLastColumn="0"/>
            </w:pPr>
            <w:r w:rsidRPr="001A6BF4">
              <w:t>1.2</w:t>
            </w:r>
            <w:r w:rsidR="0015376D">
              <w:t>%</w:t>
            </w:r>
          </w:p>
        </w:tc>
        <w:tc>
          <w:tcPr>
            <w:tcW w:w="1216" w:type="dxa"/>
            <w:noWrap/>
            <w:hideMark/>
          </w:tcPr>
          <w:p w:rsidR="003E7E96" w:rsidRPr="001A6BF4" w:rsidRDefault="003E7E96" w:rsidP="00F340DA">
            <w:pPr>
              <w:pStyle w:val="Tabletext"/>
              <w:jc w:val="center"/>
              <w:cnfStyle w:val="000000000000" w:firstRow="0" w:lastRow="0" w:firstColumn="0" w:lastColumn="0" w:oddVBand="0" w:evenVBand="0" w:oddHBand="0" w:evenHBand="0" w:firstRowFirstColumn="0" w:firstRowLastColumn="0" w:lastRowFirstColumn="0" w:lastRowLastColumn="0"/>
            </w:pPr>
            <w:r w:rsidRPr="001A6BF4">
              <w:t>1.2</w:t>
            </w:r>
            <w:r w:rsidR="0015376D">
              <w:t>%</w:t>
            </w:r>
          </w:p>
        </w:tc>
      </w:tr>
    </w:tbl>
    <w:p w:rsidR="009516C1" w:rsidRPr="00F340DA" w:rsidRDefault="009516C1" w:rsidP="00F340DA">
      <w:pPr>
        <w:spacing w:after="0" w:line="240" w:lineRule="auto"/>
      </w:pPr>
    </w:p>
    <w:p w:rsidR="001B2786" w:rsidRPr="001A6BF4" w:rsidRDefault="006C309A" w:rsidP="00F340DA">
      <w:pPr>
        <w:pStyle w:val="BodyText"/>
      </w:pPr>
      <w:r w:rsidRPr="00CC24E3">
        <w:t>In</w:t>
      </w:r>
      <w:r w:rsidR="001B2786" w:rsidRPr="00CC24E3">
        <w:t xml:space="preserve"> both </w:t>
      </w:r>
      <w:r w:rsidR="00D25C40" w:rsidRPr="00CC24E3">
        <w:t xml:space="preserve">the </w:t>
      </w:r>
      <w:r w:rsidR="001B2786" w:rsidRPr="00CC24E3">
        <w:t xml:space="preserve">baseline and </w:t>
      </w:r>
      <w:r w:rsidR="00D25C40" w:rsidRPr="00CC24E3">
        <w:t xml:space="preserve">the </w:t>
      </w:r>
      <w:r w:rsidR="001B2786" w:rsidRPr="00CC24E3">
        <w:t>endline, 95</w:t>
      </w:r>
      <w:r w:rsidR="0015376D" w:rsidRPr="00CC24E3">
        <w:t>%</w:t>
      </w:r>
      <w:r w:rsidR="001B2786" w:rsidRPr="00CC24E3">
        <w:t xml:space="preserve"> of the parents reported that Luganda </w:t>
      </w:r>
      <w:r w:rsidR="0015376D" w:rsidRPr="00CC24E3">
        <w:t xml:space="preserve">was </w:t>
      </w:r>
      <w:r w:rsidR="001B2786" w:rsidRPr="00CC24E3">
        <w:t xml:space="preserve">the main language used at home. The </w:t>
      </w:r>
      <w:r w:rsidR="00DC1821" w:rsidRPr="00CC24E3">
        <w:t xml:space="preserve">proportion of </w:t>
      </w:r>
      <w:r w:rsidR="001B2786" w:rsidRPr="00CC24E3">
        <w:t xml:space="preserve">parents </w:t>
      </w:r>
      <w:r w:rsidR="00FE3452" w:rsidRPr="00CC24E3">
        <w:t>citing</w:t>
      </w:r>
      <w:r w:rsidR="001B2786" w:rsidRPr="00CC24E3">
        <w:t xml:space="preserve"> other languages (such as R</w:t>
      </w:r>
      <w:r w:rsidR="00A87C6D" w:rsidRPr="00CC24E3">
        <w:t>unyankor</w:t>
      </w:r>
      <w:r w:rsidR="001B2786" w:rsidRPr="00CC24E3">
        <w:t>e</w:t>
      </w:r>
      <w:r w:rsidR="00A87C6D" w:rsidRPr="00CC24E3">
        <w:t>-Rukiga</w:t>
      </w:r>
      <w:r w:rsidR="001B2786" w:rsidRPr="00CC24E3">
        <w:t>) was 5</w:t>
      </w:r>
      <w:r w:rsidR="0015376D" w:rsidRPr="00CC24E3">
        <w:t>%</w:t>
      </w:r>
      <w:r w:rsidR="001B2786" w:rsidRPr="00CC24E3">
        <w:t xml:space="preserve"> </w:t>
      </w:r>
      <w:r w:rsidR="0015376D" w:rsidRPr="00CC24E3">
        <w:t>at</w:t>
      </w:r>
      <w:r w:rsidR="009A3827" w:rsidRPr="00CC24E3">
        <w:t xml:space="preserve"> baseline</w:t>
      </w:r>
      <w:r w:rsidR="001B2786" w:rsidRPr="00CC24E3">
        <w:t xml:space="preserve"> and 4</w:t>
      </w:r>
      <w:r w:rsidR="0015376D" w:rsidRPr="00CC24E3">
        <w:t>%</w:t>
      </w:r>
      <w:r w:rsidR="001B2786" w:rsidRPr="00CC24E3">
        <w:t xml:space="preserve"> </w:t>
      </w:r>
      <w:r w:rsidR="0015376D" w:rsidRPr="00CC24E3">
        <w:t>at</w:t>
      </w:r>
      <w:r w:rsidR="009A3827" w:rsidRPr="00CC24E3">
        <w:t xml:space="preserve"> endline</w:t>
      </w:r>
      <w:r w:rsidR="001B2786" w:rsidRPr="00CC24E3">
        <w:t>.</w:t>
      </w:r>
      <w:r w:rsidR="000C0BDE" w:rsidRPr="00CC24E3">
        <w:t xml:space="preserve"> </w:t>
      </w:r>
      <w:r w:rsidR="001B2786" w:rsidRPr="00CC24E3">
        <w:t xml:space="preserve">The parents </w:t>
      </w:r>
      <w:r w:rsidR="0015376D" w:rsidRPr="00CC24E3">
        <w:t xml:space="preserve">who mentioned </w:t>
      </w:r>
      <w:r w:rsidR="001B2786" w:rsidRPr="00CC24E3">
        <w:t xml:space="preserve">Luganda </w:t>
      </w:r>
      <w:r w:rsidR="00500E96" w:rsidRPr="00CC24E3">
        <w:t xml:space="preserve">as the main language of instruction at school </w:t>
      </w:r>
      <w:r w:rsidR="002A34DA" w:rsidRPr="00CC24E3">
        <w:t>increased</w:t>
      </w:r>
      <w:r w:rsidR="001B2786" w:rsidRPr="00CC24E3">
        <w:t xml:space="preserve"> from 63</w:t>
      </w:r>
      <w:r w:rsidR="0015376D" w:rsidRPr="00CC24E3">
        <w:t>%</w:t>
      </w:r>
      <w:r w:rsidR="001B2786" w:rsidRPr="00CC24E3">
        <w:t xml:space="preserve"> </w:t>
      </w:r>
      <w:r w:rsidR="00DC16C5" w:rsidRPr="00CC24E3">
        <w:t xml:space="preserve">at baseline </w:t>
      </w:r>
      <w:r w:rsidR="001B2786" w:rsidRPr="00CC24E3">
        <w:t>to 69</w:t>
      </w:r>
      <w:r w:rsidR="0015376D" w:rsidRPr="00CC24E3">
        <w:t>%</w:t>
      </w:r>
      <w:r w:rsidR="001B2786" w:rsidRPr="00CC24E3">
        <w:t xml:space="preserve"> </w:t>
      </w:r>
      <w:r w:rsidR="00DC16C5" w:rsidRPr="00CC24E3">
        <w:t>at endline</w:t>
      </w:r>
      <w:r w:rsidR="001B2786" w:rsidRPr="00CC24E3">
        <w:t xml:space="preserve"> (</w:t>
      </w:r>
      <w:r w:rsidR="0015376D" w:rsidRPr="00CC24E3">
        <w:rPr>
          <w:b/>
          <w:i/>
        </w:rPr>
        <w:fldChar w:fldCharType="begin"/>
      </w:r>
      <w:r w:rsidR="0015376D" w:rsidRPr="00CC24E3">
        <w:rPr>
          <w:b/>
          <w:i/>
        </w:rPr>
        <w:instrText xml:space="preserve"> REF _Ref517275549 \h  \* MERGEFORMAT </w:instrText>
      </w:r>
      <w:r w:rsidR="0015376D" w:rsidRPr="00CC24E3">
        <w:rPr>
          <w:b/>
          <w:i/>
        </w:rPr>
      </w:r>
      <w:r w:rsidR="0015376D" w:rsidRPr="00CC24E3">
        <w:rPr>
          <w:b/>
          <w:i/>
        </w:rPr>
        <w:fldChar w:fldCharType="separate"/>
      </w:r>
      <w:r w:rsidR="0071750B" w:rsidRPr="00CC24E3">
        <w:rPr>
          <w:b/>
          <w:i/>
        </w:rPr>
        <w:t xml:space="preserve">Figure </w:t>
      </w:r>
      <w:r w:rsidR="0071750B" w:rsidRPr="00CC24E3">
        <w:rPr>
          <w:b/>
          <w:i/>
          <w:noProof/>
        </w:rPr>
        <w:t>2</w:t>
      </w:r>
      <w:r w:rsidR="0015376D" w:rsidRPr="00CC24E3">
        <w:rPr>
          <w:b/>
          <w:i/>
        </w:rPr>
        <w:fldChar w:fldCharType="end"/>
      </w:r>
      <w:r w:rsidR="001B2786" w:rsidRPr="00CC24E3">
        <w:t xml:space="preserve">). </w:t>
      </w:r>
      <w:r w:rsidR="0015376D" w:rsidRPr="00CC24E3">
        <w:t>P</w:t>
      </w:r>
      <w:r w:rsidR="001B2786" w:rsidRPr="00CC24E3">
        <w:t xml:space="preserve">arents </w:t>
      </w:r>
      <w:r w:rsidR="003B16F7" w:rsidRPr="00CC24E3">
        <w:t>citing</w:t>
      </w:r>
      <w:r w:rsidR="001B2786" w:rsidRPr="00CC24E3">
        <w:t xml:space="preserve"> English </w:t>
      </w:r>
      <w:r w:rsidR="00500E96" w:rsidRPr="00CC24E3">
        <w:t xml:space="preserve">as the main language </w:t>
      </w:r>
      <w:r w:rsidR="00500E96" w:rsidRPr="00CC24E3">
        <w:lastRenderedPageBreak/>
        <w:t xml:space="preserve">of instruction at school </w:t>
      </w:r>
      <w:r w:rsidR="00120547" w:rsidRPr="00CC24E3">
        <w:t xml:space="preserve">declined </w:t>
      </w:r>
      <w:r w:rsidR="001B2786" w:rsidRPr="00CC24E3">
        <w:t>from 32</w:t>
      </w:r>
      <w:r w:rsidR="0015376D" w:rsidRPr="00CC24E3">
        <w:t>%</w:t>
      </w:r>
      <w:r w:rsidR="001B2786" w:rsidRPr="00CC24E3">
        <w:t xml:space="preserve"> </w:t>
      </w:r>
      <w:r w:rsidR="0015376D" w:rsidRPr="00CC24E3">
        <w:t>at</w:t>
      </w:r>
      <w:r w:rsidR="009A3827" w:rsidRPr="00CC24E3">
        <w:t xml:space="preserve"> baseline</w:t>
      </w:r>
      <w:r w:rsidR="001B2786" w:rsidRPr="00CC24E3">
        <w:t xml:space="preserve"> to 28</w:t>
      </w:r>
      <w:r w:rsidR="0015376D" w:rsidRPr="00CC24E3">
        <w:t>%</w:t>
      </w:r>
      <w:r w:rsidR="001B2786" w:rsidRPr="00CC24E3">
        <w:t xml:space="preserve"> at endline. The </w:t>
      </w:r>
      <w:r w:rsidR="00D33859" w:rsidRPr="00CC24E3">
        <w:t xml:space="preserve">rest of </w:t>
      </w:r>
      <w:r w:rsidR="00923CBC" w:rsidRPr="00CC24E3">
        <w:t>the parents</w:t>
      </w:r>
      <w:r w:rsidR="001B2786" w:rsidRPr="00CC24E3">
        <w:t xml:space="preserve"> (5</w:t>
      </w:r>
      <w:r w:rsidR="0015376D" w:rsidRPr="00CC24E3">
        <w:t>%</w:t>
      </w:r>
      <w:r w:rsidR="001B2786" w:rsidRPr="00CC24E3">
        <w:t xml:space="preserve"> </w:t>
      </w:r>
      <w:r w:rsidR="0015376D" w:rsidRPr="00CC24E3">
        <w:t>at</w:t>
      </w:r>
      <w:r w:rsidR="009A3827" w:rsidRPr="00CC24E3">
        <w:t xml:space="preserve"> baseline</w:t>
      </w:r>
      <w:r w:rsidR="001B2786" w:rsidRPr="00CC24E3">
        <w:t xml:space="preserve"> and 4</w:t>
      </w:r>
      <w:r w:rsidR="0015376D" w:rsidRPr="00CC24E3">
        <w:t>%</w:t>
      </w:r>
      <w:r w:rsidR="001B2786" w:rsidRPr="00CC24E3">
        <w:t xml:space="preserve"> </w:t>
      </w:r>
      <w:r w:rsidR="0015376D" w:rsidRPr="00CC24E3">
        <w:t>at</w:t>
      </w:r>
      <w:r w:rsidR="000C0BDE" w:rsidRPr="00CC24E3">
        <w:t xml:space="preserve"> the </w:t>
      </w:r>
      <w:r w:rsidR="001B2786" w:rsidRPr="00CC24E3">
        <w:t xml:space="preserve">endline) did not know the language of instruction at school. </w:t>
      </w:r>
      <w:r w:rsidR="00DC1821" w:rsidRPr="00CC24E3">
        <w:t xml:space="preserve">In the survey area, Luganda is the language of instruction </w:t>
      </w:r>
      <w:r w:rsidR="00D33859" w:rsidRPr="00CC24E3">
        <w:t xml:space="preserve">up to </w:t>
      </w:r>
      <w:r w:rsidR="00FC3E98" w:rsidRPr="00CC24E3">
        <w:t>P3</w:t>
      </w:r>
      <w:r w:rsidR="00D33859" w:rsidRPr="00CC24E3">
        <w:t xml:space="preserve">. </w:t>
      </w:r>
      <w:r w:rsidR="00FC3E98" w:rsidRPr="00CC24E3">
        <w:t>Therefore,</w:t>
      </w:r>
      <w:r w:rsidR="00DB2FB6" w:rsidRPr="00CC24E3">
        <w:t xml:space="preserve"> </w:t>
      </w:r>
      <w:r w:rsidR="001B2786" w:rsidRPr="00CC24E3">
        <w:t xml:space="preserve">parents </w:t>
      </w:r>
      <w:r w:rsidR="00FC3E98" w:rsidRPr="00CC24E3">
        <w:t xml:space="preserve">who cited </w:t>
      </w:r>
      <w:r w:rsidR="001B2786" w:rsidRPr="00CC24E3">
        <w:t>English</w:t>
      </w:r>
      <w:r w:rsidR="00FC3E98" w:rsidRPr="00CC24E3">
        <w:t xml:space="preserve"> as the language of instruction</w:t>
      </w:r>
      <w:r w:rsidR="001B2786" w:rsidRPr="00CC24E3">
        <w:t xml:space="preserve"> could be </w:t>
      </w:r>
      <w:r w:rsidR="00437AA5" w:rsidRPr="00CC24E3">
        <w:t xml:space="preserve">those of </w:t>
      </w:r>
      <w:r w:rsidR="00FC3E98" w:rsidRPr="00CC24E3">
        <w:t>P4</w:t>
      </w:r>
      <w:r w:rsidR="00D33859" w:rsidRPr="00CC24E3">
        <w:t xml:space="preserve"> </w:t>
      </w:r>
      <w:r w:rsidR="001B2786" w:rsidRPr="00CC24E3">
        <w:t xml:space="preserve">pupils where English is the recommended language of instruction. </w:t>
      </w:r>
    </w:p>
    <w:p w:rsidR="001B2786" w:rsidRPr="00CC24E3" w:rsidRDefault="001B2786" w:rsidP="00F340DA">
      <w:pPr>
        <w:pStyle w:val="FigureTitle"/>
      </w:pPr>
      <w:bookmarkStart w:id="59" w:name="_Ref517275549"/>
      <w:bookmarkStart w:id="60" w:name="_Toc516158311"/>
      <w:bookmarkStart w:id="61" w:name="_Toc519844650"/>
      <w:r w:rsidRPr="00CC24E3">
        <w:t xml:space="preserve">Figure </w:t>
      </w:r>
      <w:r w:rsidR="008F038D">
        <w:rPr>
          <w:noProof/>
        </w:rPr>
        <w:fldChar w:fldCharType="begin"/>
      </w:r>
      <w:r w:rsidR="008F038D">
        <w:rPr>
          <w:noProof/>
        </w:rPr>
        <w:instrText xml:space="preserve"> SEQ Figure \* ARABIC </w:instrText>
      </w:r>
      <w:r w:rsidR="008F038D">
        <w:rPr>
          <w:noProof/>
        </w:rPr>
        <w:fldChar w:fldCharType="separate"/>
      </w:r>
      <w:r w:rsidR="0071750B" w:rsidRPr="00CC24E3">
        <w:rPr>
          <w:noProof/>
        </w:rPr>
        <w:t>2</w:t>
      </w:r>
      <w:r w:rsidR="008F038D">
        <w:rPr>
          <w:noProof/>
        </w:rPr>
        <w:fldChar w:fldCharType="end"/>
      </w:r>
      <w:bookmarkEnd w:id="59"/>
      <w:r w:rsidR="00F340DA" w:rsidRPr="00CC24E3">
        <w:t>:</w:t>
      </w:r>
      <w:r w:rsidR="00F340DA" w:rsidRPr="00CC24E3">
        <w:tab/>
      </w:r>
      <w:r w:rsidR="00DD4B7B" w:rsidRPr="00CC24E3">
        <w:t>Percent distribution of parents by m</w:t>
      </w:r>
      <w:r w:rsidRPr="00CC24E3">
        <w:t xml:space="preserve">ain language used at </w:t>
      </w:r>
      <w:r w:rsidR="00DD4B7B" w:rsidRPr="00CC24E3">
        <w:t xml:space="preserve">their early grade child’s </w:t>
      </w:r>
      <w:r w:rsidRPr="00CC24E3">
        <w:t>school</w:t>
      </w:r>
      <w:bookmarkEnd w:id="60"/>
      <w:bookmarkEnd w:id="61"/>
    </w:p>
    <w:p w:rsidR="001B2786" w:rsidRPr="001A6BF4" w:rsidRDefault="00DD4B7B" w:rsidP="009163F8">
      <w:pPr>
        <w:spacing w:after="0"/>
        <w:jc w:val="center"/>
        <w:rPr>
          <w:rFonts w:ascii="Arial" w:hAnsi="Arial" w:cs="Arial"/>
        </w:rPr>
      </w:pPr>
      <w:r w:rsidRPr="00CC24E3">
        <w:rPr>
          <w:noProof/>
        </w:rPr>
        <w:drawing>
          <wp:inline distT="0" distB="0" distL="0" distR="0" wp14:anchorId="1FAA3675" wp14:editId="51E6D9F4">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B2786" w:rsidRPr="00F340DA" w:rsidRDefault="001B2786" w:rsidP="00F340DA">
      <w:pPr>
        <w:spacing w:after="0" w:line="240" w:lineRule="auto"/>
      </w:pPr>
    </w:p>
    <w:p w:rsidR="001B4F9E" w:rsidRPr="00CC24E3" w:rsidRDefault="00F340DA" w:rsidP="00F340DA">
      <w:pPr>
        <w:pStyle w:val="Heading3"/>
      </w:pPr>
      <w:bookmarkStart w:id="62" w:name="_Toc520966795"/>
      <w:r w:rsidRPr="00CC24E3">
        <w:t>3.1.2</w:t>
      </w:r>
      <w:r w:rsidRPr="00CC24E3">
        <w:tab/>
      </w:r>
      <w:r w:rsidR="00F44F81" w:rsidRPr="00CC24E3">
        <w:t>C</w:t>
      </w:r>
      <w:r w:rsidR="001B4F9E" w:rsidRPr="00CC24E3">
        <w:t xml:space="preserve">haracteristics of the </w:t>
      </w:r>
      <w:r w:rsidR="003239F8" w:rsidRPr="00CC24E3">
        <w:t>parents</w:t>
      </w:r>
      <w:r w:rsidR="00F307CA" w:rsidRPr="00CC24E3">
        <w:t xml:space="preserve"> and the learners</w:t>
      </w:r>
      <w:bookmarkEnd w:id="62"/>
    </w:p>
    <w:p w:rsidR="00613E24" w:rsidRPr="001A6BF4" w:rsidRDefault="00F44F81" w:rsidP="00F340DA">
      <w:pPr>
        <w:pStyle w:val="BodyText"/>
      </w:pPr>
      <w:r w:rsidRPr="00CC24E3">
        <w:t>We</w:t>
      </w:r>
      <w:r w:rsidR="00613E24" w:rsidRPr="00CC24E3">
        <w:t xml:space="preserve"> </w:t>
      </w:r>
      <w:r w:rsidR="003239F8" w:rsidRPr="00CC24E3">
        <w:t xml:space="preserve">documented </w:t>
      </w:r>
      <w:r w:rsidRPr="00CC24E3">
        <w:t>the</w:t>
      </w:r>
      <w:r w:rsidR="003239F8" w:rsidRPr="00CC24E3">
        <w:t xml:space="preserve"> age, </w:t>
      </w:r>
      <w:r w:rsidRPr="00CC24E3">
        <w:t xml:space="preserve">highest </w:t>
      </w:r>
      <w:r w:rsidR="003239F8" w:rsidRPr="00CC24E3">
        <w:t xml:space="preserve">educational </w:t>
      </w:r>
      <w:r w:rsidRPr="00CC24E3">
        <w:t>level</w:t>
      </w:r>
      <w:r w:rsidR="003239F8" w:rsidRPr="00CC24E3">
        <w:t xml:space="preserve">, </w:t>
      </w:r>
      <w:r w:rsidR="00601185" w:rsidRPr="00CC24E3">
        <w:t xml:space="preserve">and </w:t>
      </w:r>
      <w:r w:rsidR="003239F8" w:rsidRPr="00CC24E3">
        <w:t xml:space="preserve">relationship </w:t>
      </w:r>
      <w:r w:rsidR="006C309A" w:rsidRPr="00CC24E3">
        <w:t>with</w:t>
      </w:r>
      <w:r w:rsidR="003239F8" w:rsidRPr="00CC24E3">
        <w:t xml:space="preserve"> the sampled learner</w:t>
      </w:r>
      <w:r w:rsidRPr="00CC24E3">
        <w:t xml:space="preserve"> for each parent in the survey</w:t>
      </w:r>
      <w:r w:rsidR="00E411F3" w:rsidRPr="00CC24E3">
        <w:t xml:space="preserve">. </w:t>
      </w:r>
      <w:r w:rsidR="00E411F3" w:rsidRPr="001A6BF4">
        <w:t>The survey team also</w:t>
      </w:r>
      <w:r w:rsidR="003239F8" w:rsidRPr="001A6BF4">
        <w:t xml:space="preserve"> a</w:t>
      </w:r>
      <w:r w:rsidR="00DB2F65" w:rsidRPr="001A6BF4">
        <w:t xml:space="preserve">sked </w:t>
      </w:r>
      <w:r w:rsidR="003239F8" w:rsidRPr="001A6BF4">
        <w:t xml:space="preserve">the age of the </w:t>
      </w:r>
      <w:r w:rsidR="003740C6" w:rsidRPr="001A6BF4">
        <w:t xml:space="preserve">sampled </w:t>
      </w:r>
      <w:r w:rsidR="003239F8" w:rsidRPr="001A6BF4">
        <w:t xml:space="preserve">learner. The characteristics of the parents were the same across the </w:t>
      </w:r>
      <w:r w:rsidR="00DB2FB6" w:rsidRPr="001A6BF4">
        <w:t xml:space="preserve">baseline and </w:t>
      </w:r>
      <w:r w:rsidR="006B1A7C" w:rsidRPr="001A6BF4">
        <w:t>endline</w:t>
      </w:r>
      <w:r w:rsidR="00DB2FB6" w:rsidRPr="001A6BF4">
        <w:t xml:space="preserve"> </w:t>
      </w:r>
      <w:r w:rsidR="003239F8" w:rsidRPr="001A6BF4">
        <w:t xml:space="preserve">surveys, </w:t>
      </w:r>
      <w:r w:rsidR="00D33859">
        <w:t xml:space="preserve">further underpinning the comparability of </w:t>
      </w:r>
      <w:r w:rsidR="00923CBC">
        <w:t xml:space="preserve">the </w:t>
      </w:r>
      <w:r w:rsidR="00923CBC" w:rsidRPr="001A6BF4">
        <w:t>results</w:t>
      </w:r>
      <w:r w:rsidR="00D33859">
        <w:t>.</w:t>
      </w:r>
      <w:r w:rsidR="003239F8" w:rsidRPr="001A6BF4">
        <w:t xml:space="preserve"> </w:t>
      </w:r>
      <w:r w:rsidR="00613E24" w:rsidRPr="001A6BF4">
        <w:t xml:space="preserve">The mean age of the parents </w:t>
      </w:r>
      <w:r w:rsidR="006630E2" w:rsidRPr="001A6BF4">
        <w:t xml:space="preserve">(in completed years) </w:t>
      </w:r>
      <w:r w:rsidR="006C309A" w:rsidRPr="001A6BF4">
        <w:t>wa</w:t>
      </w:r>
      <w:r w:rsidR="00613E24" w:rsidRPr="001A6BF4">
        <w:t xml:space="preserve">s 42 years </w:t>
      </w:r>
      <w:r>
        <w:t>at</w:t>
      </w:r>
      <w:r w:rsidR="009A3827" w:rsidRPr="001A6BF4">
        <w:t xml:space="preserve"> baseline</w:t>
      </w:r>
      <w:r w:rsidR="00613E24" w:rsidRPr="001A6BF4">
        <w:t xml:space="preserve"> and 43 years </w:t>
      </w:r>
      <w:r>
        <w:t>at</w:t>
      </w:r>
      <w:r w:rsidR="009A3827" w:rsidRPr="001A6BF4">
        <w:t xml:space="preserve"> endline</w:t>
      </w:r>
      <w:r w:rsidR="003239F8" w:rsidRPr="001A6BF4">
        <w:t xml:space="preserve">. </w:t>
      </w:r>
      <w:r w:rsidRPr="00F44F81">
        <w:rPr>
          <w:b/>
          <w:i/>
        </w:rPr>
        <w:fldChar w:fldCharType="begin"/>
      </w:r>
      <w:r w:rsidRPr="00F44F81">
        <w:rPr>
          <w:b/>
          <w:i/>
        </w:rPr>
        <w:instrText xml:space="preserve"> REF _Ref517274896 \h  \* MERGEFORMAT </w:instrText>
      </w:r>
      <w:r w:rsidRPr="00F44F81">
        <w:rPr>
          <w:b/>
          <w:i/>
        </w:rPr>
      </w:r>
      <w:r w:rsidRPr="00F44F81">
        <w:rPr>
          <w:b/>
          <w:i/>
        </w:rPr>
        <w:fldChar w:fldCharType="separate"/>
      </w:r>
      <w:r w:rsidR="00D3243E" w:rsidRPr="00D3243E">
        <w:rPr>
          <w:b/>
          <w:i/>
        </w:rPr>
        <w:t xml:space="preserve">Table </w:t>
      </w:r>
      <w:r w:rsidR="00D3243E" w:rsidRPr="00D3243E">
        <w:rPr>
          <w:b/>
          <w:i/>
          <w:noProof/>
        </w:rPr>
        <w:t>3</w:t>
      </w:r>
      <w:r w:rsidRPr="00F44F81">
        <w:rPr>
          <w:b/>
          <w:i/>
        </w:rPr>
        <w:fldChar w:fldCharType="end"/>
      </w:r>
      <w:r w:rsidR="003239F8" w:rsidRPr="001A6BF4">
        <w:t xml:space="preserve"> shows the distribution of the parents by age group</w:t>
      </w:r>
      <w:r w:rsidR="00F06886" w:rsidRPr="001A6BF4">
        <w:t>.</w:t>
      </w:r>
    </w:p>
    <w:p w:rsidR="00613E24" w:rsidRPr="001A6BF4" w:rsidRDefault="00613E24" w:rsidP="00F340DA">
      <w:pPr>
        <w:pStyle w:val="TableTitle"/>
      </w:pPr>
      <w:bookmarkStart w:id="63" w:name="_Ref517274896"/>
      <w:bookmarkStart w:id="64" w:name="_Toc492480283"/>
      <w:bookmarkStart w:id="65" w:name="_Toc516158276"/>
      <w:bookmarkStart w:id="66" w:name="_Toc517432578"/>
      <w:r w:rsidRPr="001A6BF4">
        <w:t xml:space="preserve">Table </w:t>
      </w:r>
      <w:r w:rsidR="008F038D">
        <w:rPr>
          <w:noProof/>
        </w:rPr>
        <w:fldChar w:fldCharType="begin"/>
      </w:r>
      <w:r w:rsidR="008F038D">
        <w:rPr>
          <w:noProof/>
        </w:rPr>
        <w:instrText xml:space="preserve"> SEQ Table \* ARABIC </w:instrText>
      </w:r>
      <w:r w:rsidR="008F038D">
        <w:rPr>
          <w:noProof/>
        </w:rPr>
        <w:fldChar w:fldCharType="separate"/>
      </w:r>
      <w:r w:rsidR="00952483">
        <w:rPr>
          <w:noProof/>
        </w:rPr>
        <w:t>3</w:t>
      </w:r>
      <w:r w:rsidR="008F038D">
        <w:rPr>
          <w:noProof/>
        </w:rPr>
        <w:fldChar w:fldCharType="end"/>
      </w:r>
      <w:bookmarkEnd w:id="63"/>
      <w:r w:rsidR="00F340DA">
        <w:t>:</w:t>
      </w:r>
      <w:r w:rsidR="00F340DA">
        <w:tab/>
      </w:r>
      <w:r w:rsidR="000F1126">
        <w:t xml:space="preserve">Percent distribution of parents by </w:t>
      </w:r>
      <w:r w:rsidR="008C49D9">
        <w:t xml:space="preserve">their </w:t>
      </w:r>
      <w:r w:rsidR="000F1126">
        <w:t>a</w:t>
      </w:r>
      <w:r w:rsidR="00F06886" w:rsidRPr="001A6BF4">
        <w:t xml:space="preserve">ge </w:t>
      </w:r>
      <w:bookmarkEnd w:id="64"/>
      <w:bookmarkEnd w:id="65"/>
      <w:bookmarkEnd w:id="66"/>
      <w:r w:rsidR="000F1126">
        <w:t>group</w:t>
      </w:r>
    </w:p>
    <w:tbl>
      <w:tblPr>
        <w:tblStyle w:val="GridTable6Colorful1"/>
        <w:tblW w:w="0" w:type="auto"/>
        <w:jc w:val="center"/>
        <w:tblLook w:val="04A0" w:firstRow="1" w:lastRow="0" w:firstColumn="1" w:lastColumn="0" w:noHBand="0" w:noVBand="1"/>
      </w:tblPr>
      <w:tblGrid>
        <w:gridCol w:w="2348"/>
        <w:gridCol w:w="1912"/>
        <w:gridCol w:w="1811"/>
      </w:tblGrid>
      <w:tr w:rsidR="00F340DA" w:rsidRPr="00F340DA" w:rsidTr="00F340D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2F6C"/>
            <w:noWrap/>
          </w:tcPr>
          <w:p w:rsidR="00C43BB0" w:rsidRPr="00F340DA" w:rsidRDefault="00C43BB0" w:rsidP="00F340DA">
            <w:pPr>
              <w:pStyle w:val="TableHead"/>
              <w:rPr>
                <w:b/>
                <w:color w:val="FFFFFF" w:themeColor="background1"/>
                <w:lang w:eastAsia="vi-VN"/>
              </w:rPr>
            </w:pPr>
            <w:r w:rsidRPr="00F340DA">
              <w:rPr>
                <w:b/>
                <w:color w:val="FFFFFF" w:themeColor="background1"/>
                <w:lang w:eastAsia="vi-VN"/>
              </w:rPr>
              <w:t>Age group</w:t>
            </w:r>
          </w:p>
        </w:tc>
        <w:tc>
          <w:tcPr>
            <w:tcW w:w="0" w:type="auto"/>
            <w:shd w:val="clear" w:color="auto" w:fill="002F6C"/>
            <w:noWrap/>
          </w:tcPr>
          <w:p w:rsidR="00C43BB0" w:rsidRPr="00F340DA" w:rsidRDefault="00C43BB0" w:rsidP="00F340DA">
            <w:pPr>
              <w:pStyle w:val="TableHead"/>
              <w:cnfStyle w:val="100000000000" w:firstRow="1" w:lastRow="0" w:firstColumn="0" w:lastColumn="0" w:oddVBand="0" w:evenVBand="0" w:oddHBand="0" w:evenHBand="0" w:firstRowFirstColumn="0" w:firstRowLastColumn="0" w:lastRowFirstColumn="0" w:lastRowLastColumn="0"/>
              <w:rPr>
                <w:b/>
                <w:color w:val="FFFFFF" w:themeColor="background1"/>
              </w:rPr>
            </w:pPr>
            <w:r w:rsidRPr="00F340DA">
              <w:rPr>
                <w:b/>
                <w:color w:val="FFFFFF" w:themeColor="background1"/>
              </w:rPr>
              <w:t>Baseline (n</w:t>
            </w:r>
            <w:r w:rsidR="00F44F81" w:rsidRPr="00F340DA">
              <w:rPr>
                <w:b/>
                <w:color w:val="FFFFFF" w:themeColor="background1"/>
              </w:rPr>
              <w:t xml:space="preserve"> </w:t>
            </w:r>
            <w:r w:rsidRPr="00F340DA">
              <w:rPr>
                <w:b/>
                <w:color w:val="FFFFFF" w:themeColor="background1"/>
              </w:rPr>
              <w:t>=</w:t>
            </w:r>
            <w:r w:rsidR="00F44F81" w:rsidRPr="00F340DA">
              <w:rPr>
                <w:b/>
                <w:color w:val="FFFFFF" w:themeColor="background1"/>
              </w:rPr>
              <w:t xml:space="preserve"> </w:t>
            </w:r>
            <w:r w:rsidRPr="00F340DA">
              <w:rPr>
                <w:b/>
                <w:color w:val="FFFFFF" w:themeColor="background1"/>
              </w:rPr>
              <w:t>906</w:t>
            </w:r>
            <w:r w:rsidR="00E114F7" w:rsidRPr="00F340DA">
              <w:rPr>
                <w:b/>
                <w:color w:val="FFFFFF" w:themeColor="background1"/>
              </w:rPr>
              <w:t>)</w:t>
            </w:r>
          </w:p>
        </w:tc>
        <w:tc>
          <w:tcPr>
            <w:tcW w:w="0" w:type="auto"/>
            <w:shd w:val="clear" w:color="auto" w:fill="002F6C"/>
          </w:tcPr>
          <w:p w:rsidR="00C43BB0" w:rsidRPr="00F340DA" w:rsidRDefault="00C43BB0" w:rsidP="00F340DA">
            <w:pPr>
              <w:pStyle w:val="TableHead"/>
              <w:cnfStyle w:val="100000000000" w:firstRow="1" w:lastRow="0" w:firstColumn="0" w:lastColumn="0" w:oddVBand="0" w:evenVBand="0" w:oddHBand="0" w:evenHBand="0" w:firstRowFirstColumn="0" w:firstRowLastColumn="0" w:lastRowFirstColumn="0" w:lastRowLastColumn="0"/>
              <w:rPr>
                <w:b/>
                <w:color w:val="FFFFFF" w:themeColor="background1"/>
              </w:rPr>
            </w:pPr>
            <w:r w:rsidRPr="00F340DA">
              <w:rPr>
                <w:b/>
                <w:color w:val="FFFFFF" w:themeColor="background1"/>
              </w:rPr>
              <w:t>Endline (n</w:t>
            </w:r>
            <w:r w:rsidR="00F44F81" w:rsidRPr="00F340DA">
              <w:rPr>
                <w:b/>
                <w:color w:val="FFFFFF" w:themeColor="background1"/>
              </w:rPr>
              <w:t xml:space="preserve"> </w:t>
            </w:r>
            <w:r w:rsidRPr="00F340DA">
              <w:rPr>
                <w:b/>
                <w:color w:val="FFFFFF" w:themeColor="background1"/>
              </w:rPr>
              <w:t>=</w:t>
            </w:r>
            <w:r w:rsidR="00F44F81" w:rsidRPr="00F340DA">
              <w:rPr>
                <w:b/>
                <w:color w:val="FFFFFF" w:themeColor="background1"/>
              </w:rPr>
              <w:t xml:space="preserve"> </w:t>
            </w:r>
            <w:r w:rsidRPr="00F340DA">
              <w:rPr>
                <w:b/>
                <w:color w:val="FFFFFF" w:themeColor="background1"/>
              </w:rPr>
              <w:t>936)</w:t>
            </w:r>
          </w:p>
        </w:tc>
      </w:tr>
      <w:tr w:rsidR="00C43BB0" w:rsidRPr="001A6BF4" w:rsidTr="00F340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hideMark/>
          </w:tcPr>
          <w:p w:rsidR="00C43BB0" w:rsidRPr="00F340DA" w:rsidRDefault="00F44F81" w:rsidP="00F930EA">
            <w:pPr>
              <w:pStyle w:val="Tabletext"/>
              <w:keepNext/>
              <w:rPr>
                <w:b w:val="0"/>
                <w:lang w:eastAsia="vi-VN"/>
              </w:rPr>
            </w:pPr>
            <w:r w:rsidRPr="00F340DA">
              <w:rPr>
                <w:b w:val="0"/>
                <w:lang w:eastAsia="vi-VN"/>
              </w:rPr>
              <w:t xml:space="preserve">Under or equal to </w:t>
            </w:r>
            <w:r w:rsidR="00C43BB0" w:rsidRPr="00F340DA">
              <w:rPr>
                <w:b w:val="0"/>
                <w:lang w:eastAsia="vi-VN"/>
              </w:rPr>
              <w:t>30</w:t>
            </w:r>
            <w:r w:rsidRPr="00F340DA">
              <w:rPr>
                <w:b w:val="0"/>
                <w:lang w:eastAsia="vi-VN"/>
              </w:rPr>
              <w:t xml:space="preserve"> years</w:t>
            </w:r>
          </w:p>
        </w:tc>
        <w:tc>
          <w:tcPr>
            <w:tcW w:w="0" w:type="auto"/>
            <w:shd w:val="clear" w:color="auto" w:fill="CFCDC9"/>
            <w:noWrap/>
            <w:hideMark/>
          </w:tcPr>
          <w:p w:rsidR="00C43BB0" w:rsidRPr="001A6BF4" w:rsidRDefault="00C43BB0" w:rsidP="00F340DA">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1A6BF4">
              <w:t>23.2</w:t>
            </w:r>
          </w:p>
        </w:tc>
        <w:tc>
          <w:tcPr>
            <w:tcW w:w="0" w:type="auto"/>
            <w:shd w:val="clear" w:color="auto" w:fill="CFCDC9"/>
          </w:tcPr>
          <w:p w:rsidR="00C43BB0" w:rsidRPr="001A6BF4" w:rsidRDefault="00C43BB0" w:rsidP="00F340DA">
            <w:pPr>
              <w:pStyle w:val="Tabletext"/>
              <w:jc w:val="center"/>
              <w:cnfStyle w:val="000000100000" w:firstRow="0" w:lastRow="0" w:firstColumn="0" w:lastColumn="0" w:oddVBand="0" w:evenVBand="0" w:oddHBand="1" w:evenHBand="0" w:firstRowFirstColumn="0" w:firstRowLastColumn="0" w:lastRowFirstColumn="0" w:lastRowLastColumn="0"/>
            </w:pPr>
            <w:r w:rsidRPr="001A6BF4">
              <w:t>20.4</w:t>
            </w:r>
          </w:p>
        </w:tc>
      </w:tr>
      <w:tr w:rsidR="00C43BB0" w:rsidRPr="001A6BF4" w:rsidTr="008B767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43BB0" w:rsidRPr="00F340DA" w:rsidRDefault="00C43BB0" w:rsidP="00F930EA">
            <w:pPr>
              <w:pStyle w:val="Tabletext"/>
              <w:keepNext/>
              <w:rPr>
                <w:b w:val="0"/>
                <w:lang w:eastAsia="vi-VN"/>
              </w:rPr>
            </w:pPr>
            <w:r w:rsidRPr="00F340DA">
              <w:rPr>
                <w:b w:val="0"/>
                <w:lang w:eastAsia="vi-VN"/>
              </w:rPr>
              <w:t>31</w:t>
            </w:r>
            <w:r w:rsidR="00F44F81" w:rsidRPr="00F340DA">
              <w:rPr>
                <w:b w:val="0"/>
                <w:lang w:eastAsia="vi-VN"/>
              </w:rPr>
              <w:t>–</w:t>
            </w:r>
            <w:r w:rsidRPr="00F340DA">
              <w:rPr>
                <w:b w:val="0"/>
                <w:lang w:eastAsia="vi-VN"/>
              </w:rPr>
              <w:t>40</w:t>
            </w:r>
            <w:r w:rsidR="00F44F81" w:rsidRPr="00F340DA">
              <w:rPr>
                <w:b w:val="0"/>
                <w:lang w:eastAsia="vi-VN"/>
              </w:rPr>
              <w:t xml:space="preserve"> years</w:t>
            </w:r>
          </w:p>
        </w:tc>
        <w:tc>
          <w:tcPr>
            <w:tcW w:w="0" w:type="auto"/>
            <w:noWrap/>
            <w:hideMark/>
          </w:tcPr>
          <w:p w:rsidR="00C43BB0" w:rsidRPr="001A6BF4" w:rsidRDefault="00C43BB0" w:rsidP="00F340DA">
            <w:pPr>
              <w:pStyle w:val="Tabletext"/>
              <w:jc w:val="center"/>
              <w:cnfStyle w:val="000000000000" w:firstRow="0" w:lastRow="0" w:firstColumn="0" w:lastColumn="0" w:oddVBand="0" w:evenVBand="0" w:oddHBand="0" w:evenHBand="0" w:firstRowFirstColumn="0" w:firstRowLastColumn="0" w:lastRowFirstColumn="0" w:lastRowLastColumn="0"/>
              <w:rPr>
                <w:lang w:eastAsia="vi-VN"/>
              </w:rPr>
            </w:pPr>
            <w:r w:rsidRPr="001A6BF4">
              <w:t>33.0</w:t>
            </w:r>
          </w:p>
        </w:tc>
        <w:tc>
          <w:tcPr>
            <w:tcW w:w="0" w:type="auto"/>
          </w:tcPr>
          <w:p w:rsidR="00C43BB0" w:rsidRPr="001A6BF4" w:rsidRDefault="00C43BB0" w:rsidP="00F340DA">
            <w:pPr>
              <w:pStyle w:val="Tabletext"/>
              <w:jc w:val="center"/>
              <w:cnfStyle w:val="000000000000" w:firstRow="0" w:lastRow="0" w:firstColumn="0" w:lastColumn="0" w:oddVBand="0" w:evenVBand="0" w:oddHBand="0" w:evenHBand="0" w:firstRowFirstColumn="0" w:firstRowLastColumn="0" w:lastRowFirstColumn="0" w:lastRowLastColumn="0"/>
            </w:pPr>
            <w:r w:rsidRPr="001A6BF4">
              <w:t>31.2</w:t>
            </w:r>
          </w:p>
        </w:tc>
      </w:tr>
      <w:tr w:rsidR="00C43BB0" w:rsidRPr="001A6BF4" w:rsidTr="00F340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hideMark/>
          </w:tcPr>
          <w:p w:rsidR="00C43BB0" w:rsidRPr="00F340DA" w:rsidRDefault="00C43BB0" w:rsidP="00F930EA">
            <w:pPr>
              <w:pStyle w:val="Tabletext"/>
              <w:keepNext/>
              <w:rPr>
                <w:b w:val="0"/>
                <w:lang w:eastAsia="vi-VN"/>
              </w:rPr>
            </w:pPr>
            <w:r w:rsidRPr="00F340DA">
              <w:rPr>
                <w:b w:val="0"/>
                <w:lang w:eastAsia="vi-VN"/>
              </w:rPr>
              <w:t>41</w:t>
            </w:r>
            <w:r w:rsidR="00F44F81" w:rsidRPr="00F340DA">
              <w:rPr>
                <w:b w:val="0"/>
                <w:lang w:eastAsia="vi-VN"/>
              </w:rPr>
              <w:t>–</w:t>
            </w:r>
            <w:r w:rsidRPr="00F340DA">
              <w:rPr>
                <w:b w:val="0"/>
                <w:lang w:eastAsia="vi-VN"/>
              </w:rPr>
              <w:t>50 years</w:t>
            </w:r>
          </w:p>
        </w:tc>
        <w:tc>
          <w:tcPr>
            <w:tcW w:w="0" w:type="auto"/>
            <w:shd w:val="clear" w:color="auto" w:fill="CFCDC9"/>
            <w:noWrap/>
            <w:hideMark/>
          </w:tcPr>
          <w:p w:rsidR="00C43BB0" w:rsidRPr="001A6BF4" w:rsidRDefault="00C43BB0" w:rsidP="00F340DA">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1A6BF4">
              <w:t>19.3</w:t>
            </w:r>
          </w:p>
        </w:tc>
        <w:tc>
          <w:tcPr>
            <w:tcW w:w="0" w:type="auto"/>
            <w:shd w:val="clear" w:color="auto" w:fill="CFCDC9"/>
          </w:tcPr>
          <w:p w:rsidR="00C43BB0" w:rsidRPr="001A6BF4" w:rsidRDefault="00C43BB0" w:rsidP="00F340DA">
            <w:pPr>
              <w:pStyle w:val="Tabletext"/>
              <w:jc w:val="center"/>
              <w:cnfStyle w:val="000000100000" w:firstRow="0" w:lastRow="0" w:firstColumn="0" w:lastColumn="0" w:oddVBand="0" w:evenVBand="0" w:oddHBand="1" w:evenHBand="0" w:firstRowFirstColumn="0" w:firstRowLastColumn="0" w:lastRowFirstColumn="0" w:lastRowLastColumn="0"/>
            </w:pPr>
            <w:r w:rsidRPr="001A6BF4">
              <w:t>21.8</w:t>
            </w:r>
          </w:p>
        </w:tc>
      </w:tr>
      <w:tr w:rsidR="00C43BB0" w:rsidRPr="001A6BF4" w:rsidTr="008B767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43BB0" w:rsidRPr="00F340DA" w:rsidRDefault="00F44F81" w:rsidP="00F340DA">
            <w:pPr>
              <w:pStyle w:val="Tabletext"/>
              <w:rPr>
                <w:b w:val="0"/>
                <w:lang w:eastAsia="vi-VN"/>
              </w:rPr>
            </w:pPr>
            <w:r w:rsidRPr="00F340DA">
              <w:rPr>
                <w:b w:val="0"/>
                <w:lang w:eastAsia="vi-VN"/>
              </w:rPr>
              <w:t xml:space="preserve">Over or equal to </w:t>
            </w:r>
            <w:r w:rsidR="00C43BB0" w:rsidRPr="00F340DA">
              <w:rPr>
                <w:b w:val="0"/>
                <w:lang w:eastAsia="vi-VN"/>
              </w:rPr>
              <w:t>51 years</w:t>
            </w:r>
          </w:p>
        </w:tc>
        <w:tc>
          <w:tcPr>
            <w:tcW w:w="0" w:type="auto"/>
            <w:noWrap/>
            <w:hideMark/>
          </w:tcPr>
          <w:p w:rsidR="00C43BB0" w:rsidRPr="001A6BF4" w:rsidRDefault="00C43BB0" w:rsidP="00F340DA">
            <w:pPr>
              <w:pStyle w:val="Tabletext"/>
              <w:jc w:val="center"/>
              <w:cnfStyle w:val="000000000000" w:firstRow="0" w:lastRow="0" w:firstColumn="0" w:lastColumn="0" w:oddVBand="0" w:evenVBand="0" w:oddHBand="0" w:evenHBand="0" w:firstRowFirstColumn="0" w:firstRowLastColumn="0" w:lastRowFirstColumn="0" w:lastRowLastColumn="0"/>
              <w:rPr>
                <w:lang w:eastAsia="vi-VN"/>
              </w:rPr>
            </w:pPr>
            <w:r w:rsidRPr="001A6BF4">
              <w:t>24.5</w:t>
            </w:r>
          </w:p>
        </w:tc>
        <w:tc>
          <w:tcPr>
            <w:tcW w:w="0" w:type="auto"/>
          </w:tcPr>
          <w:p w:rsidR="00C43BB0" w:rsidRPr="001A6BF4" w:rsidRDefault="00C43BB0" w:rsidP="00F340DA">
            <w:pPr>
              <w:pStyle w:val="Tabletext"/>
              <w:jc w:val="center"/>
              <w:cnfStyle w:val="000000000000" w:firstRow="0" w:lastRow="0" w:firstColumn="0" w:lastColumn="0" w:oddVBand="0" w:evenVBand="0" w:oddHBand="0" w:evenHBand="0" w:firstRowFirstColumn="0" w:firstRowLastColumn="0" w:lastRowFirstColumn="0" w:lastRowLastColumn="0"/>
            </w:pPr>
            <w:r w:rsidRPr="001A6BF4">
              <w:t>26.6</w:t>
            </w:r>
          </w:p>
        </w:tc>
      </w:tr>
    </w:tbl>
    <w:p w:rsidR="00613E24" w:rsidRPr="00F340DA" w:rsidRDefault="00613E24" w:rsidP="00F340DA">
      <w:pPr>
        <w:spacing w:after="0" w:line="240" w:lineRule="auto"/>
      </w:pPr>
    </w:p>
    <w:p w:rsidR="00613E24" w:rsidRPr="001A6BF4" w:rsidRDefault="00282593" w:rsidP="00F340DA">
      <w:pPr>
        <w:pStyle w:val="BodyText"/>
      </w:pPr>
      <w:r w:rsidRPr="001A6BF4">
        <w:t xml:space="preserve">Slightly </w:t>
      </w:r>
      <w:r w:rsidR="00F44F81">
        <w:t>more than</w:t>
      </w:r>
      <w:r w:rsidR="00F44F81" w:rsidRPr="001A6BF4">
        <w:t xml:space="preserve"> </w:t>
      </w:r>
      <w:r w:rsidR="00613E24" w:rsidRPr="001A6BF4">
        <w:t>half of the parents (53</w:t>
      </w:r>
      <w:r w:rsidR="00F44F81">
        <w:t>%</w:t>
      </w:r>
      <w:r w:rsidR="00613E24" w:rsidRPr="001A6BF4">
        <w:t xml:space="preserve">) </w:t>
      </w:r>
      <w:r w:rsidR="00F44F81">
        <w:t xml:space="preserve">at </w:t>
      </w:r>
      <w:r w:rsidR="00613E24" w:rsidRPr="001A6BF4">
        <w:t>both baseline and endline had received some primary education</w:t>
      </w:r>
      <w:r w:rsidR="00F44F81">
        <w:t>, while</w:t>
      </w:r>
      <w:r w:rsidR="00DB2FB6" w:rsidRPr="001A6BF4">
        <w:t xml:space="preserve"> </w:t>
      </w:r>
      <w:r w:rsidR="00613E24" w:rsidRPr="001A6BF4">
        <w:t>30</w:t>
      </w:r>
      <w:r w:rsidR="00F44F81">
        <w:t>%</w:t>
      </w:r>
      <w:r w:rsidR="00613E24" w:rsidRPr="001A6BF4">
        <w:t xml:space="preserve"> </w:t>
      </w:r>
      <w:r w:rsidR="00F44F81">
        <w:t xml:space="preserve">at </w:t>
      </w:r>
      <w:r w:rsidR="009A3827" w:rsidRPr="001A6BF4">
        <w:t>baseline</w:t>
      </w:r>
      <w:r w:rsidR="00613E24" w:rsidRPr="001A6BF4">
        <w:t xml:space="preserve"> and </w:t>
      </w:r>
      <w:r w:rsidR="006B490E">
        <w:t>29</w:t>
      </w:r>
      <w:r w:rsidR="00F44F81">
        <w:t>%</w:t>
      </w:r>
      <w:r w:rsidR="00613E24" w:rsidRPr="001A6BF4">
        <w:t xml:space="preserve"> </w:t>
      </w:r>
      <w:r w:rsidR="00F44F81">
        <w:t>at</w:t>
      </w:r>
      <w:r w:rsidR="009A3827" w:rsidRPr="001A6BF4">
        <w:t xml:space="preserve"> endline</w:t>
      </w:r>
      <w:r w:rsidR="00613E24" w:rsidRPr="001A6BF4">
        <w:t xml:space="preserve"> had either completed primary education or attained some secondary education</w:t>
      </w:r>
      <w:r w:rsidRPr="001A6BF4">
        <w:t xml:space="preserve"> (</w:t>
      </w:r>
      <w:r w:rsidR="00F44F81" w:rsidRPr="00F44F81">
        <w:rPr>
          <w:b/>
        </w:rPr>
        <w:fldChar w:fldCharType="begin"/>
      </w:r>
      <w:r w:rsidR="00F44F81" w:rsidRPr="00F44F81">
        <w:rPr>
          <w:b/>
        </w:rPr>
        <w:instrText xml:space="preserve"> REF _Ref517276064 \h </w:instrText>
      </w:r>
      <w:r w:rsidR="00F44F81">
        <w:rPr>
          <w:b/>
        </w:rPr>
        <w:instrText xml:space="preserve"> \* MERGEFORMAT </w:instrText>
      </w:r>
      <w:r w:rsidR="00F44F81" w:rsidRPr="00F44F81">
        <w:rPr>
          <w:b/>
        </w:rPr>
      </w:r>
      <w:r w:rsidR="00F44F81" w:rsidRPr="00F44F81">
        <w:rPr>
          <w:b/>
        </w:rPr>
        <w:fldChar w:fldCharType="separate"/>
      </w:r>
      <w:r w:rsidR="00D3243E" w:rsidRPr="00D3243E">
        <w:rPr>
          <w:b/>
        </w:rPr>
        <w:t xml:space="preserve">Table </w:t>
      </w:r>
      <w:r w:rsidR="00D3243E" w:rsidRPr="00D3243E">
        <w:rPr>
          <w:b/>
          <w:noProof/>
        </w:rPr>
        <w:t>4</w:t>
      </w:r>
      <w:r w:rsidR="00F44F81" w:rsidRPr="00F44F81">
        <w:rPr>
          <w:b/>
        </w:rPr>
        <w:fldChar w:fldCharType="end"/>
      </w:r>
      <w:r w:rsidRPr="001A6BF4">
        <w:t>)</w:t>
      </w:r>
      <w:r w:rsidR="00613E24" w:rsidRPr="001A6BF4">
        <w:t xml:space="preserve">. </w:t>
      </w:r>
    </w:p>
    <w:p w:rsidR="00F06886" w:rsidRPr="001A6BF4" w:rsidRDefault="00F06886" w:rsidP="00F340DA">
      <w:pPr>
        <w:pStyle w:val="TableTitle"/>
      </w:pPr>
      <w:bookmarkStart w:id="67" w:name="_Ref517276064"/>
      <w:bookmarkStart w:id="68" w:name="_Toc516158277"/>
      <w:bookmarkStart w:id="69" w:name="_Toc517432579"/>
      <w:r w:rsidRPr="001A6BF4">
        <w:lastRenderedPageBreak/>
        <w:t xml:space="preserve">Table </w:t>
      </w:r>
      <w:r w:rsidR="008F038D">
        <w:rPr>
          <w:noProof/>
        </w:rPr>
        <w:fldChar w:fldCharType="begin"/>
      </w:r>
      <w:r w:rsidR="008F038D">
        <w:rPr>
          <w:noProof/>
        </w:rPr>
        <w:instrText xml:space="preserve"> SEQ Table \* ARABIC </w:instrText>
      </w:r>
      <w:r w:rsidR="008F038D">
        <w:rPr>
          <w:noProof/>
        </w:rPr>
        <w:fldChar w:fldCharType="separate"/>
      </w:r>
      <w:r w:rsidR="000F1126">
        <w:rPr>
          <w:noProof/>
        </w:rPr>
        <w:t>4</w:t>
      </w:r>
      <w:r w:rsidR="008F038D">
        <w:rPr>
          <w:noProof/>
        </w:rPr>
        <w:fldChar w:fldCharType="end"/>
      </w:r>
      <w:bookmarkEnd w:id="67"/>
      <w:r w:rsidR="00F340DA">
        <w:t>:</w:t>
      </w:r>
      <w:r w:rsidR="00F340DA">
        <w:tab/>
      </w:r>
      <w:r w:rsidR="000F1126">
        <w:t xml:space="preserve">Percent distribution of parents by </w:t>
      </w:r>
      <w:r w:rsidR="008C49D9">
        <w:t xml:space="preserve">their </w:t>
      </w:r>
      <w:r w:rsidR="000F1126">
        <w:t>e</w:t>
      </w:r>
      <w:r w:rsidRPr="001A6BF4">
        <w:t xml:space="preserve">ducational </w:t>
      </w:r>
      <w:r w:rsidR="00340EA7" w:rsidRPr="001A6BF4">
        <w:t xml:space="preserve">attainment </w:t>
      </w:r>
      <w:bookmarkEnd w:id="68"/>
      <w:bookmarkEnd w:id="69"/>
    </w:p>
    <w:tbl>
      <w:tblPr>
        <w:tblStyle w:val="GridTable6Colorful1"/>
        <w:tblW w:w="0" w:type="auto"/>
        <w:jc w:val="center"/>
        <w:tblLook w:val="04A0" w:firstRow="1" w:lastRow="0" w:firstColumn="1" w:lastColumn="0" w:noHBand="0" w:noVBand="1"/>
      </w:tblPr>
      <w:tblGrid>
        <w:gridCol w:w="2568"/>
        <w:gridCol w:w="1912"/>
        <w:gridCol w:w="1811"/>
      </w:tblGrid>
      <w:tr w:rsidR="00F930EA" w:rsidRPr="00F930EA" w:rsidTr="00F930E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2F6C"/>
            <w:noWrap/>
          </w:tcPr>
          <w:p w:rsidR="00C37952" w:rsidRPr="00F930EA" w:rsidRDefault="00C37952" w:rsidP="00F930EA">
            <w:pPr>
              <w:pStyle w:val="TableHead"/>
              <w:rPr>
                <w:b/>
                <w:color w:val="FFFFFF" w:themeColor="background1"/>
                <w:lang w:eastAsia="vi-VN"/>
              </w:rPr>
            </w:pPr>
            <w:r w:rsidRPr="00F930EA">
              <w:rPr>
                <w:b/>
                <w:color w:val="FFFFFF" w:themeColor="background1"/>
                <w:lang w:eastAsia="vi-VN"/>
              </w:rPr>
              <w:t xml:space="preserve">Education level </w:t>
            </w:r>
          </w:p>
        </w:tc>
        <w:tc>
          <w:tcPr>
            <w:tcW w:w="0" w:type="auto"/>
            <w:shd w:val="clear" w:color="auto" w:fill="002F6C"/>
            <w:noWrap/>
          </w:tcPr>
          <w:p w:rsidR="00C37952" w:rsidRPr="00F930EA" w:rsidRDefault="00C37952" w:rsidP="00F930EA">
            <w:pPr>
              <w:pStyle w:val="TableHead"/>
              <w:cnfStyle w:val="100000000000" w:firstRow="1" w:lastRow="0" w:firstColumn="0" w:lastColumn="0" w:oddVBand="0" w:evenVBand="0" w:oddHBand="0" w:evenHBand="0" w:firstRowFirstColumn="0" w:firstRowLastColumn="0" w:lastRowFirstColumn="0" w:lastRowLastColumn="0"/>
              <w:rPr>
                <w:b/>
                <w:color w:val="FFFFFF" w:themeColor="background1"/>
              </w:rPr>
            </w:pPr>
            <w:r w:rsidRPr="00F930EA">
              <w:rPr>
                <w:b/>
                <w:color w:val="FFFFFF" w:themeColor="background1"/>
              </w:rPr>
              <w:t>Baseline (n</w:t>
            </w:r>
            <w:r w:rsidR="00F44F81" w:rsidRPr="00F930EA">
              <w:rPr>
                <w:b/>
                <w:color w:val="FFFFFF" w:themeColor="background1"/>
              </w:rPr>
              <w:t xml:space="preserve"> </w:t>
            </w:r>
            <w:r w:rsidRPr="00F930EA">
              <w:rPr>
                <w:b/>
                <w:color w:val="FFFFFF" w:themeColor="background1"/>
              </w:rPr>
              <w:t>=</w:t>
            </w:r>
            <w:r w:rsidR="00F44F81" w:rsidRPr="00F930EA">
              <w:rPr>
                <w:b/>
                <w:color w:val="FFFFFF" w:themeColor="background1"/>
              </w:rPr>
              <w:t xml:space="preserve"> </w:t>
            </w:r>
            <w:r w:rsidRPr="00F930EA">
              <w:rPr>
                <w:b/>
                <w:color w:val="FFFFFF" w:themeColor="background1"/>
              </w:rPr>
              <w:t>906</w:t>
            </w:r>
            <w:r w:rsidR="00E114F7" w:rsidRPr="00F930EA">
              <w:rPr>
                <w:b/>
                <w:color w:val="FFFFFF" w:themeColor="background1"/>
              </w:rPr>
              <w:t>)</w:t>
            </w:r>
          </w:p>
        </w:tc>
        <w:tc>
          <w:tcPr>
            <w:tcW w:w="0" w:type="auto"/>
            <w:shd w:val="clear" w:color="auto" w:fill="002F6C"/>
          </w:tcPr>
          <w:p w:rsidR="00C37952" w:rsidRPr="00F930EA" w:rsidRDefault="00C37952" w:rsidP="00F930EA">
            <w:pPr>
              <w:pStyle w:val="TableHead"/>
              <w:cnfStyle w:val="100000000000" w:firstRow="1" w:lastRow="0" w:firstColumn="0" w:lastColumn="0" w:oddVBand="0" w:evenVBand="0" w:oddHBand="0" w:evenHBand="0" w:firstRowFirstColumn="0" w:firstRowLastColumn="0" w:lastRowFirstColumn="0" w:lastRowLastColumn="0"/>
              <w:rPr>
                <w:b/>
                <w:color w:val="FFFFFF" w:themeColor="background1"/>
              </w:rPr>
            </w:pPr>
            <w:r w:rsidRPr="00F930EA">
              <w:rPr>
                <w:b/>
                <w:color w:val="FFFFFF" w:themeColor="background1"/>
              </w:rPr>
              <w:t>Endline (n</w:t>
            </w:r>
            <w:r w:rsidR="00F44F81" w:rsidRPr="00F930EA">
              <w:rPr>
                <w:b/>
                <w:color w:val="FFFFFF" w:themeColor="background1"/>
              </w:rPr>
              <w:t xml:space="preserve"> </w:t>
            </w:r>
            <w:r w:rsidRPr="00F930EA">
              <w:rPr>
                <w:b/>
                <w:color w:val="FFFFFF" w:themeColor="background1"/>
              </w:rPr>
              <w:t>=</w:t>
            </w:r>
            <w:r w:rsidR="00F44F81" w:rsidRPr="00F930EA">
              <w:rPr>
                <w:b/>
                <w:color w:val="FFFFFF" w:themeColor="background1"/>
              </w:rPr>
              <w:t xml:space="preserve"> </w:t>
            </w:r>
            <w:r w:rsidRPr="00F930EA">
              <w:rPr>
                <w:b/>
                <w:color w:val="FFFFFF" w:themeColor="background1"/>
              </w:rPr>
              <w:t>936)</w:t>
            </w:r>
          </w:p>
        </w:tc>
      </w:tr>
      <w:tr w:rsidR="00C37952" w:rsidRPr="001A6BF4" w:rsidTr="00F930E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tcPr>
          <w:p w:rsidR="00C37952" w:rsidRPr="00F930EA" w:rsidRDefault="00C37952" w:rsidP="00F930EA">
            <w:pPr>
              <w:pStyle w:val="Tabletext"/>
              <w:keepNext/>
              <w:rPr>
                <w:b w:val="0"/>
                <w:lang w:eastAsia="vi-VN"/>
              </w:rPr>
            </w:pPr>
            <w:r w:rsidRPr="00F930EA">
              <w:rPr>
                <w:b w:val="0"/>
                <w:lang w:eastAsia="vi-VN"/>
              </w:rPr>
              <w:t>No formal education</w:t>
            </w:r>
          </w:p>
        </w:tc>
        <w:tc>
          <w:tcPr>
            <w:tcW w:w="0" w:type="auto"/>
            <w:shd w:val="clear" w:color="auto" w:fill="CFCDC9"/>
            <w:noWrap/>
          </w:tcPr>
          <w:p w:rsidR="00C37952" w:rsidRPr="001A6BF4" w:rsidRDefault="00C37952" w:rsidP="00F930EA">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1A6BF4">
              <w:rPr>
                <w:lang w:eastAsia="vi-VN"/>
              </w:rPr>
              <w:t>11.9</w:t>
            </w:r>
          </w:p>
        </w:tc>
        <w:tc>
          <w:tcPr>
            <w:tcW w:w="0" w:type="auto"/>
            <w:shd w:val="clear" w:color="auto" w:fill="CFCDC9"/>
          </w:tcPr>
          <w:p w:rsidR="00C37952" w:rsidRPr="001A6BF4" w:rsidRDefault="00C37952" w:rsidP="00F930EA">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1A6BF4">
              <w:rPr>
                <w:lang w:eastAsia="vi-VN"/>
              </w:rPr>
              <w:t>13.4</w:t>
            </w:r>
          </w:p>
        </w:tc>
      </w:tr>
      <w:tr w:rsidR="00C37952" w:rsidRPr="001A6BF4" w:rsidTr="008B767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C37952" w:rsidRPr="00F930EA" w:rsidRDefault="00C37952" w:rsidP="00F930EA">
            <w:pPr>
              <w:pStyle w:val="Tabletext"/>
              <w:keepNext/>
              <w:rPr>
                <w:b w:val="0"/>
                <w:lang w:eastAsia="vi-VN"/>
              </w:rPr>
            </w:pPr>
            <w:r w:rsidRPr="00F930EA">
              <w:rPr>
                <w:b w:val="0"/>
                <w:lang w:eastAsia="vi-VN"/>
              </w:rPr>
              <w:t xml:space="preserve">Some primary education </w:t>
            </w:r>
          </w:p>
        </w:tc>
        <w:tc>
          <w:tcPr>
            <w:tcW w:w="0" w:type="auto"/>
            <w:noWrap/>
          </w:tcPr>
          <w:p w:rsidR="00C37952" w:rsidRPr="001A6BF4" w:rsidRDefault="00C37952" w:rsidP="00F930EA">
            <w:pPr>
              <w:pStyle w:val="Tabletext"/>
              <w:jc w:val="center"/>
              <w:cnfStyle w:val="000000000000" w:firstRow="0" w:lastRow="0" w:firstColumn="0" w:lastColumn="0" w:oddVBand="0" w:evenVBand="0" w:oddHBand="0" w:evenHBand="0" w:firstRowFirstColumn="0" w:firstRowLastColumn="0" w:lastRowFirstColumn="0" w:lastRowLastColumn="0"/>
              <w:rPr>
                <w:lang w:eastAsia="vi-VN"/>
              </w:rPr>
            </w:pPr>
            <w:r w:rsidRPr="001A6BF4">
              <w:t>53.3</w:t>
            </w:r>
          </w:p>
        </w:tc>
        <w:tc>
          <w:tcPr>
            <w:tcW w:w="0" w:type="auto"/>
          </w:tcPr>
          <w:p w:rsidR="00C37952" w:rsidRPr="001A6BF4" w:rsidRDefault="00C37952" w:rsidP="00F930EA">
            <w:pPr>
              <w:pStyle w:val="Tabletext"/>
              <w:jc w:val="center"/>
              <w:cnfStyle w:val="000000000000" w:firstRow="0" w:lastRow="0" w:firstColumn="0" w:lastColumn="0" w:oddVBand="0" w:evenVBand="0" w:oddHBand="0" w:evenHBand="0" w:firstRowFirstColumn="0" w:firstRowLastColumn="0" w:lastRowFirstColumn="0" w:lastRowLastColumn="0"/>
            </w:pPr>
            <w:r w:rsidRPr="001A6BF4">
              <w:t>53.4</w:t>
            </w:r>
          </w:p>
        </w:tc>
      </w:tr>
      <w:tr w:rsidR="00C37952" w:rsidRPr="001A6BF4" w:rsidTr="00F930E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tcPr>
          <w:p w:rsidR="00C37952" w:rsidRPr="00F930EA" w:rsidRDefault="00C37952" w:rsidP="00F930EA">
            <w:pPr>
              <w:pStyle w:val="Tabletext"/>
              <w:keepNext/>
              <w:rPr>
                <w:b w:val="0"/>
                <w:lang w:eastAsia="vi-VN"/>
              </w:rPr>
            </w:pPr>
            <w:r w:rsidRPr="00F930EA">
              <w:rPr>
                <w:b w:val="0"/>
                <w:lang w:eastAsia="vi-VN"/>
              </w:rPr>
              <w:t xml:space="preserve">Completed primary education </w:t>
            </w:r>
          </w:p>
        </w:tc>
        <w:tc>
          <w:tcPr>
            <w:tcW w:w="0" w:type="auto"/>
            <w:shd w:val="clear" w:color="auto" w:fill="CFCDC9"/>
            <w:noWrap/>
          </w:tcPr>
          <w:p w:rsidR="00C37952" w:rsidRPr="001A6BF4" w:rsidRDefault="00C37952" w:rsidP="00F930EA">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1A6BF4">
              <w:t>13.9</w:t>
            </w:r>
          </w:p>
        </w:tc>
        <w:tc>
          <w:tcPr>
            <w:tcW w:w="0" w:type="auto"/>
            <w:shd w:val="clear" w:color="auto" w:fill="CFCDC9"/>
          </w:tcPr>
          <w:p w:rsidR="00C37952" w:rsidRPr="001A6BF4" w:rsidRDefault="00C37952" w:rsidP="00F930EA">
            <w:pPr>
              <w:pStyle w:val="Tabletext"/>
              <w:jc w:val="center"/>
              <w:cnfStyle w:val="000000100000" w:firstRow="0" w:lastRow="0" w:firstColumn="0" w:lastColumn="0" w:oddVBand="0" w:evenVBand="0" w:oddHBand="1" w:evenHBand="0" w:firstRowFirstColumn="0" w:firstRowLastColumn="0" w:lastRowFirstColumn="0" w:lastRowLastColumn="0"/>
            </w:pPr>
            <w:r w:rsidRPr="001A6BF4">
              <w:t>13.5</w:t>
            </w:r>
          </w:p>
        </w:tc>
      </w:tr>
      <w:tr w:rsidR="00C37952" w:rsidRPr="001A6BF4" w:rsidTr="008B767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C37952" w:rsidRPr="00F930EA" w:rsidRDefault="00C37952" w:rsidP="00F930EA">
            <w:pPr>
              <w:pStyle w:val="Tabletext"/>
              <w:keepNext/>
              <w:rPr>
                <w:b w:val="0"/>
                <w:lang w:eastAsia="vi-VN"/>
              </w:rPr>
            </w:pPr>
            <w:r w:rsidRPr="00F930EA">
              <w:rPr>
                <w:b w:val="0"/>
                <w:lang w:eastAsia="vi-VN"/>
              </w:rPr>
              <w:t>Some secondary education</w:t>
            </w:r>
          </w:p>
        </w:tc>
        <w:tc>
          <w:tcPr>
            <w:tcW w:w="0" w:type="auto"/>
            <w:noWrap/>
          </w:tcPr>
          <w:p w:rsidR="00C37952" w:rsidRPr="001A6BF4" w:rsidRDefault="00C37952" w:rsidP="00F930EA">
            <w:pPr>
              <w:pStyle w:val="Tabletext"/>
              <w:jc w:val="center"/>
              <w:cnfStyle w:val="000000000000" w:firstRow="0" w:lastRow="0" w:firstColumn="0" w:lastColumn="0" w:oddVBand="0" w:evenVBand="0" w:oddHBand="0" w:evenHBand="0" w:firstRowFirstColumn="0" w:firstRowLastColumn="0" w:lastRowFirstColumn="0" w:lastRowLastColumn="0"/>
              <w:rPr>
                <w:lang w:eastAsia="vi-VN"/>
              </w:rPr>
            </w:pPr>
            <w:r w:rsidRPr="001A6BF4">
              <w:t>16.1</w:t>
            </w:r>
          </w:p>
        </w:tc>
        <w:tc>
          <w:tcPr>
            <w:tcW w:w="0" w:type="auto"/>
          </w:tcPr>
          <w:p w:rsidR="00C37952" w:rsidRPr="001A6BF4" w:rsidRDefault="00C37952" w:rsidP="00F930EA">
            <w:pPr>
              <w:pStyle w:val="Tabletext"/>
              <w:jc w:val="center"/>
              <w:cnfStyle w:val="000000000000" w:firstRow="0" w:lastRow="0" w:firstColumn="0" w:lastColumn="0" w:oddVBand="0" w:evenVBand="0" w:oddHBand="0" w:evenHBand="0" w:firstRowFirstColumn="0" w:firstRowLastColumn="0" w:lastRowFirstColumn="0" w:lastRowLastColumn="0"/>
            </w:pPr>
            <w:r w:rsidRPr="001A6BF4">
              <w:t>15.3</w:t>
            </w:r>
          </w:p>
        </w:tc>
      </w:tr>
      <w:tr w:rsidR="00C37952" w:rsidRPr="001A6BF4" w:rsidTr="00F930E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tcPr>
          <w:p w:rsidR="00C37952" w:rsidRPr="00F930EA" w:rsidRDefault="00F44F81" w:rsidP="00F930EA">
            <w:pPr>
              <w:pStyle w:val="Tabletext"/>
              <w:rPr>
                <w:b w:val="0"/>
                <w:lang w:eastAsia="vi-VN"/>
              </w:rPr>
            </w:pPr>
            <w:r w:rsidRPr="00F930EA">
              <w:rPr>
                <w:b w:val="0"/>
                <w:lang w:eastAsia="vi-VN"/>
              </w:rPr>
              <w:t>Other</w:t>
            </w:r>
          </w:p>
        </w:tc>
        <w:tc>
          <w:tcPr>
            <w:tcW w:w="0" w:type="auto"/>
            <w:shd w:val="clear" w:color="auto" w:fill="CFCDC9"/>
            <w:noWrap/>
          </w:tcPr>
          <w:p w:rsidR="00C37952" w:rsidRPr="001A6BF4" w:rsidRDefault="00C37952" w:rsidP="00F930EA">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1A6BF4">
              <w:t>4.7</w:t>
            </w:r>
          </w:p>
        </w:tc>
        <w:tc>
          <w:tcPr>
            <w:tcW w:w="0" w:type="auto"/>
            <w:shd w:val="clear" w:color="auto" w:fill="CFCDC9"/>
          </w:tcPr>
          <w:p w:rsidR="00C37952" w:rsidRPr="001A6BF4" w:rsidRDefault="00C37952" w:rsidP="00F930EA">
            <w:pPr>
              <w:pStyle w:val="Tabletext"/>
              <w:jc w:val="center"/>
              <w:cnfStyle w:val="000000100000" w:firstRow="0" w:lastRow="0" w:firstColumn="0" w:lastColumn="0" w:oddVBand="0" w:evenVBand="0" w:oddHBand="1" w:evenHBand="0" w:firstRowFirstColumn="0" w:firstRowLastColumn="0" w:lastRowFirstColumn="0" w:lastRowLastColumn="0"/>
            </w:pPr>
            <w:r w:rsidRPr="001A6BF4">
              <w:t>4.5</w:t>
            </w:r>
          </w:p>
        </w:tc>
      </w:tr>
    </w:tbl>
    <w:p w:rsidR="00F06886" w:rsidRPr="00F340DA" w:rsidRDefault="00F06886" w:rsidP="00F340DA">
      <w:pPr>
        <w:spacing w:after="0" w:line="240" w:lineRule="auto"/>
      </w:pPr>
    </w:p>
    <w:p w:rsidR="00376E57" w:rsidRPr="001A6BF4" w:rsidRDefault="00376E57" w:rsidP="00F930EA">
      <w:pPr>
        <w:pStyle w:val="BodyText"/>
      </w:pPr>
      <w:r w:rsidRPr="001A6BF4">
        <w:t xml:space="preserve">As evident in </w:t>
      </w:r>
      <w:r w:rsidR="00F44F81" w:rsidRPr="00F44F81">
        <w:rPr>
          <w:b/>
          <w:i/>
        </w:rPr>
        <w:fldChar w:fldCharType="begin"/>
      </w:r>
      <w:r w:rsidR="00F44F81" w:rsidRPr="00F44F81">
        <w:rPr>
          <w:b/>
          <w:i/>
        </w:rPr>
        <w:instrText xml:space="preserve"> REF _Ref517276158 \h  \* MERGEFORMAT </w:instrText>
      </w:r>
      <w:r w:rsidR="00F44F81" w:rsidRPr="00F44F81">
        <w:rPr>
          <w:b/>
          <w:i/>
        </w:rPr>
      </w:r>
      <w:r w:rsidR="00F44F81" w:rsidRPr="00F44F81">
        <w:rPr>
          <w:b/>
          <w:i/>
        </w:rPr>
        <w:fldChar w:fldCharType="separate"/>
      </w:r>
      <w:r w:rsidR="00353286" w:rsidRPr="00353286">
        <w:rPr>
          <w:b/>
          <w:i/>
        </w:rPr>
        <w:t xml:space="preserve">Figure </w:t>
      </w:r>
      <w:r w:rsidR="00353286" w:rsidRPr="00353286">
        <w:rPr>
          <w:b/>
          <w:i/>
          <w:noProof/>
        </w:rPr>
        <w:t>3</w:t>
      </w:r>
      <w:r w:rsidR="00F44F81" w:rsidRPr="00F44F81">
        <w:rPr>
          <w:b/>
          <w:i/>
        </w:rPr>
        <w:fldChar w:fldCharType="end"/>
      </w:r>
      <w:r w:rsidR="00A92279" w:rsidRPr="001A6BF4">
        <w:t>,</w:t>
      </w:r>
      <w:r w:rsidRPr="001A6BF4">
        <w:t xml:space="preserve"> 47</w:t>
      </w:r>
      <w:r w:rsidR="00F44F81">
        <w:t>%</w:t>
      </w:r>
      <w:r w:rsidRPr="001A6BF4">
        <w:t xml:space="preserve"> of the </w:t>
      </w:r>
      <w:r w:rsidR="00F44F81">
        <w:t>women</w:t>
      </w:r>
      <w:r w:rsidR="00F44F81" w:rsidRPr="001A6BF4">
        <w:t xml:space="preserve"> </w:t>
      </w:r>
      <w:r w:rsidR="00F44F81">
        <w:t xml:space="preserve">at endline and </w:t>
      </w:r>
      <w:r w:rsidR="006C4B77">
        <w:t>baseline</w:t>
      </w:r>
      <w:r w:rsidR="00F44F81">
        <w:t xml:space="preserve"> </w:t>
      </w:r>
      <w:r w:rsidRPr="001A6BF4">
        <w:t>were the mothers of the learners</w:t>
      </w:r>
      <w:r w:rsidR="00F44F81">
        <w:t xml:space="preserve">, while </w:t>
      </w:r>
      <w:r w:rsidRPr="001A6BF4">
        <w:t>15</w:t>
      </w:r>
      <w:r w:rsidR="00F44F81">
        <w:t>%</w:t>
      </w:r>
      <w:r w:rsidRPr="001A6BF4">
        <w:t xml:space="preserve"> </w:t>
      </w:r>
      <w:r w:rsidR="00F44F81">
        <w:t>(</w:t>
      </w:r>
      <w:r w:rsidR="009A3827" w:rsidRPr="001A6BF4">
        <w:t>baseline</w:t>
      </w:r>
      <w:r w:rsidR="00F44F81">
        <w:t>)</w:t>
      </w:r>
      <w:r w:rsidRPr="001A6BF4">
        <w:t xml:space="preserve"> and 18</w:t>
      </w:r>
      <w:r w:rsidR="00F44F81">
        <w:t>%</w:t>
      </w:r>
      <w:r w:rsidRPr="001A6BF4">
        <w:t xml:space="preserve"> </w:t>
      </w:r>
      <w:r w:rsidR="00F44F81">
        <w:t>(</w:t>
      </w:r>
      <w:r w:rsidR="009A3827" w:rsidRPr="001A6BF4">
        <w:t>endline</w:t>
      </w:r>
      <w:r w:rsidR="00F44F81">
        <w:t>)</w:t>
      </w:r>
      <w:r w:rsidRPr="001A6BF4">
        <w:t xml:space="preserve"> were </w:t>
      </w:r>
      <w:r w:rsidR="00F44F81">
        <w:t xml:space="preserve">the learners’ </w:t>
      </w:r>
      <w:r w:rsidRPr="001A6BF4">
        <w:t xml:space="preserve">grandmothers. </w:t>
      </w:r>
      <w:r w:rsidR="00F44F81">
        <w:t xml:space="preserve">Learners’ </w:t>
      </w:r>
      <w:r w:rsidRPr="001A6BF4">
        <w:t xml:space="preserve">fathers constituted </w:t>
      </w:r>
      <w:r w:rsidR="00553BB2" w:rsidRPr="001A6BF4">
        <w:t>20</w:t>
      </w:r>
      <w:r w:rsidR="00F44F81">
        <w:t>%</w:t>
      </w:r>
      <w:r w:rsidRPr="001A6BF4">
        <w:t xml:space="preserve"> </w:t>
      </w:r>
      <w:r w:rsidR="00F44F81">
        <w:t>of the parents at</w:t>
      </w:r>
      <w:r w:rsidR="009A3827" w:rsidRPr="001A6BF4">
        <w:t xml:space="preserve"> </w:t>
      </w:r>
      <w:r w:rsidR="00553BB2" w:rsidRPr="001A6BF4">
        <w:t>baseline</w:t>
      </w:r>
      <w:r w:rsidRPr="001A6BF4">
        <w:t xml:space="preserve"> and </w:t>
      </w:r>
      <w:r w:rsidR="00553BB2" w:rsidRPr="001A6BF4">
        <w:t>18</w:t>
      </w:r>
      <w:r w:rsidR="00F44F81">
        <w:t>%</w:t>
      </w:r>
      <w:r w:rsidRPr="001A6BF4">
        <w:t xml:space="preserve"> </w:t>
      </w:r>
      <w:r w:rsidR="00F44F81">
        <w:t>at</w:t>
      </w:r>
      <w:r w:rsidR="009A3827" w:rsidRPr="001A6BF4">
        <w:t xml:space="preserve"> </w:t>
      </w:r>
      <w:r w:rsidR="00553BB2" w:rsidRPr="001A6BF4">
        <w:t>end</w:t>
      </w:r>
      <w:r w:rsidR="009A3827" w:rsidRPr="001A6BF4">
        <w:t>line</w:t>
      </w:r>
      <w:r w:rsidRPr="001A6BF4">
        <w:t xml:space="preserve">. The </w:t>
      </w:r>
      <w:r w:rsidR="00F44F81">
        <w:t>remaining adults surveyed</w:t>
      </w:r>
      <w:r w:rsidR="00F44F81" w:rsidRPr="001A6BF4">
        <w:t xml:space="preserve"> </w:t>
      </w:r>
      <w:r w:rsidRPr="001A6BF4">
        <w:t xml:space="preserve">were other household members or relatives. </w:t>
      </w:r>
    </w:p>
    <w:p w:rsidR="00376E57" w:rsidRPr="001A6BF4" w:rsidRDefault="00376E57" w:rsidP="00F930EA">
      <w:pPr>
        <w:pStyle w:val="FigureTitle"/>
      </w:pPr>
      <w:bookmarkStart w:id="70" w:name="_Ref517276158"/>
      <w:bookmarkStart w:id="71" w:name="_Toc492480271"/>
      <w:bookmarkStart w:id="72" w:name="_Toc519844651"/>
      <w:bookmarkStart w:id="73" w:name="_Toc516158312"/>
      <w:r w:rsidRPr="001A6BF4">
        <w:t xml:space="preserve">Figure </w:t>
      </w:r>
      <w:r w:rsidR="008F038D">
        <w:rPr>
          <w:noProof/>
        </w:rPr>
        <w:fldChar w:fldCharType="begin"/>
      </w:r>
      <w:r w:rsidR="008F038D">
        <w:rPr>
          <w:noProof/>
        </w:rPr>
        <w:instrText xml:space="preserve"> SEQ Figure \* ARABIC </w:instrText>
      </w:r>
      <w:r w:rsidR="008F038D">
        <w:rPr>
          <w:noProof/>
        </w:rPr>
        <w:fldChar w:fldCharType="separate"/>
      </w:r>
      <w:r w:rsidR="00353286">
        <w:rPr>
          <w:noProof/>
        </w:rPr>
        <w:t>3</w:t>
      </w:r>
      <w:r w:rsidR="008F038D">
        <w:rPr>
          <w:noProof/>
        </w:rPr>
        <w:fldChar w:fldCharType="end"/>
      </w:r>
      <w:bookmarkEnd w:id="70"/>
      <w:r w:rsidRPr="001A6BF4">
        <w:t>:</w:t>
      </w:r>
      <w:r w:rsidR="00F930EA">
        <w:tab/>
      </w:r>
      <w:r w:rsidR="000F1126">
        <w:t>Percent distribution of r</w:t>
      </w:r>
      <w:r w:rsidR="002B61D1">
        <w:t>e</w:t>
      </w:r>
      <w:r w:rsidR="006C4B77">
        <w:t>s</w:t>
      </w:r>
      <w:r w:rsidR="000F1126">
        <w:t xml:space="preserve">pondents by </w:t>
      </w:r>
      <w:r w:rsidR="008C49D9">
        <w:t xml:space="preserve">their </w:t>
      </w:r>
      <w:r w:rsidR="000F1126">
        <w:t>R</w:t>
      </w:r>
      <w:r w:rsidRPr="001A6BF4">
        <w:t xml:space="preserve">elationship </w:t>
      </w:r>
      <w:r w:rsidR="002B61D1">
        <w:t>to</w:t>
      </w:r>
      <w:r w:rsidRPr="001A6BF4">
        <w:t xml:space="preserve"> </w:t>
      </w:r>
      <w:r w:rsidR="008C49D9">
        <w:t xml:space="preserve">the </w:t>
      </w:r>
      <w:r w:rsidRPr="001A6BF4">
        <w:t>learners</w:t>
      </w:r>
      <w:bookmarkEnd w:id="71"/>
      <w:r w:rsidR="008C49D9">
        <w:t xml:space="preserve"> sampled</w:t>
      </w:r>
      <w:bookmarkEnd w:id="72"/>
      <w:r w:rsidR="008C49D9">
        <w:t xml:space="preserve"> </w:t>
      </w:r>
      <w:r w:rsidRPr="001A6BF4">
        <w:t xml:space="preserve"> </w:t>
      </w:r>
      <w:bookmarkEnd w:id="73"/>
    </w:p>
    <w:p w:rsidR="00376E57" w:rsidRPr="001A6BF4" w:rsidRDefault="000F1126" w:rsidP="00376E57">
      <w:pPr>
        <w:spacing w:after="0"/>
        <w:jc w:val="center"/>
        <w:rPr>
          <w:rFonts w:ascii="Arial" w:hAnsi="Arial" w:cs="Arial"/>
          <w:b/>
        </w:rPr>
      </w:pPr>
      <w:r>
        <w:rPr>
          <w:noProof/>
        </w:rPr>
        <w:drawing>
          <wp:inline distT="0" distB="0" distL="0" distR="0" wp14:anchorId="52017971" wp14:editId="761E9986">
            <wp:extent cx="5273040" cy="2766060"/>
            <wp:effectExtent l="0" t="0" r="3810" b="152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D0CC1" w:rsidRPr="00F930EA" w:rsidRDefault="00AD0CC1" w:rsidP="00F930EA">
      <w:pPr>
        <w:spacing w:after="0" w:line="240" w:lineRule="auto"/>
      </w:pPr>
    </w:p>
    <w:p w:rsidR="00376E57" w:rsidRPr="001A6BF4" w:rsidRDefault="005C7E6D" w:rsidP="00C35E3B">
      <w:pPr>
        <w:pStyle w:val="BodyText"/>
      </w:pPr>
      <w:r w:rsidRPr="001A6BF4">
        <w:t xml:space="preserve">More than </w:t>
      </w:r>
      <w:r w:rsidR="00376E57" w:rsidRPr="001A6BF4">
        <w:t xml:space="preserve">half of the learners </w:t>
      </w:r>
      <w:r w:rsidR="002E0D48" w:rsidRPr="001A6BF4">
        <w:t>(56</w:t>
      </w:r>
      <w:r w:rsidR="002B61D1">
        <w:t>%</w:t>
      </w:r>
      <w:r w:rsidR="002E0D48" w:rsidRPr="001A6BF4">
        <w:t xml:space="preserve"> </w:t>
      </w:r>
      <w:r w:rsidR="002B61D1">
        <w:t>at</w:t>
      </w:r>
      <w:r w:rsidR="009A3827" w:rsidRPr="001A6BF4">
        <w:t xml:space="preserve"> endline</w:t>
      </w:r>
      <w:r w:rsidR="002E0D48" w:rsidRPr="001A6BF4">
        <w:t xml:space="preserve"> and 53</w:t>
      </w:r>
      <w:r w:rsidR="002B61D1">
        <w:t>%</w:t>
      </w:r>
      <w:r w:rsidR="002E0D48" w:rsidRPr="001A6BF4">
        <w:t xml:space="preserve"> </w:t>
      </w:r>
      <w:r w:rsidR="002B61D1">
        <w:t>at</w:t>
      </w:r>
      <w:r w:rsidR="009A3827" w:rsidRPr="001A6BF4">
        <w:t xml:space="preserve"> baseline</w:t>
      </w:r>
      <w:r w:rsidR="002E0D48" w:rsidRPr="001A6BF4">
        <w:t xml:space="preserve">) </w:t>
      </w:r>
      <w:r w:rsidR="00376E57" w:rsidRPr="001A6BF4">
        <w:t xml:space="preserve">whose parents were interviewed were </w:t>
      </w:r>
      <w:r w:rsidR="00120547" w:rsidRPr="001A6BF4">
        <w:t xml:space="preserve">aged </w:t>
      </w:r>
      <w:r w:rsidR="00376E57" w:rsidRPr="001A6BF4">
        <w:t>10 years and above (</w:t>
      </w:r>
      <w:r w:rsidR="002B61D1" w:rsidRPr="002B61D1">
        <w:rPr>
          <w:b/>
          <w:i/>
        </w:rPr>
        <w:fldChar w:fldCharType="begin"/>
      </w:r>
      <w:r w:rsidR="002B61D1" w:rsidRPr="002B61D1">
        <w:rPr>
          <w:b/>
          <w:i/>
        </w:rPr>
        <w:instrText xml:space="preserve"> REF _Ref517276485 \h  \* MERGEFORMAT </w:instrText>
      </w:r>
      <w:r w:rsidR="002B61D1" w:rsidRPr="002B61D1">
        <w:rPr>
          <w:b/>
          <w:i/>
        </w:rPr>
      </w:r>
      <w:r w:rsidR="002B61D1" w:rsidRPr="002B61D1">
        <w:rPr>
          <w:b/>
          <w:i/>
        </w:rPr>
        <w:fldChar w:fldCharType="separate"/>
      </w:r>
      <w:r w:rsidR="00975BCB" w:rsidRPr="00975BCB">
        <w:rPr>
          <w:b/>
          <w:i/>
        </w:rPr>
        <w:t xml:space="preserve">Figure </w:t>
      </w:r>
      <w:r w:rsidR="00975BCB" w:rsidRPr="00975BCB">
        <w:rPr>
          <w:b/>
          <w:i/>
          <w:noProof/>
        </w:rPr>
        <w:t>4</w:t>
      </w:r>
      <w:r w:rsidR="002B61D1" w:rsidRPr="002B61D1">
        <w:rPr>
          <w:b/>
          <w:i/>
        </w:rPr>
        <w:fldChar w:fldCharType="end"/>
      </w:r>
      <w:r w:rsidR="00A817BF" w:rsidRPr="001A6BF4">
        <w:t>)</w:t>
      </w:r>
      <w:r w:rsidR="00376E57" w:rsidRPr="001A6BF4">
        <w:t xml:space="preserve">. </w:t>
      </w:r>
    </w:p>
    <w:p w:rsidR="00376E57" w:rsidRPr="001A6BF4" w:rsidRDefault="00376E57" w:rsidP="00C35E3B">
      <w:pPr>
        <w:pStyle w:val="FigureTitle"/>
      </w:pPr>
      <w:bookmarkStart w:id="74" w:name="_Ref517276485"/>
      <w:bookmarkStart w:id="75" w:name="_Toc516158313"/>
      <w:bookmarkStart w:id="76" w:name="_Toc519844652"/>
      <w:r w:rsidRPr="001A6BF4">
        <w:t xml:space="preserve">Figure </w:t>
      </w:r>
      <w:r w:rsidR="008F038D">
        <w:rPr>
          <w:noProof/>
        </w:rPr>
        <w:fldChar w:fldCharType="begin"/>
      </w:r>
      <w:r w:rsidR="008F038D">
        <w:rPr>
          <w:noProof/>
        </w:rPr>
        <w:instrText xml:space="preserve"> SEQ Figure \* ARABIC </w:instrText>
      </w:r>
      <w:r w:rsidR="008F038D">
        <w:rPr>
          <w:noProof/>
        </w:rPr>
        <w:fldChar w:fldCharType="separate"/>
      </w:r>
      <w:r w:rsidR="00975BCB">
        <w:rPr>
          <w:noProof/>
        </w:rPr>
        <w:t>4</w:t>
      </w:r>
      <w:r w:rsidR="008F038D">
        <w:rPr>
          <w:noProof/>
        </w:rPr>
        <w:fldChar w:fldCharType="end"/>
      </w:r>
      <w:bookmarkEnd w:id="74"/>
      <w:r w:rsidRPr="001A6BF4">
        <w:t>:</w:t>
      </w:r>
      <w:r w:rsidR="00C35E3B">
        <w:tab/>
      </w:r>
      <w:r w:rsidR="0041008B">
        <w:tab/>
      </w:r>
      <w:r w:rsidR="0041008B">
        <w:tab/>
      </w:r>
      <w:r w:rsidR="000F1126">
        <w:t xml:space="preserve">Percentage of </w:t>
      </w:r>
      <w:r w:rsidRPr="001A6BF4">
        <w:t>learners</w:t>
      </w:r>
      <w:r w:rsidR="005C7E6D" w:rsidRPr="001A6BF4">
        <w:t xml:space="preserve"> </w:t>
      </w:r>
      <w:bookmarkEnd w:id="75"/>
      <w:r w:rsidR="000F1126">
        <w:t xml:space="preserve">by </w:t>
      </w:r>
      <w:r w:rsidR="008C49D9">
        <w:t xml:space="preserve">their </w:t>
      </w:r>
      <w:r w:rsidR="000F1126">
        <w:t>age</w:t>
      </w:r>
      <w:r w:rsidR="0041008B">
        <w:t xml:space="preserve"> group</w:t>
      </w:r>
      <w:bookmarkEnd w:id="76"/>
    </w:p>
    <w:p w:rsidR="00376E57" w:rsidRPr="001A6BF4" w:rsidRDefault="00376E57" w:rsidP="008431D6">
      <w:pPr>
        <w:pStyle w:val="ListParagraph"/>
        <w:spacing w:after="0"/>
        <w:jc w:val="center"/>
        <w:rPr>
          <w:rFonts w:ascii="Arial" w:hAnsi="Arial" w:cs="Arial"/>
          <w:b/>
          <w:i/>
        </w:rPr>
      </w:pPr>
      <w:r w:rsidRPr="001A6BF4">
        <w:rPr>
          <w:rFonts w:ascii="Arial" w:hAnsi="Arial" w:cs="Arial"/>
          <w:noProof/>
        </w:rPr>
        <w:drawing>
          <wp:inline distT="0" distB="0" distL="0" distR="0" wp14:anchorId="609D78DE" wp14:editId="5A23607D">
            <wp:extent cx="3630304" cy="2006221"/>
            <wp:effectExtent l="0" t="0" r="8255"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76E57" w:rsidRPr="00C35E3B" w:rsidRDefault="00376E57" w:rsidP="00C35E3B">
      <w:pPr>
        <w:spacing w:after="0" w:line="240" w:lineRule="auto"/>
      </w:pPr>
    </w:p>
    <w:p w:rsidR="00232612" w:rsidRPr="006C3B0C" w:rsidRDefault="006C3B0C" w:rsidP="006C3B0C">
      <w:pPr>
        <w:pStyle w:val="Heading2"/>
      </w:pPr>
      <w:bookmarkStart w:id="77" w:name="_Toc516158252"/>
      <w:bookmarkStart w:id="78" w:name="_Toc520966796"/>
      <w:r>
        <w:t>3.2</w:t>
      </w:r>
      <w:r>
        <w:tab/>
      </w:r>
      <w:r w:rsidR="00FF6618" w:rsidRPr="006C3B0C">
        <w:t xml:space="preserve">Parents’ recall of </w:t>
      </w:r>
      <w:r w:rsidR="00410E9E" w:rsidRPr="006C3B0C">
        <w:t xml:space="preserve">the </w:t>
      </w:r>
      <w:r w:rsidR="006A0230" w:rsidRPr="006C3B0C">
        <w:t xml:space="preserve">SBCC </w:t>
      </w:r>
      <w:r w:rsidR="00F87F5C" w:rsidRPr="006C3B0C">
        <w:t>c</w:t>
      </w:r>
      <w:r w:rsidR="00232612" w:rsidRPr="006C3B0C">
        <w:t>ampai</w:t>
      </w:r>
      <w:r w:rsidR="00970987" w:rsidRPr="006C3B0C">
        <w:t>gn</w:t>
      </w:r>
      <w:bookmarkEnd w:id="77"/>
      <w:bookmarkEnd w:id="78"/>
    </w:p>
    <w:p w:rsidR="00970987" w:rsidRPr="006C3B0C" w:rsidRDefault="006C3B0C" w:rsidP="006C3B0C">
      <w:pPr>
        <w:pStyle w:val="Heading3"/>
      </w:pPr>
      <w:bookmarkStart w:id="79" w:name="_Toc520966797"/>
      <w:r>
        <w:t>3.2.1</w:t>
      </w:r>
      <w:r>
        <w:tab/>
      </w:r>
      <w:r w:rsidR="006A0230" w:rsidRPr="006C3B0C">
        <w:t>U</w:t>
      </w:r>
      <w:r w:rsidR="00970987" w:rsidRPr="006C3B0C">
        <w:t>nprompted recall</w:t>
      </w:r>
      <w:r w:rsidR="00490D74" w:rsidRPr="006C3B0C">
        <w:t xml:space="preserve"> of messages about parents reading with their children at home</w:t>
      </w:r>
      <w:bookmarkEnd w:id="79"/>
    </w:p>
    <w:p w:rsidR="00AA18FC" w:rsidRPr="001A6BF4" w:rsidRDefault="00FF4B5A" w:rsidP="006C3B0C">
      <w:pPr>
        <w:pStyle w:val="BodyText"/>
        <w:rPr>
          <w:b/>
          <w:i/>
        </w:rPr>
      </w:pPr>
      <w:r w:rsidRPr="001A6BF4">
        <w:t xml:space="preserve">When </w:t>
      </w:r>
      <w:r w:rsidR="00591A4E">
        <w:t xml:space="preserve">parents were </w:t>
      </w:r>
      <w:r w:rsidRPr="001A6BF4">
        <w:t>asked, “In the past two months, have you come across any advertisements or messages about parents reading with their children at home?” s</w:t>
      </w:r>
      <w:r w:rsidR="00151290" w:rsidRPr="001A6BF4">
        <w:t xml:space="preserve">lightly </w:t>
      </w:r>
      <w:r w:rsidR="00591A4E">
        <w:t>more than</w:t>
      </w:r>
      <w:r w:rsidR="00591A4E" w:rsidRPr="001A6BF4">
        <w:t xml:space="preserve"> </w:t>
      </w:r>
      <w:r w:rsidR="00151290" w:rsidRPr="001A6BF4">
        <w:t>half (</w:t>
      </w:r>
      <w:r w:rsidR="00A817BF" w:rsidRPr="001A6BF4">
        <w:t>53</w:t>
      </w:r>
      <w:r w:rsidR="00591A4E">
        <w:t>%</w:t>
      </w:r>
      <w:r w:rsidR="00151290" w:rsidRPr="001A6BF4">
        <w:t>)</w:t>
      </w:r>
      <w:r w:rsidR="00A817BF" w:rsidRPr="001A6BF4">
        <w:t xml:space="preserve"> </w:t>
      </w:r>
      <w:r w:rsidRPr="001A6BF4">
        <w:t>said “yes”</w:t>
      </w:r>
      <w:r w:rsidR="00A817BF" w:rsidRPr="001A6BF4">
        <w:t xml:space="preserve"> (</w:t>
      </w:r>
      <w:r w:rsidR="00F220E0" w:rsidRPr="00F220E0">
        <w:rPr>
          <w:b/>
          <w:i/>
        </w:rPr>
        <w:fldChar w:fldCharType="begin"/>
      </w:r>
      <w:r w:rsidR="00F220E0" w:rsidRPr="00F220E0">
        <w:rPr>
          <w:b/>
          <w:i/>
        </w:rPr>
        <w:instrText xml:space="preserve"> REF _Ref517276608 \h  \* MERGEFORMAT </w:instrText>
      </w:r>
      <w:r w:rsidR="00F220E0" w:rsidRPr="00F220E0">
        <w:rPr>
          <w:b/>
          <w:i/>
        </w:rPr>
      </w:r>
      <w:r w:rsidR="00F220E0" w:rsidRPr="00F220E0">
        <w:rPr>
          <w:b/>
          <w:i/>
        </w:rPr>
        <w:fldChar w:fldCharType="separate"/>
      </w:r>
      <w:r w:rsidR="00D3243E" w:rsidRPr="00D3243E">
        <w:rPr>
          <w:b/>
          <w:i/>
        </w:rPr>
        <w:t xml:space="preserve">Table </w:t>
      </w:r>
      <w:r w:rsidR="00D3243E" w:rsidRPr="00D3243E">
        <w:rPr>
          <w:b/>
          <w:i/>
          <w:noProof/>
        </w:rPr>
        <w:t>5</w:t>
      </w:r>
      <w:r w:rsidR="00F220E0" w:rsidRPr="00F220E0">
        <w:rPr>
          <w:b/>
          <w:i/>
        </w:rPr>
        <w:fldChar w:fldCharType="end"/>
      </w:r>
      <w:r w:rsidR="00A817BF" w:rsidRPr="001A6BF4">
        <w:t xml:space="preserve">). </w:t>
      </w:r>
      <w:r w:rsidRPr="00B042CE">
        <w:t xml:space="preserve">The parents who answered “yes” were </w:t>
      </w:r>
      <w:r w:rsidR="00573856" w:rsidRPr="00B042CE">
        <w:t xml:space="preserve">subsequently </w:t>
      </w:r>
      <w:r w:rsidRPr="00B042CE">
        <w:t>asked, w</w:t>
      </w:r>
      <w:r w:rsidR="00373931" w:rsidRPr="00B042CE">
        <w:t xml:space="preserve">ithout prompting, </w:t>
      </w:r>
      <w:r w:rsidRPr="00B042CE">
        <w:t>to cite the source</w:t>
      </w:r>
      <w:r w:rsidR="00573856" w:rsidRPr="00B042CE">
        <w:t xml:space="preserve"> of the message</w:t>
      </w:r>
      <w:r w:rsidRPr="00B042CE">
        <w:t>. P</w:t>
      </w:r>
      <w:r w:rsidR="004E6281" w:rsidRPr="00B042CE">
        <w:t xml:space="preserve">arents cited </w:t>
      </w:r>
      <w:r w:rsidR="00120547" w:rsidRPr="00B042CE">
        <w:t>r</w:t>
      </w:r>
      <w:r w:rsidR="00A817BF" w:rsidRPr="00B042CE">
        <w:t xml:space="preserve">adio </w:t>
      </w:r>
      <w:r w:rsidR="004E6281" w:rsidRPr="00B042CE">
        <w:t>as</w:t>
      </w:r>
      <w:r w:rsidR="00A817BF" w:rsidRPr="00B042CE">
        <w:t xml:space="preserve"> the main source</w:t>
      </w:r>
      <w:r w:rsidR="004E6281" w:rsidRPr="00B042CE">
        <w:t xml:space="preserve"> (</w:t>
      </w:r>
      <w:r w:rsidR="00272527" w:rsidRPr="00B042CE">
        <w:t>49</w:t>
      </w:r>
      <w:r w:rsidR="00573856" w:rsidRPr="00B042CE">
        <w:t>%</w:t>
      </w:r>
      <w:r w:rsidR="004E6281" w:rsidRPr="00B042CE">
        <w:t>)</w:t>
      </w:r>
      <w:r w:rsidR="00A817BF" w:rsidRPr="00B042CE">
        <w:t xml:space="preserve">, </w:t>
      </w:r>
      <w:r w:rsidR="00FD3228" w:rsidRPr="00B042CE">
        <w:t>followed by interpersonal communication</w:t>
      </w:r>
      <w:r w:rsidR="00814574" w:rsidRPr="00B042CE">
        <w:rPr>
          <w:rStyle w:val="FootnoteReference"/>
          <w:rFonts w:cs="Arial"/>
        </w:rPr>
        <w:footnoteReference w:id="9"/>
      </w:r>
      <w:r w:rsidR="00FD3228" w:rsidRPr="00B042CE">
        <w:t xml:space="preserve"> (</w:t>
      </w:r>
      <w:r w:rsidR="00272527" w:rsidRPr="00B042CE">
        <w:t>30</w:t>
      </w:r>
      <w:r w:rsidR="00573856" w:rsidRPr="00B042CE">
        <w:t>%</w:t>
      </w:r>
      <w:r w:rsidR="00FD3228" w:rsidRPr="00B042CE">
        <w:t>)</w:t>
      </w:r>
      <w:r w:rsidR="00573856" w:rsidRPr="00B042CE">
        <w:t>,</w:t>
      </w:r>
      <w:r w:rsidR="00FD3228" w:rsidRPr="00B042CE">
        <w:t xml:space="preserve"> and posters (1</w:t>
      </w:r>
      <w:r w:rsidR="00272527" w:rsidRPr="00B042CE">
        <w:t>9</w:t>
      </w:r>
      <w:r w:rsidR="00573856" w:rsidRPr="00B042CE">
        <w:t>%</w:t>
      </w:r>
      <w:r w:rsidR="006B490E" w:rsidRPr="00B042CE">
        <w:t xml:space="preserve">). </w:t>
      </w:r>
      <w:r w:rsidR="00814574" w:rsidRPr="00B042CE">
        <w:t xml:space="preserve">It is important to note that the unprompted recall question did not limit parents to only messages communicated during the SBCC pilot campaign. </w:t>
      </w:r>
      <w:r w:rsidR="00B86B5A" w:rsidRPr="00B042CE">
        <w:t>Therefore,</w:t>
      </w:r>
      <w:r w:rsidR="00814574" w:rsidRPr="00B042CE">
        <w:t xml:space="preserve"> parents’ recall could have included messages from other initiatives that the survey did not probe into</w:t>
      </w:r>
      <w:r w:rsidR="00573856" w:rsidRPr="00B042CE">
        <w:t>.</w:t>
      </w:r>
      <w:r w:rsidR="004B5354" w:rsidRPr="00B042CE">
        <w:t xml:space="preserve"> </w:t>
      </w:r>
      <w:r w:rsidR="004B5354" w:rsidRPr="00B042CE">
        <w:rPr>
          <w:b/>
          <w:i/>
        </w:rPr>
        <w:fldChar w:fldCharType="begin"/>
      </w:r>
      <w:r w:rsidR="004B5354" w:rsidRPr="00B042CE">
        <w:rPr>
          <w:b/>
          <w:i/>
        </w:rPr>
        <w:instrText xml:space="preserve"> REF _Ref517276608 \h  \* MERGEFORMAT </w:instrText>
      </w:r>
      <w:r w:rsidR="004B5354" w:rsidRPr="00B042CE">
        <w:rPr>
          <w:b/>
          <w:i/>
        </w:rPr>
      </w:r>
      <w:r w:rsidR="004B5354" w:rsidRPr="00B042CE">
        <w:rPr>
          <w:b/>
          <w:i/>
        </w:rPr>
        <w:fldChar w:fldCharType="separate"/>
      </w:r>
      <w:r w:rsidR="00D3243E" w:rsidRPr="00B042CE">
        <w:rPr>
          <w:b/>
          <w:i/>
        </w:rPr>
        <w:t xml:space="preserve">Table </w:t>
      </w:r>
      <w:r w:rsidR="00D3243E" w:rsidRPr="00B042CE">
        <w:rPr>
          <w:b/>
          <w:i/>
          <w:noProof/>
        </w:rPr>
        <w:t>5</w:t>
      </w:r>
      <w:r w:rsidR="004B5354" w:rsidRPr="00B042CE">
        <w:rPr>
          <w:b/>
          <w:i/>
        </w:rPr>
        <w:fldChar w:fldCharType="end"/>
      </w:r>
      <w:r w:rsidR="00AA18FC" w:rsidRPr="00B042CE">
        <w:t xml:space="preserve"> outlines the recall rate by parents to </w:t>
      </w:r>
      <w:r w:rsidR="00DC1D96" w:rsidRPr="00B042CE">
        <w:t xml:space="preserve">the </w:t>
      </w:r>
      <w:r w:rsidR="00664312" w:rsidRPr="00B042CE">
        <w:t xml:space="preserve">various </w:t>
      </w:r>
      <w:r w:rsidR="008E4EC8" w:rsidRPr="00B042CE">
        <w:t xml:space="preserve">communication </w:t>
      </w:r>
      <w:r w:rsidR="00AA18FC" w:rsidRPr="00B042CE">
        <w:t>channels.</w:t>
      </w:r>
      <w:r w:rsidR="00AA18FC" w:rsidRPr="001A6BF4">
        <w:t xml:space="preserve"> </w:t>
      </w:r>
    </w:p>
    <w:p w:rsidR="00A817BF" w:rsidRPr="00B042CE" w:rsidRDefault="00A817BF" w:rsidP="006C3B0C">
      <w:pPr>
        <w:pStyle w:val="TableTitle"/>
      </w:pPr>
      <w:bookmarkStart w:id="80" w:name="_Ref517276608"/>
      <w:bookmarkStart w:id="81" w:name="_Toc516158278"/>
      <w:bookmarkStart w:id="82" w:name="_Toc517432580"/>
      <w:r w:rsidRPr="00B042CE">
        <w:t xml:space="preserve">Table </w:t>
      </w:r>
      <w:r w:rsidR="008F038D">
        <w:rPr>
          <w:noProof/>
        </w:rPr>
        <w:fldChar w:fldCharType="begin"/>
      </w:r>
      <w:r w:rsidR="008F038D">
        <w:rPr>
          <w:noProof/>
        </w:rPr>
        <w:instrText xml:space="preserve"> SEQ Table \* ARABIC </w:instrText>
      </w:r>
      <w:r w:rsidR="008F038D">
        <w:rPr>
          <w:noProof/>
        </w:rPr>
        <w:fldChar w:fldCharType="separate"/>
      </w:r>
      <w:r w:rsidR="00D3243E" w:rsidRPr="00B042CE">
        <w:rPr>
          <w:noProof/>
        </w:rPr>
        <w:t>5</w:t>
      </w:r>
      <w:r w:rsidR="008F038D">
        <w:rPr>
          <w:noProof/>
        </w:rPr>
        <w:fldChar w:fldCharType="end"/>
      </w:r>
      <w:bookmarkEnd w:id="80"/>
      <w:r w:rsidR="006C3B0C" w:rsidRPr="00B042CE">
        <w:t>:</w:t>
      </w:r>
      <w:r w:rsidR="006C3B0C" w:rsidRPr="00B042CE">
        <w:tab/>
      </w:r>
      <w:r w:rsidR="00470B3E" w:rsidRPr="00B042CE">
        <w:t xml:space="preserve">Percent of parents that </w:t>
      </w:r>
      <w:r w:rsidR="004F505D" w:rsidRPr="00B042CE">
        <w:t>r</w:t>
      </w:r>
      <w:r w:rsidR="00470B3E" w:rsidRPr="00B042CE">
        <w:t xml:space="preserve">ecalled each SBCC pilot </w:t>
      </w:r>
      <w:r w:rsidR="00D1394B" w:rsidRPr="00B042CE">
        <w:t xml:space="preserve">communication </w:t>
      </w:r>
      <w:r w:rsidR="00470B3E" w:rsidRPr="00B042CE">
        <w:t>channel</w:t>
      </w:r>
      <w:r w:rsidR="007048C1" w:rsidRPr="00B042CE">
        <w:t xml:space="preserve"> </w:t>
      </w:r>
      <w:r w:rsidR="00470B3E" w:rsidRPr="00B042CE">
        <w:t>without being prompted</w:t>
      </w:r>
      <w:r w:rsidR="00D1394B" w:rsidRPr="00B042CE">
        <w:t xml:space="preserve"> </w:t>
      </w:r>
      <w:r w:rsidR="007048C1" w:rsidRPr="00B042CE">
        <w:t>(n</w:t>
      </w:r>
      <w:r w:rsidR="004B5354" w:rsidRPr="00B042CE">
        <w:t xml:space="preserve"> </w:t>
      </w:r>
      <w:r w:rsidR="007048C1" w:rsidRPr="00B042CE">
        <w:t>=</w:t>
      </w:r>
      <w:r w:rsidR="004B5354" w:rsidRPr="00B042CE">
        <w:t xml:space="preserve"> </w:t>
      </w:r>
      <w:r w:rsidR="007048C1" w:rsidRPr="00B042CE">
        <w:t>4</w:t>
      </w:r>
      <w:r w:rsidR="000C7484" w:rsidRPr="00B042CE">
        <w:t>96</w:t>
      </w:r>
      <w:r w:rsidR="007048C1" w:rsidRPr="00B042CE">
        <w:t>)</w:t>
      </w:r>
      <w:bookmarkEnd w:id="81"/>
      <w:bookmarkEnd w:id="82"/>
    </w:p>
    <w:tbl>
      <w:tblPr>
        <w:tblStyle w:val="PlainTable11"/>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178"/>
        <w:gridCol w:w="950"/>
      </w:tblGrid>
      <w:tr w:rsidR="00B714EE" w:rsidRPr="00EE102F" w:rsidTr="00EE102F">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2F6C"/>
            <w:noWrap/>
          </w:tcPr>
          <w:p w:rsidR="00B714EE" w:rsidRPr="00B042CE" w:rsidRDefault="00B714EE" w:rsidP="00EE102F">
            <w:pPr>
              <w:pStyle w:val="TableHead"/>
              <w:rPr>
                <w:b/>
                <w:lang w:eastAsia="vi-VN"/>
              </w:rPr>
            </w:pPr>
            <w:r w:rsidRPr="00B042CE">
              <w:rPr>
                <w:b/>
                <w:lang w:eastAsia="vi-VN"/>
              </w:rPr>
              <w:t>Source</w:t>
            </w:r>
          </w:p>
        </w:tc>
        <w:tc>
          <w:tcPr>
            <w:tcW w:w="0" w:type="auto"/>
            <w:shd w:val="clear" w:color="auto" w:fill="002F6C"/>
            <w:noWrap/>
          </w:tcPr>
          <w:p w:rsidR="00B714EE" w:rsidRPr="00B042CE" w:rsidRDefault="00B714EE" w:rsidP="00EE102F">
            <w:pPr>
              <w:pStyle w:val="TableHead"/>
              <w:cnfStyle w:val="100000000000" w:firstRow="1" w:lastRow="0" w:firstColumn="0" w:lastColumn="0" w:oddVBand="0" w:evenVBand="0" w:oddHBand="0" w:evenHBand="0" w:firstRowFirstColumn="0" w:firstRowLastColumn="0" w:lastRowFirstColumn="0" w:lastRowLastColumn="0"/>
              <w:rPr>
                <w:b/>
                <w:lang w:eastAsia="vi-VN"/>
              </w:rPr>
            </w:pPr>
            <w:r w:rsidRPr="00B042CE">
              <w:rPr>
                <w:b/>
                <w:lang w:eastAsia="vi-VN"/>
              </w:rPr>
              <w:t>Percent</w:t>
            </w:r>
          </w:p>
        </w:tc>
      </w:tr>
      <w:tr w:rsidR="00B714EE" w:rsidRPr="001A6BF4" w:rsidTr="00EE102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hideMark/>
          </w:tcPr>
          <w:p w:rsidR="00B714EE" w:rsidRPr="00B042CE" w:rsidRDefault="00B714EE" w:rsidP="00EE102F">
            <w:pPr>
              <w:pStyle w:val="Tabletext"/>
              <w:keepNext/>
              <w:rPr>
                <w:b w:val="0"/>
                <w:lang w:eastAsia="vi-VN"/>
              </w:rPr>
            </w:pPr>
            <w:r w:rsidRPr="00B042CE">
              <w:rPr>
                <w:b w:val="0"/>
                <w:lang w:eastAsia="vi-VN"/>
              </w:rPr>
              <w:t>Radio (</w:t>
            </w:r>
            <w:r w:rsidR="00357D70" w:rsidRPr="00B042CE">
              <w:rPr>
                <w:b w:val="0"/>
                <w:lang w:eastAsia="vi-VN"/>
              </w:rPr>
              <w:t>s</w:t>
            </w:r>
            <w:r w:rsidRPr="00B042CE">
              <w:rPr>
                <w:b w:val="0"/>
                <w:lang w:eastAsia="vi-VN"/>
              </w:rPr>
              <w:t xml:space="preserve">ong, spots, </w:t>
            </w:r>
            <w:r w:rsidR="004B5354" w:rsidRPr="00B042CE">
              <w:rPr>
                <w:b w:val="0"/>
                <w:lang w:eastAsia="vi-VN"/>
              </w:rPr>
              <w:t xml:space="preserve">and </w:t>
            </w:r>
            <w:r w:rsidRPr="00B042CE">
              <w:rPr>
                <w:b w:val="0"/>
                <w:lang w:eastAsia="vi-VN"/>
              </w:rPr>
              <w:t>radio programs)</w:t>
            </w:r>
          </w:p>
        </w:tc>
        <w:tc>
          <w:tcPr>
            <w:tcW w:w="0" w:type="auto"/>
            <w:shd w:val="clear" w:color="auto" w:fill="CFCDC9"/>
            <w:noWrap/>
            <w:hideMark/>
          </w:tcPr>
          <w:p w:rsidR="00B714EE" w:rsidRPr="00B042CE" w:rsidRDefault="00B714EE" w:rsidP="00EE102F">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B042CE">
              <w:rPr>
                <w:lang w:eastAsia="vi-VN"/>
              </w:rPr>
              <w:t>49.4</w:t>
            </w:r>
          </w:p>
        </w:tc>
      </w:tr>
      <w:tr w:rsidR="00B714EE" w:rsidRPr="001A6BF4" w:rsidTr="00EE102F">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714EE" w:rsidRPr="00B042CE" w:rsidRDefault="00B714EE" w:rsidP="00EE102F">
            <w:pPr>
              <w:pStyle w:val="Tabletext"/>
              <w:keepNext/>
              <w:rPr>
                <w:b w:val="0"/>
                <w:lang w:eastAsia="vi-VN"/>
              </w:rPr>
            </w:pPr>
            <w:r w:rsidRPr="00B042CE">
              <w:rPr>
                <w:b w:val="0"/>
                <w:lang w:eastAsia="vi-VN"/>
              </w:rPr>
              <w:t>Interpersonal communication</w:t>
            </w:r>
          </w:p>
        </w:tc>
        <w:tc>
          <w:tcPr>
            <w:tcW w:w="0" w:type="auto"/>
            <w:noWrap/>
            <w:hideMark/>
          </w:tcPr>
          <w:p w:rsidR="00B714EE" w:rsidRPr="00B042CE" w:rsidRDefault="00B714EE" w:rsidP="00EE102F">
            <w:pPr>
              <w:pStyle w:val="Tabletext"/>
              <w:jc w:val="center"/>
              <w:cnfStyle w:val="000000000000" w:firstRow="0" w:lastRow="0" w:firstColumn="0" w:lastColumn="0" w:oddVBand="0" w:evenVBand="0" w:oddHBand="0" w:evenHBand="0" w:firstRowFirstColumn="0" w:firstRowLastColumn="0" w:lastRowFirstColumn="0" w:lastRowLastColumn="0"/>
              <w:rPr>
                <w:lang w:eastAsia="vi-VN"/>
              </w:rPr>
            </w:pPr>
            <w:r w:rsidRPr="00B042CE">
              <w:rPr>
                <w:lang w:eastAsia="vi-VN"/>
              </w:rPr>
              <w:t>30.4</w:t>
            </w:r>
          </w:p>
        </w:tc>
      </w:tr>
      <w:tr w:rsidR="00B714EE" w:rsidRPr="001A6BF4" w:rsidTr="00EE102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hideMark/>
          </w:tcPr>
          <w:p w:rsidR="00B714EE" w:rsidRPr="00B042CE" w:rsidRDefault="00B714EE" w:rsidP="00EE102F">
            <w:pPr>
              <w:pStyle w:val="Tabletext"/>
              <w:keepNext/>
              <w:rPr>
                <w:b w:val="0"/>
                <w:lang w:eastAsia="vi-VN"/>
              </w:rPr>
            </w:pPr>
            <w:r w:rsidRPr="00B042CE">
              <w:rPr>
                <w:b w:val="0"/>
                <w:lang w:eastAsia="vi-VN"/>
              </w:rPr>
              <w:t>Posters</w:t>
            </w:r>
          </w:p>
        </w:tc>
        <w:tc>
          <w:tcPr>
            <w:tcW w:w="0" w:type="auto"/>
            <w:shd w:val="clear" w:color="auto" w:fill="CFCDC9"/>
            <w:noWrap/>
            <w:hideMark/>
          </w:tcPr>
          <w:p w:rsidR="00B714EE" w:rsidRPr="00B042CE" w:rsidRDefault="00B714EE" w:rsidP="00EE102F">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B042CE">
              <w:rPr>
                <w:lang w:eastAsia="vi-VN"/>
              </w:rPr>
              <w:t>19.2</w:t>
            </w:r>
          </w:p>
        </w:tc>
      </w:tr>
      <w:tr w:rsidR="00B714EE" w:rsidRPr="001A6BF4" w:rsidTr="00EE102F">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714EE" w:rsidRPr="00B042CE" w:rsidRDefault="00B714EE" w:rsidP="00EE102F">
            <w:pPr>
              <w:pStyle w:val="Tabletext"/>
              <w:keepNext/>
              <w:rPr>
                <w:b w:val="0"/>
                <w:lang w:eastAsia="vi-VN"/>
              </w:rPr>
            </w:pPr>
            <w:r w:rsidRPr="00B042CE">
              <w:rPr>
                <w:b w:val="0"/>
                <w:lang w:eastAsia="vi-VN"/>
              </w:rPr>
              <w:t xml:space="preserve">Mobile </w:t>
            </w:r>
            <w:r w:rsidR="004B5354" w:rsidRPr="00B042CE">
              <w:rPr>
                <w:b w:val="0"/>
                <w:lang w:eastAsia="vi-VN"/>
              </w:rPr>
              <w:t xml:space="preserve">cinema </w:t>
            </w:r>
            <w:r w:rsidRPr="00B042CE">
              <w:rPr>
                <w:b w:val="0"/>
                <w:lang w:eastAsia="vi-VN"/>
              </w:rPr>
              <w:t>(TV drama skits)</w:t>
            </w:r>
          </w:p>
        </w:tc>
        <w:tc>
          <w:tcPr>
            <w:tcW w:w="0" w:type="auto"/>
            <w:noWrap/>
            <w:hideMark/>
          </w:tcPr>
          <w:p w:rsidR="00B714EE" w:rsidRPr="00B042CE" w:rsidRDefault="00B714EE" w:rsidP="00EE102F">
            <w:pPr>
              <w:pStyle w:val="Tabletext"/>
              <w:jc w:val="center"/>
              <w:cnfStyle w:val="000000000000" w:firstRow="0" w:lastRow="0" w:firstColumn="0" w:lastColumn="0" w:oddVBand="0" w:evenVBand="0" w:oddHBand="0" w:evenHBand="0" w:firstRowFirstColumn="0" w:firstRowLastColumn="0" w:lastRowFirstColumn="0" w:lastRowLastColumn="0"/>
              <w:rPr>
                <w:lang w:eastAsia="vi-VN"/>
              </w:rPr>
            </w:pPr>
            <w:r w:rsidRPr="00B042CE">
              <w:rPr>
                <w:lang w:eastAsia="vi-VN"/>
              </w:rPr>
              <w:t>15.9</w:t>
            </w:r>
          </w:p>
        </w:tc>
      </w:tr>
      <w:tr w:rsidR="00B714EE" w:rsidRPr="001A6BF4" w:rsidTr="00EE102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hideMark/>
          </w:tcPr>
          <w:p w:rsidR="00B714EE" w:rsidRPr="00B042CE" w:rsidRDefault="00B714EE" w:rsidP="00EE102F">
            <w:pPr>
              <w:pStyle w:val="Tabletext"/>
              <w:keepNext/>
              <w:rPr>
                <w:b w:val="0"/>
                <w:lang w:eastAsia="vi-VN"/>
              </w:rPr>
            </w:pPr>
            <w:r w:rsidRPr="00B042CE">
              <w:rPr>
                <w:b w:val="0"/>
                <w:lang w:eastAsia="vi-VN"/>
              </w:rPr>
              <w:t xml:space="preserve">Flash </w:t>
            </w:r>
            <w:r w:rsidR="004B5354" w:rsidRPr="00B042CE">
              <w:rPr>
                <w:b w:val="0"/>
                <w:lang w:eastAsia="vi-VN"/>
              </w:rPr>
              <w:t>cards</w:t>
            </w:r>
          </w:p>
        </w:tc>
        <w:tc>
          <w:tcPr>
            <w:tcW w:w="0" w:type="auto"/>
            <w:shd w:val="clear" w:color="auto" w:fill="CFCDC9"/>
            <w:noWrap/>
            <w:hideMark/>
          </w:tcPr>
          <w:p w:rsidR="00B714EE" w:rsidRPr="00B042CE" w:rsidRDefault="00B714EE" w:rsidP="00EE102F">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B042CE">
              <w:rPr>
                <w:lang w:eastAsia="vi-VN"/>
              </w:rPr>
              <w:t>15.9</w:t>
            </w:r>
          </w:p>
        </w:tc>
      </w:tr>
      <w:tr w:rsidR="00B714EE" w:rsidRPr="001A6BF4" w:rsidTr="00EE102F">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714EE" w:rsidRPr="00B042CE" w:rsidRDefault="00E645CA" w:rsidP="00EE102F">
            <w:pPr>
              <w:pStyle w:val="Tabletext"/>
              <w:keepNext/>
              <w:rPr>
                <w:b w:val="0"/>
                <w:lang w:eastAsia="vi-VN"/>
              </w:rPr>
            </w:pPr>
            <w:r w:rsidRPr="00B042CE">
              <w:rPr>
                <w:b w:val="0"/>
                <w:lang w:eastAsia="vi-VN"/>
              </w:rPr>
              <w:t>Story cards</w:t>
            </w:r>
          </w:p>
        </w:tc>
        <w:tc>
          <w:tcPr>
            <w:tcW w:w="0" w:type="auto"/>
            <w:noWrap/>
            <w:hideMark/>
          </w:tcPr>
          <w:p w:rsidR="00B714EE" w:rsidRPr="00B042CE" w:rsidRDefault="00B714EE" w:rsidP="00EE102F">
            <w:pPr>
              <w:pStyle w:val="Tabletext"/>
              <w:jc w:val="center"/>
              <w:cnfStyle w:val="000000000000" w:firstRow="0" w:lastRow="0" w:firstColumn="0" w:lastColumn="0" w:oddVBand="0" w:evenVBand="0" w:oddHBand="0" w:evenHBand="0" w:firstRowFirstColumn="0" w:firstRowLastColumn="0" w:lastRowFirstColumn="0" w:lastRowLastColumn="0"/>
              <w:rPr>
                <w:lang w:eastAsia="vi-VN"/>
              </w:rPr>
            </w:pPr>
            <w:r w:rsidRPr="00B042CE">
              <w:rPr>
                <w:lang w:eastAsia="vi-VN"/>
              </w:rPr>
              <w:t>13.1</w:t>
            </w:r>
          </w:p>
        </w:tc>
      </w:tr>
      <w:tr w:rsidR="00B714EE" w:rsidRPr="001A6BF4" w:rsidTr="00EE102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hideMark/>
          </w:tcPr>
          <w:p w:rsidR="00B714EE" w:rsidRPr="00B042CE" w:rsidRDefault="00B714EE" w:rsidP="00EE102F">
            <w:pPr>
              <w:pStyle w:val="Tabletext"/>
              <w:keepNext/>
              <w:rPr>
                <w:b w:val="0"/>
                <w:lang w:eastAsia="vi-VN"/>
              </w:rPr>
            </w:pPr>
            <w:r w:rsidRPr="00B042CE">
              <w:rPr>
                <w:b w:val="0"/>
                <w:lang w:eastAsia="vi-VN"/>
              </w:rPr>
              <w:t>Forum theat</w:t>
            </w:r>
            <w:r w:rsidR="00167440" w:rsidRPr="00B042CE">
              <w:rPr>
                <w:b w:val="0"/>
                <w:lang w:eastAsia="vi-VN"/>
              </w:rPr>
              <w:t>er</w:t>
            </w:r>
            <w:r w:rsidRPr="00B042CE">
              <w:rPr>
                <w:b w:val="0"/>
                <w:lang w:eastAsia="vi-VN"/>
              </w:rPr>
              <w:t xml:space="preserve"> </w:t>
            </w:r>
            <w:r w:rsidR="00167440" w:rsidRPr="00B042CE">
              <w:rPr>
                <w:b w:val="0"/>
                <w:lang w:eastAsia="vi-VN"/>
              </w:rPr>
              <w:t xml:space="preserve">or </w:t>
            </w:r>
            <w:r w:rsidRPr="00B042CE">
              <w:rPr>
                <w:b w:val="0"/>
                <w:lang w:eastAsia="vi-VN"/>
              </w:rPr>
              <w:t>community theat</w:t>
            </w:r>
            <w:r w:rsidR="00167440" w:rsidRPr="00B042CE">
              <w:rPr>
                <w:b w:val="0"/>
                <w:lang w:eastAsia="vi-VN"/>
              </w:rPr>
              <w:t>er</w:t>
            </w:r>
            <w:r w:rsidRPr="00B042CE">
              <w:rPr>
                <w:b w:val="0"/>
                <w:lang w:eastAsia="vi-VN"/>
              </w:rPr>
              <w:t xml:space="preserve"> (drama skits)</w:t>
            </w:r>
          </w:p>
        </w:tc>
        <w:tc>
          <w:tcPr>
            <w:tcW w:w="0" w:type="auto"/>
            <w:shd w:val="clear" w:color="auto" w:fill="CFCDC9"/>
            <w:noWrap/>
            <w:hideMark/>
          </w:tcPr>
          <w:p w:rsidR="00B714EE" w:rsidRPr="00B042CE" w:rsidRDefault="00B714EE" w:rsidP="00EE102F">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B042CE">
              <w:rPr>
                <w:lang w:eastAsia="vi-VN"/>
              </w:rPr>
              <w:t>10.3</w:t>
            </w:r>
          </w:p>
        </w:tc>
      </w:tr>
      <w:tr w:rsidR="00B714EE" w:rsidRPr="001A6BF4" w:rsidTr="00EE102F">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714EE" w:rsidRPr="00B042CE" w:rsidRDefault="00B714EE" w:rsidP="00EE102F">
            <w:pPr>
              <w:pStyle w:val="Tabletext"/>
              <w:keepNext/>
              <w:rPr>
                <w:b w:val="0"/>
                <w:lang w:eastAsia="vi-VN"/>
              </w:rPr>
            </w:pPr>
            <w:r w:rsidRPr="00B042CE">
              <w:rPr>
                <w:b w:val="0"/>
                <w:lang w:eastAsia="vi-VN"/>
              </w:rPr>
              <w:t>Mobile van</w:t>
            </w:r>
          </w:p>
        </w:tc>
        <w:tc>
          <w:tcPr>
            <w:tcW w:w="0" w:type="auto"/>
            <w:noWrap/>
            <w:hideMark/>
          </w:tcPr>
          <w:p w:rsidR="00B714EE" w:rsidRPr="00B042CE" w:rsidRDefault="00B714EE" w:rsidP="00EE102F">
            <w:pPr>
              <w:pStyle w:val="Tabletext"/>
              <w:jc w:val="center"/>
              <w:cnfStyle w:val="000000000000" w:firstRow="0" w:lastRow="0" w:firstColumn="0" w:lastColumn="0" w:oddVBand="0" w:evenVBand="0" w:oddHBand="0" w:evenHBand="0" w:firstRowFirstColumn="0" w:firstRowLastColumn="0" w:lastRowFirstColumn="0" w:lastRowLastColumn="0"/>
              <w:rPr>
                <w:lang w:eastAsia="vi-VN"/>
              </w:rPr>
            </w:pPr>
            <w:r w:rsidRPr="00B042CE">
              <w:rPr>
                <w:lang w:eastAsia="vi-VN"/>
              </w:rPr>
              <w:t>9.3</w:t>
            </w:r>
          </w:p>
        </w:tc>
      </w:tr>
      <w:tr w:rsidR="00B714EE" w:rsidRPr="001A6BF4" w:rsidTr="00EE102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714EE" w:rsidRPr="00B042CE" w:rsidRDefault="004B5354" w:rsidP="00EE102F">
            <w:pPr>
              <w:pStyle w:val="Tabletext"/>
              <w:rPr>
                <w:b w:val="0"/>
                <w:lang w:eastAsia="vi-VN"/>
              </w:rPr>
            </w:pPr>
            <w:r w:rsidRPr="00B042CE">
              <w:rPr>
                <w:b w:val="0"/>
                <w:lang w:eastAsia="vi-VN"/>
              </w:rPr>
              <w:t>Other</w:t>
            </w:r>
          </w:p>
        </w:tc>
        <w:tc>
          <w:tcPr>
            <w:tcW w:w="0" w:type="auto"/>
            <w:noWrap/>
            <w:hideMark/>
          </w:tcPr>
          <w:p w:rsidR="00B714EE" w:rsidRPr="00B042CE" w:rsidRDefault="00B714EE" w:rsidP="00EE102F">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B042CE">
              <w:rPr>
                <w:lang w:eastAsia="vi-VN"/>
              </w:rPr>
              <w:t>5.2</w:t>
            </w:r>
          </w:p>
        </w:tc>
      </w:tr>
    </w:tbl>
    <w:p w:rsidR="00A817BF" w:rsidRPr="006C3B0C" w:rsidRDefault="00A817BF" w:rsidP="006C3B0C">
      <w:pPr>
        <w:spacing w:after="0" w:line="240" w:lineRule="auto"/>
      </w:pPr>
    </w:p>
    <w:p w:rsidR="00591109" w:rsidRPr="00B042CE" w:rsidRDefault="00446173" w:rsidP="006C3B0C">
      <w:pPr>
        <w:pStyle w:val="BodyText"/>
      </w:pPr>
      <w:r w:rsidRPr="00B042CE">
        <w:t xml:space="preserve">As shown in </w:t>
      </w:r>
      <w:r w:rsidR="00F220E0" w:rsidRPr="00B042CE">
        <w:rPr>
          <w:b/>
          <w:i/>
        </w:rPr>
        <w:fldChar w:fldCharType="begin"/>
      </w:r>
      <w:r w:rsidR="00F220E0" w:rsidRPr="00B042CE">
        <w:rPr>
          <w:b/>
          <w:i/>
        </w:rPr>
        <w:instrText xml:space="preserve"> REF _Ref517276623 \h  \* MERGEFORMAT </w:instrText>
      </w:r>
      <w:r w:rsidR="00F220E0" w:rsidRPr="00B042CE">
        <w:rPr>
          <w:b/>
          <w:i/>
        </w:rPr>
      </w:r>
      <w:r w:rsidR="00F220E0" w:rsidRPr="00B042CE">
        <w:rPr>
          <w:b/>
          <w:i/>
        </w:rPr>
        <w:fldChar w:fldCharType="separate"/>
      </w:r>
      <w:r w:rsidR="00D3243E" w:rsidRPr="00B042CE">
        <w:rPr>
          <w:b/>
          <w:i/>
        </w:rPr>
        <w:t xml:space="preserve">Table </w:t>
      </w:r>
      <w:r w:rsidR="00D3243E" w:rsidRPr="00B042CE">
        <w:rPr>
          <w:b/>
          <w:i/>
          <w:noProof/>
        </w:rPr>
        <w:t>6</w:t>
      </w:r>
      <w:r w:rsidR="00F220E0" w:rsidRPr="00B042CE">
        <w:rPr>
          <w:b/>
          <w:i/>
        </w:rPr>
        <w:fldChar w:fldCharType="end"/>
      </w:r>
      <w:r w:rsidR="00591109" w:rsidRPr="00B042CE">
        <w:t xml:space="preserve">, </w:t>
      </w:r>
      <w:r w:rsidR="00FF4B5A" w:rsidRPr="00B042CE">
        <w:t>50</w:t>
      </w:r>
      <w:r w:rsidR="004B5354" w:rsidRPr="00B042CE">
        <w:t>%</w:t>
      </w:r>
      <w:r w:rsidR="00FF4B5A" w:rsidRPr="00B042CE">
        <w:t xml:space="preserve"> of </w:t>
      </w:r>
      <w:r w:rsidR="00357D70" w:rsidRPr="00B042CE">
        <w:t xml:space="preserve">parents </w:t>
      </w:r>
      <w:r w:rsidR="00FF4B5A" w:rsidRPr="00B042CE">
        <w:t xml:space="preserve">reported </w:t>
      </w:r>
      <w:r w:rsidR="00357D70" w:rsidRPr="00B042CE">
        <w:t>hear</w:t>
      </w:r>
      <w:r w:rsidR="00FF4B5A" w:rsidRPr="00B042CE">
        <w:t>ing</w:t>
      </w:r>
      <w:r w:rsidR="00357D70" w:rsidRPr="00B042CE">
        <w:t xml:space="preserve"> </w:t>
      </w:r>
      <w:r w:rsidR="004B5354" w:rsidRPr="00B042CE">
        <w:t>campaign</w:t>
      </w:r>
      <w:r w:rsidR="0032617B" w:rsidRPr="00B042CE">
        <w:t xml:space="preserve"> </w:t>
      </w:r>
      <w:r w:rsidR="00357D70" w:rsidRPr="00B042CE">
        <w:t>messages about reading with children</w:t>
      </w:r>
      <w:r w:rsidR="00FF4B5A" w:rsidRPr="00B042CE">
        <w:t xml:space="preserve"> either every </w:t>
      </w:r>
      <w:r w:rsidR="001A6BF4" w:rsidRPr="00B042CE">
        <w:t>day or</w:t>
      </w:r>
      <w:r w:rsidR="00FF4B5A" w:rsidRPr="00B042CE">
        <w:t xml:space="preserve"> </w:t>
      </w:r>
      <w:r w:rsidR="00046E4F" w:rsidRPr="00B042CE">
        <w:t>two</w:t>
      </w:r>
      <w:r w:rsidR="00591109" w:rsidRPr="00B042CE">
        <w:t xml:space="preserve"> to three times </w:t>
      </w:r>
      <w:r w:rsidR="004B5354" w:rsidRPr="00B042CE">
        <w:t>per</w:t>
      </w:r>
      <w:r w:rsidR="00591109" w:rsidRPr="00B042CE">
        <w:t xml:space="preserve"> week</w:t>
      </w:r>
      <w:r w:rsidR="004B5354" w:rsidRPr="00B042CE">
        <w:t>;</w:t>
      </w:r>
      <w:r w:rsidR="00FF4B5A" w:rsidRPr="00B042CE">
        <w:t xml:space="preserve"> another 15</w:t>
      </w:r>
      <w:r w:rsidR="004B5354" w:rsidRPr="00B042CE">
        <w:t>%</w:t>
      </w:r>
      <w:r w:rsidR="00FF4B5A" w:rsidRPr="00B042CE">
        <w:t xml:space="preserve"> </w:t>
      </w:r>
      <w:r w:rsidR="00120547" w:rsidRPr="00B042CE">
        <w:t xml:space="preserve">reported hearing messages once a </w:t>
      </w:r>
      <w:r w:rsidR="00FF4B5A" w:rsidRPr="00B042CE">
        <w:t>week</w:t>
      </w:r>
      <w:r w:rsidR="00120547" w:rsidRPr="00B042CE">
        <w:t>.</w:t>
      </w:r>
    </w:p>
    <w:p w:rsidR="002015DE" w:rsidRPr="00B042CE" w:rsidRDefault="002015DE" w:rsidP="006C3B0C">
      <w:pPr>
        <w:pStyle w:val="TableTitle"/>
      </w:pPr>
      <w:bookmarkStart w:id="83" w:name="_Ref517276623"/>
      <w:bookmarkStart w:id="84" w:name="_Toc516158279"/>
      <w:bookmarkStart w:id="85" w:name="_Toc517432581"/>
      <w:r w:rsidRPr="00B042CE">
        <w:lastRenderedPageBreak/>
        <w:t xml:space="preserve">Table </w:t>
      </w:r>
      <w:r w:rsidR="008F038D">
        <w:rPr>
          <w:noProof/>
        </w:rPr>
        <w:fldChar w:fldCharType="begin"/>
      </w:r>
      <w:r w:rsidR="008F038D">
        <w:rPr>
          <w:noProof/>
        </w:rPr>
        <w:instrText xml:space="preserve"> SEQ Table \* ARABIC </w:instrText>
      </w:r>
      <w:r w:rsidR="008F038D">
        <w:rPr>
          <w:noProof/>
        </w:rPr>
        <w:fldChar w:fldCharType="separate"/>
      </w:r>
      <w:r w:rsidR="00D3243E" w:rsidRPr="00B042CE">
        <w:rPr>
          <w:noProof/>
        </w:rPr>
        <w:t>6</w:t>
      </w:r>
      <w:r w:rsidR="008F038D">
        <w:rPr>
          <w:noProof/>
        </w:rPr>
        <w:fldChar w:fldCharType="end"/>
      </w:r>
      <w:bookmarkEnd w:id="83"/>
      <w:r w:rsidR="006C3B0C" w:rsidRPr="00B042CE">
        <w:t>:</w:t>
      </w:r>
      <w:r w:rsidR="006C3B0C" w:rsidRPr="00B042CE">
        <w:tab/>
      </w:r>
      <w:r w:rsidR="00470B3E" w:rsidRPr="00B042CE">
        <w:t xml:space="preserve">Percentage </w:t>
      </w:r>
      <w:r w:rsidR="00E645CA">
        <w:t>distribution</w:t>
      </w:r>
      <w:r w:rsidR="00470B3E" w:rsidRPr="00B042CE">
        <w:t xml:space="preserve"> of parents by </w:t>
      </w:r>
      <w:r w:rsidR="00E645CA">
        <w:t xml:space="preserve">the </w:t>
      </w:r>
      <w:r w:rsidR="00470B3E" w:rsidRPr="00B042CE">
        <w:t>n</w:t>
      </w:r>
      <w:r w:rsidR="00591109" w:rsidRPr="00B042CE">
        <w:t xml:space="preserve">umber of times </w:t>
      </w:r>
      <w:r w:rsidR="00470B3E" w:rsidRPr="00B042CE">
        <w:t xml:space="preserve">they </w:t>
      </w:r>
      <w:r w:rsidR="00591109" w:rsidRPr="00B042CE">
        <w:t xml:space="preserve">heard messages about reading </w:t>
      </w:r>
      <w:r w:rsidR="00470B3E" w:rsidRPr="00B042CE">
        <w:t xml:space="preserve">with children </w:t>
      </w:r>
      <w:r w:rsidR="00591109" w:rsidRPr="00B042CE">
        <w:t>(</w:t>
      </w:r>
      <w:r w:rsidR="0032617B" w:rsidRPr="00B042CE">
        <w:t>n</w:t>
      </w:r>
      <w:r w:rsidR="004B5354" w:rsidRPr="00B042CE">
        <w:t xml:space="preserve"> </w:t>
      </w:r>
      <w:r w:rsidR="0032617B" w:rsidRPr="00B042CE">
        <w:t>=</w:t>
      </w:r>
      <w:r w:rsidR="004B5354" w:rsidRPr="00B042CE">
        <w:t xml:space="preserve"> </w:t>
      </w:r>
      <w:r w:rsidR="00591109" w:rsidRPr="00B042CE">
        <w:t>496)</w:t>
      </w:r>
      <w:bookmarkEnd w:id="84"/>
      <w:bookmarkEnd w:id="85"/>
    </w:p>
    <w:tbl>
      <w:tblPr>
        <w:tblStyle w:val="GridTable6Colorful11"/>
        <w:tblW w:w="0" w:type="auto"/>
        <w:jc w:val="center"/>
        <w:tblLook w:val="04A0" w:firstRow="1" w:lastRow="0" w:firstColumn="1" w:lastColumn="0" w:noHBand="0" w:noVBand="1"/>
      </w:tblPr>
      <w:tblGrid>
        <w:gridCol w:w="2792"/>
        <w:gridCol w:w="950"/>
      </w:tblGrid>
      <w:tr w:rsidR="00EE102F" w:rsidRPr="00EE102F" w:rsidTr="00EE102F">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2F6C"/>
            <w:noWrap/>
          </w:tcPr>
          <w:p w:rsidR="002015DE" w:rsidRPr="00B042CE" w:rsidRDefault="002015DE" w:rsidP="00EE102F">
            <w:pPr>
              <w:pStyle w:val="TableHead"/>
              <w:rPr>
                <w:b/>
                <w:color w:val="FFFFFF" w:themeColor="background1"/>
              </w:rPr>
            </w:pPr>
            <w:r w:rsidRPr="00B042CE">
              <w:rPr>
                <w:b/>
                <w:color w:val="FFFFFF" w:themeColor="background1"/>
              </w:rPr>
              <w:t>Number of times</w:t>
            </w:r>
          </w:p>
        </w:tc>
        <w:tc>
          <w:tcPr>
            <w:tcW w:w="0" w:type="auto"/>
            <w:shd w:val="clear" w:color="auto" w:fill="002F6C"/>
            <w:noWrap/>
          </w:tcPr>
          <w:p w:rsidR="002015DE" w:rsidRPr="00EE102F" w:rsidRDefault="002015DE" w:rsidP="00EE102F">
            <w:pPr>
              <w:pStyle w:val="TableHead"/>
              <w:cnfStyle w:val="100000000000" w:firstRow="1" w:lastRow="0" w:firstColumn="0" w:lastColumn="0" w:oddVBand="0" w:evenVBand="0" w:oddHBand="0" w:evenHBand="0" w:firstRowFirstColumn="0" w:firstRowLastColumn="0" w:lastRowFirstColumn="0" w:lastRowLastColumn="0"/>
              <w:rPr>
                <w:b/>
                <w:color w:val="FFFFFF" w:themeColor="background1"/>
              </w:rPr>
            </w:pPr>
            <w:r w:rsidRPr="00EE102F">
              <w:rPr>
                <w:b/>
                <w:color w:val="FFFFFF" w:themeColor="background1"/>
              </w:rPr>
              <w:t>Percent</w:t>
            </w:r>
          </w:p>
        </w:tc>
      </w:tr>
      <w:tr w:rsidR="00591109" w:rsidRPr="001A6BF4" w:rsidTr="00EE102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hideMark/>
          </w:tcPr>
          <w:p w:rsidR="00591109" w:rsidRPr="00EE102F" w:rsidRDefault="00591109" w:rsidP="00EE102F">
            <w:pPr>
              <w:pStyle w:val="Tabletext"/>
              <w:keepNext/>
              <w:rPr>
                <w:b w:val="0"/>
                <w:lang w:eastAsia="vi-VN"/>
              </w:rPr>
            </w:pPr>
            <w:r w:rsidRPr="00EE102F">
              <w:rPr>
                <w:b w:val="0"/>
                <w:lang w:eastAsia="vi-VN"/>
              </w:rPr>
              <w:t>Every</w:t>
            </w:r>
            <w:r w:rsidR="00FF4B5A" w:rsidRPr="00EE102F">
              <w:rPr>
                <w:b w:val="0"/>
                <w:lang w:eastAsia="vi-VN"/>
              </w:rPr>
              <w:t xml:space="preserve"> </w:t>
            </w:r>
            <w:r w:rsidRPr="00EE102F">
              <w:rPr>
                <w:b w:val="0"/>
                <w:lang w:eastAsia="vi-VN"/>
              </w:rPr>
              <w:t>day</w:t>
            </w:r>
          </w:p>
        </w:tc>
        <w:tc>
          <w:tcPr>
            <w:tcW w:w="0" w:type="auto"/>
            <w:shd w:val="clear" w:color="auto" w:fill="CFCDC9"/>
            <w:noWrap/>
            <w:hideMark/>
          </w:tcPr>
          <w:p w:rsidR="00591109" w:rsidRPr="001A6BF4" w:rsidRDefault="00591109" w:rsidP="00EE102F">
            <w:pPr>
              <w:pStyle w:val="Tabletext"/>
              <w:jc w:val="center"/>
              <w:cnfStyle w:val="000000100000" w:firstRow="0" w:lastRow="0" w:firstColumn="0" w:lastColumn="0" w:oddVBand="0" w:evenVBand="0" w:oddHBand="1" w:evenHBand="0" w:firstRowFirstColumn="0" w:firstRowLastColumn="0" w:lastRowFirstColumn="0" w:lastRowLastColumn="0"/>
            </w:pPr>
            <w:r w:rsidRPr="001A6BF4">
              <w:t>15.1</w:t>
            </w:r>
          </w:p>
        </w:tc>
      </w:tr>
      <w:tr w:rsidR="00591109" w:rsidRPr="001A6BF4" w:rsidTr="002015DE">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591109" w:rsidRPr="00EE102F" w:rsidRDefault="00B86B5A" w:rsidP="00EE102F">
            <w:pPr>
              <w:pStyle w:val="Tabletext"/>
              <w:keepNext/>
              <w:rPr>
                <w:b w:val="0"/>
                <w:lang w:eastAsia="vi-VN"/>
              </w:rPr>
            </w:pPr>
            <w:r>
              <w:rPr>
                <w:b w:val="0"/>
                <w:lang w:eastAsia="vi-VN"/>
              </w:rPr>
              <w:t>Two to three</w:t>
            </w:r>
            <w:r w:rsidR="00591109" w:rsidRPr="00EE102F">
              <w:rPr>
                <w:b w:val="0"/>
                <w:lang w:eastAsia="vi-VN"/>
              </w:rPr>
              <w:t xml:space="preserve"> times a week</w:t>
            </w:r>
          </w:p>
        </w:tc>
        <w:tc>
          <w:tcPr>
            <w:tcW w:w="0" w:type="auto"/>
            <w:noWrap/>
            <w:hideMark/>
          </w:tcPr>
          <w:p w:rsidR="00591109" w:rsidRPr="001A6BF4" w:rsidRDefault="00591109" w:rsidP="00EE102F">
            <w:pPr>
              <w:pStyle w:val="Tabletext"/>
              <w:jc w:val="center"/>
              <w:cnfStyle w:val="000000000000" w:firstRow="0" w:lastRow="0" w:firstColumn="0" w:lastColumn="0" w:oddVBand="0" w:evenVBand="0" w:oddHBand="0" w:evenHBand="0" w:firstRowFirstColumn="0" w:firstRowLastColumn="0" w:lastRowFirstColumn="0" w:lastRowLastColumn="0"/>
            </w:pPr>
            <w:r w:rsidRPr="001A6BF4">
              <w:t>34.5</w:t>
            </w:r>
          </w:p>
        </w:tc>
      </w:tr>
      <w:tr w:rsidR="00591109" w:rsidRPr="001A6BF4" w:rsidTr="00EE102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hideMark/>
          </w:tcPr>
          <w:p w:rsidR="00591109" w:rsidRPr="00EE102F" w:rsidRDefault="00591109" w:rsidP="00EE102F">
            <w:pPr>
              <w:pStyle w:val="Tabletext"/>
              <w:keepNext/>
              <w:rPr>
                <w:b w:val="0"/>
                <w:lang w:eastAsia="vi-VN"/>
              </w:rPr>
            </w:pPr>
            <w:r w:rsidRPr="00EE102F">
              <w:rPr>
                <w:b w:val="0"/>
                <w:lang w:eastAsia="vi-VN"/>
              </w:rPr>
              <w:t>Once a week</w:t>
            </w:r>
          </w:p>
        </w:tc>
        <w:tc>
          <w:tcPr>
            <w:tcW w:w="0" w:type="auto"/>
            <w:shd w:val="clear" w:color="auto" w:fill="CFCDC9"/>
            <w:noWrap/>
            <w:hideMark/>
          </w:tcPr>
          <w:p w:rsidR="00591109" w:rsidRPr="001A6BF4" w:rsidRDefault="00591109" w:rsidP="00EE102F">
            <w:pPr>
              <w:pStyle w:val="Tabletext"/>
              <w:jc w:val="center"/>
              <w:cnfStyle w:val="000000100000" w:firstRow="0" w:lastRow="0" w:firstColumn="0" w:lastColumn="0" w:oddVBand="0" w:evenVBand="0" w:oddHBand="1" w:evenHBand="0" w:firstRowFirstColumn="0" w:firstRowLastColumn="0" w:lastRowFirstColumn="0" w:lastRowLastColumn="0"/>
            </w:pPr>
            <w:r w:rsidRPr="001A6BF4">
              <w:t>14.5</w:t>
            </w:r>
          </w:p>
        </w:tc>
      </w:tr>
      <w:tr w:rsidR="00591109" w:rsidRPr="001A6BF4" w:rsidTr="002015DE">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591109" w:rsidRPr="00EE102F" w:rsidRDefault="00591109" w:rsidP="00EE102F">
            <w:pPr>
              <w:pStyle w:val="Tabletext"/>
              <w:keepNext/>
              <w:rPr>
                <w:b w:val="0"/>
                <w:lang w:eastAsia="vi-VN"/>
              </w:rPr>
            </w:pPr>
            <w:r w:rsidRPr="00EE102F">
              <w:rPr>
                <w:b w:val="0"/>
                <w:lang w:eastAsia="vi-VN"/>
              </w:rPr>
              <w:t>Once a month</w:t>
            </w:r>
          </w:p>
        </w:tc>
        <w:tc>
          <w:tcPr>
            <w:tcW w:w="0" w:type="auto"/>
            <w:noWrap/>
            <w:hideMark/>
          </w:tcPr>
          <w:p w:rsidR="00591109" w:rsidRPr="001A6BF4" w:rsidRDefault="00591109" w:rsidP="00EE102F">
            <w:pPr>
              <w:pStyle w:val="Tabletext"/>
              <w:jc w:val="center"/>
              <w:cnfStyle w:val="000000000000" w:firstRow="0" w:lastRow="0" w:firstColumn="0" w:lastColumn="0" w:oddVBand="0" w:evenVBand="0" w:oddHBand="0" w:evenHBand="0" w:firstRowFirstColumn="0" w:firstRowLastColumn="0" w:lastRowFirstColumn="0" w:lastRowLastColumn="0"/>
            </w:pPr>
            <w:r w:rsidRPr="001A6BF4">
              <w:t>25.6</w:t>
            </w:r>
          </w:p>
        </w:tc>
      </w:tr>
      <w:tr w:rsidR="00591109" w:rsidRPr="001A6BF4" w:rsidTr="00EE102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hideMark/>
          </w:tcPr>
          <w:p w:rsidR="00591109" w:rsidRPr="00EE102F" w:rsidRDefault="00591109" w:rsidP="00EE102F">
            <w:pPr>
              <w:pStyle w:val="Tabletext"/>
              <w:keepNext/>
              <w:rPr>
                <w:b w:val="0"/>
                <w:lang w:eastAsia="vi-VN"/>
              </w:rPr>
            </w:pPr>
            <w:r w:rsidRPr="00EE102F">
              <w:rPr>
                <w:b w:val="0"/>
                <w:lang w:eastAsia="vi-VN"/>
              </w:rPr>
              <w:t>Less than once a month</w:t>
            </w:r>
          </w:p>
        </w:tc>
        <w:tc>
          <w:tcPr>
            <w:tcW w:w="0" w:type="auto"/>
            <w:shd w:val="clear" w:color="auto" w:fill="CFCDC9"/>
            <w:noWrap/>
            <w:hideMark/>
          </w:tcPr>
          <w:p w:rsidR="00591109" w:rsidRPr="001A6BF4" w:rsidRDefault="00591109" w:rsidP="00EE102F">
            <w:pPr>
              <w:pStyle w:val="Tabletext"/>
              <w:jc w:val="center"/>
              <w:cnfStyle w:val="000000100000" w:firstRow="0" w:lastRow="0" w:firstColumn="0" w:lastColumn="0" w:oddVBand="0" w:evenVBand="0" w:oddHBand="1" w:evenHBand="0" w:firstRowFirstColumn="0" w:firstRowLastColumn="0" w:lastRowFirstColumn="0" w:lastRowLastColumn="0"/>
            </w:pPr>
            <w:r w:rsidRPr="001A6BF4">
              <w:t>8.1</w:t>
            </w:r>
          </w:p>
        </w:tc>
      </w:tr>
      <w:tr w:rsidR="00591109" w:rsidRPr="001A6BF4" w:rsidTr="002015DE">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591109" w:rsidRPr="00EE102F" w:rsidRDefault="00591109" w:rsidP="00EE102F">
            <w:pPr>
              <w:pStyle w:val="Tabletext"/>
              <w:rPr>
                <w:b w:val="0"/>
              </w:rPr>
            </w:pPr>
            <w:r w:rsidRPr="00EE102F">
              <w:rPr>
                <w:b w:val="0"/>
              </w:rPr>
              <w:t>Don't know</w:t>
            </w:r>
            <w:r w:rsidR="00167440" w:rsidRPr="00EE102F">
              <w:rPr>
                <w:b w:val="0"/>
              </w:rPr>
              <w:t xml:space="preserve"> or r</w:t>
            </w:r>
            <w:r w:rsidRPr="00EE102F">
              <w:rPr>
                <w:b w:val="0"/>
              </w:rPr>
              <w:t>efuse</w:t>
            </w:r>
            <w:r w:rsidR="00167440" w:rsidRPr="00EE102F">
              <w:rPr>
                <w:b w:val="0"/>
              </w:rPr>
              <w:t>d</w:t>
            </w:r>
            <w:r w:rsidR="004B5354" w:rsidRPr="00EE102F">
              <w:rPr>
                <w:b w:val="0"/>
              </w:rPr>
              <w:t xml:space="preserve"> to answer</w:t>
            </w:r>
          </w:p>
        </w:tc>
        <w:tc>
          <w:tcPr>
            <w:tcW w:w="0" w:type="auto"/>
            <w:noWrap/>
            <w:hideMark/>
          </w:tcPr>
          <w:p w:rsidR="00591109" w:rsidRPr="001A6BF4" w:rsidRDefault="00591109" w:rsidP="00EE102F">
            <w:pPr>
              <w:pStyle w:val="Tabletext"/>
              <w:jc w:val="center"/>
              <w:cnfStyle w:val="000000000000" w:firstRow="0" w:lastRow="0" w:firstColumn="0" w:lastColumn="0" w:oddVBand="0" w:evenVBand="0" w:oddHBand="0" w:evenHBand="0" w:firstRowFirstColumn="0" w:firstRowLastColumn="0" w:lastRowFirstColumn="0" w:lastRowLastColumn="0"/>
            </w:pPr>
            <w:r w:rsidRPr="001A6BF4">
              <w:t>2.2</w:t>
            </w:r>
          </w:p>
        </w:tc>
      </w:tr>
    </w:tbl>
    <w:p w:rsidR="00591109" w:rsidRPr="00EE102F" w:rsidRDefault="00591109" w:rsidP="00EE102F">
      <w:pPr>
        <w:spacing w:after="0" w:line="240" w:lineRule="auto"/>
      </w:pPr>
    </w:p>
    <w:p w:rsidR="00E4198D" w:rsidRPr="001A6BF4" w:rsidRDefault="00120547" w:rsidP="00EE102F">
      <w:pPr>
        <w:pStyle w:val="BodyText"/>
      </w:pPr>
      <w:r w:rsidRPr="00B042CE">
        <w:t xml:space="preserve">When </w:t>
      </w:r>
      <w:r w:rsidR="004B5354" w:rsidRPr="00B042CE">
        <w:t xml:space="preserve">the interviewers </w:t>
      </w:r>
      <w:r w:rsidRPr="00B042CE">
        <w:t xml:space="preserve">asked </w:t>
      </w:r>
      <w:r w:rsidR="004B5354" w:rsidRPr="00B042CE">
        <w:t xml:space="preserve">parents </w:t>
      </w:r>
      <w:r w:rsidRPr="00B042CE">
        <w:t>to cite the</w:t>
      </w:r>
      <w:r w:rsidR="00E049E7" w:rsidRPr="00B042CE">
        <w:t xml:space="preserve"> main messages </w:t>
      </w:r>
      <w:r w:rsidR="005D2EF6" w:rsidRPr="00B042CE">
        <w:t>about reading with children</w:t>
      </w:r>
      <w:r w:rsidRPr="00B042CE">
        <w:t>,</w:t>
      </w:r>
      <w:r w:rsidR="005D2EF6" w:rsidRPr="00B042CE">
        <w:t xml:space="preserve"> </w:t>
      </w:r>
      <w:r w:rsidR="00040E98" w:rsidRPr="00B042CE">
        <w:t xml:space="preserve">in this </w:t>
      </w:r>
      <w:r w:rsidRPr="00B042CE">
        <w:t xml:space="preserve">unprompted recall </w:t>
      </w:r>
      <w:r w:rsidR="00040E98" w:rsidRPr="00B042CE">
        <w:t>category</w:t>
      </w:r>
      <w:r w:rsidR="004B5354" w:rsidRPr="00B042CE">
        <w:t xml:space="preserve"> they </w:t>
      </w:r>
      <w:r w:rsidRPr="00B042CE">
        <w:t>mentioned</w:t>
      </w:r>
      <w:r w:rsidR="005D2EF6" w:rsidRPr="00B042CE">
        <w:t>:</w:t>
      </w:r>
      <w:r w:rsidR="007152DA" w:rsidRPr="00B042CE">
        <w:t xml:space="preserve"> </w:t>
      </w:r>
      <w:r w:rsidR="00E9263E" w:rsidRPr="00B042CE">
        <w:t xml:space="preserve">educating your child helps </w:t>
      </w:r>
      <w:r w:rsidR="003B1B72" w:rsidRPr="00B042CE">
        <w:t>him or her</w:t>
      </w:r>
      <w:r w:rsidR="00E9263E" w:rsidRPr="00B042CE">
        <w:t xml:space="preserve"> to acquire skills (41</w:t>
      </w:r>
      <w:r w:rsidR="004B5354" w:rsidRPr="00B042CE">
        <w:t>%</w:t>
      </w:r>
      <w:r w:rsidR="00E9263E" w:rsidRPr="00B042CE">
        <w:t xml:space="preserve">) and educating your child helps </w:t>
      </w:r>
      <w:r w:rsidR="003B1B72" w:rsidRPr="00B042CE">
        <w:t>him or her</w:t>
      </w:r>
      <w:r w:rsidR="00E9263E" w:rsidRPr="00B042CE">
        <w:t xml:space="preserve"> to learn how to read and write (39</w:t>
      </w:r>
      <w:r w:rsidR="004B5354" w:rsidRPr="00B042CE">
        <w:t>%</w:t>
      </w:r>
      <w:r w:rsidR="00E9263E" w:rsidRPr="00B042CE">
        <w:t>). The rest of</w:t>
      </w:r>
      <w:r w:rsidR="007B1196" w:rsidRPr="00B042CE">
        <w:t xml:space="preserve"> the</w:t>
      </w:r>
      <w:r w:rsidR="00E9263E" w:rsidRPr="00B042CE">
        <w:t xml:space="preserve"> messages </w:t>
      </w:r>
      <w:r w:rsidR="0032617B" w:rsidRPr="00B042CE">
        <w:t>recalled by</w:t>
      </w:r>
      <w:r w:rsidR="00E9263E" w:rsidRPr="00B042CE">
        <w:t xml:space="preserve"> </w:t>
      </w:r>
      <w:r w:rsidR="007157B2" w:rsidRPr="00B042CE">
        <w:t xml:space="preserve">more than </w:t>
      </w:r>
      <w:r w:rsidR="00E9263E" w:rsidRPr="00B042CE">
        <w:t>10</w:t>
      </w:r>
      <w:r w:rsidR="004B5354" w:rsidRPr="00B042CE">
        <w:t>%</w:t>
      </w:r>
      <w:r w:rsidR="006B490E" w:rsidRPr="00B042CE">
        <w:rPr>
          <w:rStyle w:val="FootnoteReference"/>
        </w:rPr>
        <w:footnoteReference w:id="10"/>
      </w:r>
      <w:r w:rsidR="00E9263E" w:rsidRPr="00B042CE">
        <w:t xml:space="preserve"> of the parents are listed in </w:t>
      </w:r>
      <w:r w:rsidR="00F220E0" w:rsidRPr="00B042CE">
        <w:rPr>
          <w:b/>
          <w:i/>
        </w:rPr>
        <w:fldChar w:fldCharType="begin"/>
      </w:r>
      <w:r w:rsidR="00F220E0" w:rsidRPr="00B042CE">
        <w:rPr>
          <w:b/>
          <w:i/>
        </w:rPr>
        <w:instrText xml:space="preserve"> REF _Ref517276638 \h  \* MERGEFORMAT </w:instrText>
      </w:r>
      <w:r w:rsidR="00F220E0" w:rsidRPr="00B042CE">
        <w:rPr>
          <w:b/>
          <w:i/>
        </w:rPr>
      </w:r>
      <w:r w:rsidR="00F220E0" w:rsidRPr="00B042CE">
        <w:rPr>
          <w:b/>
          <w:i/>
        </w:rPr>
        <w:fldChar w:fldCharType="separate"/>
      </w:r>
      <w:r w:rsidR="00D3243E" w:rsidRPr="00B042CE">
        <w:rPr>
          <w:b/>
          <w:i/>
        </w:rPr>
        <w:t xml:space="preserve">Table </w:t>
      </w:r>
      <w:r w:rsidR="00D3243E" w:rsidRPr="00B042CE">
        <w:rPr>
          <w:b/>
          <w:i/>
          <w:noProof/>
        </w:rPr>
        <w:t>7</w:t>
      </w:r>
      <w:r w:rsidR="00F220E0" w:rsidRPr="00B042CE">
        <w:rPr>
          <w:b/>
          <w:i/>
        </w:rPr>
        <w:fldChar w:fldCharType="end"/>
      </w:r>
      <w:r w:rsidR="00E9263E" w:rsidRPr="00B042CE">
        <w:t>.</w:t>
      </w:r>
      <w:r w:rsidR="00E9263E" w:rsidRPr="001A6BF4">
        <w:t xml:space="preserve"> </w:t>
      </w:r>
    </w:p>
    <w:p w:rsidR="00E9263E" w:rsidRPr="00B042CE" w:rsidRDefault="00E9263E" w:rsidP="00710317">
      <w:pPr>
        <w:pStyle w:val="TableTitle"/>
      </w:pPr>
      <w:bookmarkStart w:id="86" w:name="_Ref517276638"/>
      <w:bookmarkStart w:id="87" w:name="_Toc516158280"/>
      <w:bookmarkStart w:id="88" w:name="_Toc517432582"/>
      <w:r w:rsidRPr="00B042CE">
        <w:t xml:space="preserve">Table </w:t>
      </w:r>
      <w:r w:rsidR="008F038D">
        <w:rPr>
          <w:noProof/>
        </w:rPr>
        <w:fldChar w:fldCharType="begin"/>
      </w:r>
      <w:r w:rsidR="008F038D">
        <w:rPr>
          <w:noProof/>
        </w:rPr>
        <w:instrText xml:space="preserve"> SEQ Table \* ARABIC </w:instrText>
      </w:r>
      <w:r w:rsidR="008F038D">
        <w:rPr>
          <w:noProof/>
        </w:rPr>
        <w:fldChar w:fldCharType="separate"/>
      </w:r>
      <w:r w:rsidR="00D3243E" w:rsidRPr="00B042CE">
        <w:rPr>
          <w:noProof/>
        </w:rPr>
        <w:t>7</w:t>
      </w:r>
      <w:r w:rsidR="008F038D">
        <w:rPr>
          <w:noProof/>
        </w:rPr>
        <w:fldChar w:fldCharType="end"/>
      </w:r>
      <w:bookmarkEnd w:id="86"/>
      <w:r w:rsidR="00710317" w:rsidRPr="00B042CE">
        <w:t>:</w:t>
      </w:r>
      <w:r w:rsidR="00710317" w:rsidRPr="00B042CE">
        <w:tab/>
      </w:r>
      <w:r w:rsidR="00470B3E" w:rsidRPr="00B042CE">
        <w:t>Percentage distribution of parents by SBCC pilot campaign message</w:t>
      </w:r>
      <w:r w:rsidR="006B490E" w:rsidRPr="00B042CE">
        <w:t>s</w:t>
      </w:r>
      <w:r w:rsidRPr="00B042CE">
        <w:t xml:space="preserve"> that </w:t>
      </w:r>
      <w:r w:rsidR="00470B3E" w:rsidRPr="00B042CE">
        <w:t>they</w:t>
      </w:r>
      <w:r w:rsidRPr="00B042CE">
        <w:t xml:space="preserve"> </w:t>
      </w:r>
      <w:r w:rsidR="000824E7" w:rsidRPr="00B042CE">
        <w:t>spontaneously</w:t>
      </w:r>
      <w:r w:rsidR="004F505D" w:rsidRPr="00B042CE">
        <w:t xml:space="preserve"> </w:t>
      </w:r>
      <w:r w:rsidRPr="00B042CE">
        <w:t>recalled</w:t>
      </w:r>
      <w:r w:rsidR="000C7484" w:rsidRPr="00B042CE">
        <w:t xml:space="preserve"> (</w:t>
      </w:r>
      <w:r w:rsidR="006B490E" w:rsidRPr="00B042CE">
        <w:t xml:space="preserve">unprompted multiple responses; </w:t>
      </w:r>
      <w:r w:rsidR="000C7484" w:rsidRPr="00B042CE">
        <w:t>n</w:t>
      </w:r>
      <w:r w:rsidR="004B5354" w:rsidRPr="00B042CE">
        <w:t xml:space="preserve"> </w:t>
      </w:r>
      <w:r w:rsidR="000C7484" w:rsidRPr="00B042CE">
        <w:t>=</w:t>
      </w:r>
      <w:r w:rsidR="004B5354" w:rsidRPr="00B042CE">
        <w:t xml:space="preserve"> </w:t>
      </w:r>
      <w:r w:rsidR="000C7484" w:rsidRPr="00B042CE">
        <w:t>496)</w:t>
      </w:r>
      <w:bookmarkEnd w:id="87"/>
      <w:bookmarkEnd w:id="88"/>
    </w:p>
    <w:tbl>
      <w:tblPr>
        <w:tblStyle w:val="PlainTable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2"/>
        <w:gridCol w:w="1225"/>
      </w:tblGrid>
      <w:tr w:rsidR="00E049E7" w:rsidRPr="00710317" w:rsidTr="007F697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21" w:type="pct"/>
            <w:shd w:val="clear" w:color="auto" w:fill="002F6C"/>
            <w:noWrap/>
          </w:tcPr>
          <w:p w:rsidR="00E049E7" w:rsidRPr="00B042CE" w:rsidRDefault="00E049E7" w:rsidP="00710317">
            <w:pPr>
              <w:pStyle w:val="TableHead"/>
              <w:rPr>
                <w:b/>
              </w:rPr>
            </w:pPr>
            <w:r w:rsidRPr="00B042CE">
              <w:rPr>
                <w:b/>
              </w:rPr>
              <w:t>Message (</w:t>
            </w:r>
            <w:r w:rsidR="002015DE" w:rsidRPr="00B042CE">
              <w:rPr>
                <w:b/>
                <w:i/>
              </w:rPr>
              <w:t>summarized</w:t>
            </w:r>
            <w:r w:rsidRPr="00B042CE">
              <w:rPr>
                <w:b/>
              </w:rPr>
              <w:t xml:space="preserve">) </w:t>
            </w:r>
          </w:p>
        </w:tc>
        <w:tc>
          <w:tcPr>
            <w:tcW w:w="679" w:type="pct"/>
            <w:shd w:val="clear" w:color="auto" w:fill="002F6C"/>
            <w:noWrap/>
          </w:tcPr>
          <w:p w:rsidR="00E049E7" w:rsidRPr="00B042CE" w:rsidRDefault="00E049E7" w:rsidP="00710317">
            <w:pPr>
              <w:pStyle w:val="TableHead"/>
              <w:cnfStyle w:val="100000000000" w:firstRow="1" w:lastRow="0" w:firstColumn="0" w:lastColumn="0" w:oddVBand="0" w:evenVBand="0" w:oddHBand="0" w:evenHBand="0" w:firstRowFirstColumn="0" w:firstRowLastColumn="0" w:lastRowFirstColumn="0" w:lastRowLastColumn="0"/>
              <w:rPr>
                <w:b/>
              </w:rPr>
            </w:pPr>
            <w:r w:rsidRPr="00B042CE">
              <w:rPr>
                <w:b/>
              </w:rPr>
              <w:t xml:space="preserve">Percent </w:t>
            </w:r>
          </w:p>
        </w:tc>
      </w:tr>
      <w:tr w:rsidR="00E049E7" w:rsidRPr="001A6BF4" w:rsidTr="007F69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21" w:type="pct"/>
            <w:shd w:val="clear" w:color="auto" w:fill="CFCDC9"/>
            <w:noWrap/>
            <w:hideMark/>
          </w:tcPr>
          <w:p w:rsidR="00E049E7" w:rsidRPr="00B042CE" w:rsidRDefault="00E049E7" w:rsidP="00710317">
            <w:pPr>
              <w:pStyle w:val="Tabletext"/>
              <w:keepNext/>
              <w:rPr>
                <w:b w:val="0"/>
              </w:rPr>
            </w:pPr>
            <w:r w:rsidRPr="00B042CE">
              <w:rPr>
                <w:b w:val="0"/>
              </w:rPr>
              <w:t xml:space="preserve">Educating your child helps </w:t>
            </w:r>
            <w:r w:rsidR="003B1B72" w:rsidRPr="00B042CE">
              <w:rPr>
                <w:b w:val="0"/>
              </w:rPr>
              <w:t>him or her</w:t>
            </w:r>
            <w:r w:rsidRPr="00B042CE">
              <w:rPr>
                <w:b w:val="0"/>
              </w:rPr>
              <w:t xml:space="preserve"> to acquire skills </w:t>
            </w:r>
          </w:p>
        </w:tc>
        <w:tc>
          <w:tcPr>
            <w:tcW w:w="679" w:type="pct"/>
            <w:shd w:val="clear" w:color="auto" w:fill="CFCDC9"/>
            <w:noWrap/>
            <w:hideMark/>
          </w:tcPr>
          <w:p w:rsidR="00E049E7" w:rsidRPr="00B042CE" w:rsidRDefault="00E049E7" w:rsidP="00710317">
            <w:pPr>
              <w:pStyle w:val="Tabletext"/>
              <w:jc w:val="center"/>
              <w:cnfStyle w:val="000000100000" w:firstRow="0" w:lastRow="0" w:firstColumn="0" w:lastColumn="0" w:oddVBand="0" w:evenVBand="0" w:oddHBand="1" w:evenHBand="0" w:firstRowFirstColumn="0" w:firstRowLastColumn="0" w:lastRowFirstColumn="0" w:lastRowLastColumn="0"/>
            </w:pPr>
            <w:r w:rsidRPr="00B042CE">
              <w:t>40.9</w:t>
            </w:r>
          </w:p>
        </w:tc>
      </w:tr>
      <w:tr w:rsidR="00E049E7" w:rsidRPr="001A6BF4" w:rsidTr="007F697E">
        <w:trPr>
          <w:trHeight w:val="315"/>
        </w:trPr>
        <w:tc>
          <w:tcPr>
            <w:cnfStyle w:val="001000000000" w:firstRow="0" w:lastRow="0" w:firstColumn="1" w:lastColumn="0" w:oddVBand="0" w:evenVBand="0" w:oddHBand="0" w:evenHBand="0" w:firstRowFirstColumn="0" w:firstRowLastColumn="0" w:lastRowFirstColumn="0" w:lastRowLastColumn="0"/>
            <w:tcW w:w="4321" w:type="pct"/>
            <w:noWrap/>
            <w:hideMark/>
          </w:tcPr>
          <w:p w:rsidR="00E049E7" w:rsidRPr="00710317" w:rsidRDefault="00E049E7" w:rsidP="00710317">
            <w:pPr>
              <w:pStyle w:val="Tabletext"/>
              <w:keepNext/>
              <w:rPr>
                <w:b w:val="0"/>
              </w:rPr>
            </w:pPr>
            <w:r w:rsidRPr="00710317">
              <w:rPr>
                <w:b w:val="0"/>
              </w:rPr>
              <w:t xml:space="preserve">Educating your child helps </w:t>
            </w:r>
            <w:r w:rsidR="003B1B72" w:rsidRPr="00710317">
              <w:rPr>
                <w:b w:val="0"/>
              </w:rPr>
              <w:t>him or her</w:t>
            </w:r>
            <w:r w:rsidRPr="00710317">
              <w:rPr>
                <w:b w:val="0"/>
              </w:rPr>
              <w:t xml:space="preserve"> to learn how to read and write</w:t>
            </w:r>
          </w:p>
        </w:tc>
        <w:tc>
          <w:tcPr>
            <w:tcW w:w="679" w:type="pct"/>
            <w:noWrap/>
            <w:hideMark/>
          </w:tcPr>
          <w:p w:rsidR="00E049E7" w:rsidRPr="001A6BF4" w:rsidRDefault="00E049E7" w:rsidP="00710317">
            <w:pPr>
              <w:pStyle w:val="Tabletext"/>
              <w:jc w:val="center"/>
              <w:cnfStyle w:val="000000000000" w:firstRow="0" w:lastRow="0" w:firstColumn="0" w:lastColumn="0" w:oddVBand="0" w:evenVBand="0" w:oddHBand="0" w:evenHBand="0" w:firstRowFirstColumn="0" w:firstRowLastColumn="0" w:lastRowFirstColumn="0" w:lastRowLastColumn="0"/>
            </w:pPr>
            <w:r w:rsidRPr="001A6BF4">
              <w:t>38.5</w:t>
            </w:r>
          </w:p>
        </w:tc>
      </w:tr>
      <w:tr w:rsidR="00E049E7" w:rsidRPr="001A6BF4" w:rsidTr="007F69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21" w:type="pct"/>
            <w:shd w:val="clear" w:color="auto" w:fill="CFCDC9"/>
            <w:noWrap/>
            <w:hideMark/>
          </w:tcPr>
          <w:p w:rsidR="00E049E7" w:rsidRPr="00710317" w:rsidRDefault="00E049E7" w:rsidP="00710317">
            <w:pPr>
              <w:pStyle w:val="Tabletext"/>
              <w:keepNext/>
              <w:rPr>
                <w:b w:val="0"/>
              </w:rPr>
            </w:pPr>
            <w:r w:rsidRPr="00710317">
              <w:rPr>
                <w:b w:val="0"/>
              </w:rPr>
              <w:t xml:space="preserve">Educating your child increases </w:t>
            </w:r>
            <w:r w:rsidR="0095636D" w:rsidRPr="00710317">
              <w:rPr>
                <w:b w:val="0"/>
              </w:rPr>
              <w:t>his or her</w:t>
            </w:r>
            <w:r w:rsidRPr="00710317">
              <w:rPr>
                <w:b w:val="0"/>
              </w:rPr>
              <w:t xml:space="preserve"> opportunities in life</w:t>
            </w:r>
          </w:p>
        </w:tc>
        <w:tc>
          <w:tcPr>
            <w:tcW w:w="679" w:type="pct"/>
            <w:shd w:val="clear" w:color="auto" w:fill="CFCDC9"/>
            <w:noWrap/>
            <w:hideMark/>
          </w:tcPr>
          <w:p w:rsidR="00E049E7" w:rsidRPr="001A6BF4" w:rsidRDefault="00E049E7" w:rsidP="00710317">
            <w:pPr>
              <w:pStyle w:val="Tabletext"/>
              <w:jc w:val="center"/>
              <w:cnfStyle w:val="000000100000" w:firstRow="0" w:lastRow="0" w:firstColumn="0" w:lastColumn="0" w:oddVBand="0" w:evenVBand="0" w:oddHBand="1" w:evenHBand="0" w:firstRowFirstColumn="0" w:firstRowLastColumn="0" w:lastRowFirstColumn="0" w:lastRowLastColumn="0"/>
            </w:pPr>
            <w:r w:rsidRPr="001A6BF4">
              <w:t>19.4</w:t>
            </w:r>
          </w:p>
        </w:tc>
      </w:tr>
      <w:tr w:rsidR="00E049E7" w:rsidRPr="001A6BF4" w:rsidTr="007F697E">
        <w:trPr>
          <w:trHeight w:val="315"/>
        </w:trPr>
        <w:tc>
          <w:tcPr>
            <w:cnfStyle w:val="001000000000" w:firstRow="0" w:lastRow="0" w:firstColumn="1" w:lastColumn="0" w:oddVBand="0" w:evenVBand="0" w:oddHBand="0" w:evenHBand="0" w:firstRowFirstColumn="0" w:firstRowLastColumn="0" w:lastRowFirstColumn="0" w:lastRowLastColumn="0"/>
            <w:tcW w:w="4321" w:type="pct"/>
            <w:noWrap/>
            <w:hideMark/>
          </w:tcPr>
          <w:p w:rsidR="00E049E7" w:rsidRPr="00710317" w:rsidRDefault="00E049E7" w:rsidP="00710317">
            <w:pPr>
              <w:pStyle w:val="Tabletext"/>
              <w:keepNext/>
              <w:rPr>
                <w:b w:val="0"/>
              </w:rPr>
            </w:pPr>
            <w:r w:rsidRPr="00710317">
              <w:rPr>
                <w:b w:val="0"/>
              </w:rPr>
              <w:t xml:space="preserve">Educating your child increases </w:t>
            </w:r>
            <w:r w:rsidR="0095636D" w:rsidRPr="00710317">
              <w:rPr>
                <w:b w:val="0"/>
              </w:rPr>
              <w:t>his or her</w:t>
            </w:r>
            <w:r w:rsidRPr="00710317">
              <w:rPr>
                <w:b w:val="0"/>
              </w:rPr>
              <w:t xml:space="preserve"> chances of having a better tomorrow</w:t>
            </w:r>
          </w:p>
        </w:tc>
        <w:tc>
          <w:tcPr>
            <w:tcW w:w="679" w:type="pct"/>
            <w:noWrap/>
            <w:hideMark/>
          </w:tcPr>
          <w:p w:rsidR="00E049E7" w:rsidRPr="001A6BF4" w:rsidRDefault="00E049E7" w:rsidP="00710317">
            <w:pPr>
              <w:pStyle w:val="Tabletext"/>
              <w:jc w:val="center"/>
              <w:cnfStyle w:val="000000000000" w:firstRow="0" w:lastRow="0" w:firstColumn="0" w:lastColumn="0" w:oddVBand="0" w:evenVBand="0" w:oddHBand="0" w:evenHBand="0" w:firstRowFirstColumn="0" w:firstRowLastColumn="0" w:lastRowFirstColumn="0" w:lastRowLastColumn="0"/>
            </w:pPr>
            <w:r w:rsidRPr="001A6BF4">
              <w:t>16.5</w:t>
            </w:r>
          </w:p>
        </w:tc>
      </w:tr>
      <w:tr w:rsidR="00E049E7" w:rsidRPr="001A6BF4" w:rsidTr="007F69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21" w:type="pct"/>
            <w:shd w:val="clear" w:color="auto" w:fill="CFCDC9"/>
            <w:noWrap/>
            <w:hideMark/>
          </w:tcPr>
          <w:p w:rsidR="00E049E7" w:rsidRPr="00710317" w:rsidRDefault="00E049E7" w:rsidP="00710317">
            <w:pPr>
              <w:pStyle w:val="Tabletext"/>
              <w:keepNext/>
              <w:rPr>
                <w:b w:val="0"/>
              </w:rPr>
            </w:pPr>
            <w:r w:rsidRPr="00710317">
              <w:rPr>
                <w:b w:val="0"/>
              </w:rPr>
              <w:t xml:space="preserve">However busy you are, </w:t>
            </w:r>
            <w:r w:rsidR="004B5354" w:rsidRPr="00710317">
              <w:rPr>
                <w:b w:val="0"/>
              </w:rPr>
              <w:t xml:space="preserve">find </w:t>
            </w:r>
            <w:r w:rsidR="00C479B9" w:rsidRPr="00710317">
              <w:rPr>
                <w:b w:val="0"/>
              </w:rPr>
              <w:t>some time</w:t>
            </w:r>
            <w:r w:rsidRPr="00710317">
              <w:rPr>
                <w:b w:val="0"/>
              </w:rPr>
              <w:t xml:space="preserve"> and read with your child at home</w:t>
            </w:r>
          </w:p>
        </w:tc>
        <w:tc>
          <w:tcPr>
            <w:tcW w:w="679" w:type="pct"/>
            <w:shd w:val="clear" w:color="auto" w:fill="CFCDC9"/>
            <w:noWrap/>
            <w:hideMark/>
          </w:tcPr>
          <w:p w:rsidR="00E049E7" w:rsidRPr="001A6BF4" w:rsidRDefault="00E049E7" w:rsidP="00710317">
            <w:pPr>
              <w:pStyle w:val="Tabletext"/>
              <w:jc w:val="center"/>
              <w:cnfStyle w:val="000000100000" w:firstRow="0" w:lastRow="0" w:firstColumn="0" w:lastColumn="0" w:oddVBand="0" w:evenVBand="0" w:oddHBand="1" w:evenHBand="0" w:firstRowFirstColumn="0" w:firstRowLastColumn="0" w:lastRowFirstColumn="0" w:lastRowLastColumn="0"/>
            </w:pPr>
            <w:r w:rsidRPr="001A6BF4">
              <w:t>16.5</w:t>
            </w:r>
          </w:p>
        </w:tc>
      </w:tr>
      <w:tr w:rsidR="00E049E7" w:rsidRPr="001A6BF4" w:rsidTr="007F697E">
        <w:trPr>
          <w:trHeight w:val="315"/>
        </w:trPr>
        <w:tc>
          <w:tcPr>
            <w:cnfStyle w:val="001000000000" w:firstRow="0" w:lastRow="0" w:firstColumn="1" w:lastColumn="0" w:oddVBand="0" w:evenVBand="0" w:oddHBand="0" w:evenHBand="0" w:firstRowFirstColumn="0" w:firstRowLastColumn="0" w:lastRowFirstColumn="0" w:lastRowLastColumn="0"/>
            <w:tcW w:w="4321" w:type="pct"/>
            <w:noWrap/>
            <w:hideMark/>
          </w:tcPr>
          <w:p w:rsidR="00E049E7" w:rsidRPr="00710317" w:rsidRDefault="00E049E7" w:rsidP="00710317">
            <w:pPr>
              <w:pStyle w:val="Tabletext"/>
              <w:keepNext/>
              <w:rPr>
                <w:b w:val="0"/>
              </w:rPr>
            </w:pPr>
            <w:r w:rsidRPr="00710317">
              <w:rPr>
                <w:b w:val="0"/>
              </w:rPr>
              <w:t>Even if you cannot read, you can help your children learn how to read</w:t>
            </w:r>
          </w:p>
        </w:tc>
        <w:tc>
          <w:tcPr>
            <w:tcW w:w="679" w:type="pct"/>
            <w:noWrap/>
            <w:hideMark/>
          </w:tcPr>
          <w:p w:rsidR="00E049E7" w:rsidRPr="001A6BF4" w:rsidRDefault="00E049E7" w:rsidP="00710317">
            <w:pPr>
              <w:pStyle w:val="Tabletext"/>
              <w:jc w:val="center"/>
              <w:cnfStyle w:val="000000000000" w:firstRow="0" w:lastRow="0" w:firstColumn="0" w:lastColumn="0" w:oddVBand="0" w:evenVBand="0" w:oddHBand="0" w:evenHBand="0" w:firstRowFirstColumn="0" w:firstRowLastColumn="0" w:lastRowFirstColumn="0" w:lastRowLastColumn="0"/>
            </w:pPr>
            <w:r w:rsidRPr="001A6BF4">
              <w:t>15.5</w:t>
            </w:r>
          </w:p>
        </w:tc>
      </w:tr>
      <w:tr w:rsidR="00E049E7" w:rsidRPr="001A6BF4" w:rsidTr="007F69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21" w:type="pct"/>
            <w:shd w:val="clear" w:color="auto" w:fill="CFCDC9"/>
            <w:noWrap/>
            <w:hideMark/>
          </w:tcPr>
          <w:p w:rsidR="00E049E7" w:rsidRPr="00710317" w:rsidRDefault="00E049E7" w:rsidP="00710317">
            <w:pPr>
              <w:pStyle w:val="Tabletext"/>
              <w:keepNext/>
              <w:rPr>
                <w:b w:val="0"/>
              </w:rPr>
            </w:pPr>
            <w:r w:rsidRPr="00710317">
              <w:rPr>
                <w:b w:val="0"/>
              </w:rPr>
              <w:t>Your child also has a right to be educated</w:t>
            </w:r>
          </w:p>
        </w:tc>
        <w:tc>
          <w:tcPr>
            <w:tcW w:w="679" w:type="pct"/>
            <w:shd w:val="clear" w:color="auto" w:fill="CFCDC9"/>
            <w:noWrap/>
            <w:hideMark/>
          </w:tcPr>
          <w:p w:rsidR="00E049E7" w:rsidRPr="001A6BF4" w:rsidRDefault="00E049E7" w:rsidP="00710317">
            <w:pPr>
              <w:pStyle w:val="Tabletext"/>
              <w:jc w:val="center"/>
              <w:cnfStyle w:val="000000100000" w:firstRow="0" w:lastRow="0" w:firstColumn="0" w:lastColumn="0" w:oddVBand="0" w:evenVBand="0" w:oddHBand="1" w:evenHBand="0" w:firstRowFirstColumn="0" w:firstRowLastColumn="0" w:lastRowFirstColumn="0" w:lastRowLastColumn="0"/>
            </w:pPr>
            <w:r w:rsidRPr="001A6BF4">
              <w:t>13.9</w:t>
            </w:r>
          </w:p>
        </w:tc>
      </w:tr>
      <w:tr w:rsidR="00E049E7" w:rsidRPr="001A6BF4" w:rsidTr="007F697E">
        <w:trPr>
          <w:trHeight w:val="315"/>
        </w:trPr>
        <w:tc>
          <w:tcPr>
            <w:cnfStyle w:val="001000000000" w:firstRow="0" w:lastRow="0" w:firstColumn="1" w:lastColumn="0" w:oddVBand="0" w:evenVBand="0" w:oddHBand="0" w:evenHBand="0" w:firstRowFirstColumn="0" w:firstRowLastColumn="0" w:lastRowFirstColumn="0" w:lastRowLastColumn="0"/>
            <w:tcW w:w="4321" w:type="pct"/>
            <w:noWrap/>
            <w:hideMark/>
          </w:tcPr>
          <w:p w:rsidR="00E049E7" w:rsidRPr="00710317" w:rsidRDefault="00E049E7" w:rsidP="00710317">
            <w:pPr>
              <w:pStyle w:val="Tabletext"/>
              <w:keepNext/>
              <w:rPr>
                <w:b w:val="0"/>
              </w:rPr>
            </w:pPr>
            <w:r w:rsidRPr="00710317">
              <w:rPr>
                <w:b w:val="0"/>
              </w:rPr>
              <w:t xml:space="preserve">Spend 20 to 30 minutes every day </w:t>
            </w:r>
            <w:r w:rsidR="004B5354" w:rsidRPr="00710317">
              <w:rPr>
                <w:b w:val="0"/>
              </w:rPr>
              <w:t xml:space="preserve">reading </w:t>
            </w:r>
            <w:r w:rsidRPr="00710317">
              <w:rPr>
                <w:b w:val="0"/>
              </w:rPr>
              <w:t xml:space="preserve">with your child </w:t>
            </w:r>
          </w:p>
        </w:tc>
        <w:tc>
          <w:tcPr>
            <w:tcW w:w="679" w:type="pct"/>
            <w:noWrap/>
            <w:hideMark/>
          </w:tcPr>
          <w:p w:rsidR="00E049E7" w:rsidRPr="001A6BF4" w:rsidRDefault="00E049E7" w:rsidP="00710317">
            <w:pPr>
              <w:pStyle w:val="Tabletext"/>
              <w:jc w:val="center"/>
              <w:cnfStyle w:val="000000000000" w:firstRow="0" w:lastRow="0" w:firstColumn="0" w:lastColumn="0" w:oddVBand="0" w:evenVBand="0" w:oddHBand="0" w:evenHBand="0" w:firstRowFirstColumn="0" w:firstRowLastColumn="0" w:lastRowFirstColumn="0" w:lastRowLastColumn="0"/>
            </w:pPr>
            <w:r w:rsidRPr="001A6BF4">
              <w:t>12.9</w:t>
            </w:r>
          </w:p>
        </w:tc>
      </w:tr>
      <w:tr w:rsidR="00E049E7" w:rsidRPr="001A6BF4" w:rsidTr="007F69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21" w:type="pct"/>
            <w:shd w:val="clear" w:color="auto" w:fill="CFCDC9"/>
            <w:noWrap/>
            <w:hideMark/>
          </w:tcPr>
          <w:p w:rsidR="00E049E7" w:rsidRPr="00710317" w:rsidRDefault="00E049E7" w:rsidP="00710317">
            <w:pPr>
              <w:pStyle w:val="Tabletext"/>
              <w:keepNext/>
              <w:rPr>
                <w:b w:val="0"/>
              </w:rPr>
            </w:pPr>
            <w:r w:rsidRPr="00710317">
              <w:rPr>
                <w:b w:val="0"/>
              </w:rPr>
              <w:t xml:space="preserve">When children learn how to read, it helps them </w:t>
            </w:r>
            <w:r w:rsidR="007A2BB7" w:rsidRPr="00710317">
              <w:rPr>
                <w:b w:val="0"/>
              </w:rPr>
              <w:t>in their adult lives</w:t>
            </w:r>
          </w:p>
        </w:tc>
        <w:tc>
          <w:tcPr>
            <w:tcW w:w="679" w:type="pct"/>
            <w:shd w:val="clear" w:color="auto" w:fill="CFCDC9"/>
            <w:noWrap/>
            <w:hideMark/>
          </w:tcPr>
          <w:p w:rsidR="00E049E7" w:rsidRPr="001A6BF4" w:rsidRDefault="00E049E7" w:rsidP="00710317">
            <w:pPr>
              <w:pStyle w:val="Tabletext"/>
              <w:jc w:val="center"/>
              <w:cnfStyle w:val="000000100000" w:firstRow="0" w:lastRow="0" w:firstColumn="0" w:lastColumn="0" w:oddVBand="0" w:evenVBand="0" w:oddHBand="1" w:evenHBand="0" w:firstRowFirstColumn="0" w:firstRowLastColumn="0" w:lastRowFirstColumn="0" w:lastRowLastColumn="0"/>
            </w:pPr>
            <w:r w:rsidRPr="001A6BF4">
              <w:t>12.7</w:t>
            </w:r>
          </w:p>
        </w:tc>
      </w:tr>
      <w:tr w:rsidR="00834EB2" w:rsidRPr="001A6BF4" w:rsidTr="007F697E">
        <w:trPr>
          <w:trHeight w:val="315"/>
        </w:trPr>
        <w:tc>
          <w:tcPr>
            <w:cnfStyle w:val="001000000000" w:firstRow="0" w:lastRow="0" w:firstColumn="1" w:lastColumn="0" w:oddVBand="0" w:evenVBand="0" w:oddHBand="0" w:evenHBand="0" w:firstRowFirstColumn="0" w:firstRowLastColumn="0" w:lastRowFirstColumn="0" w:lastRowLastColumn="0"/>
            <w:tcW w:w="4321" w:type="pct"/>
            <w:noWrap/>
          </w:tcPr>
          <w:p w:rsidR="00834EB2" w:rsidRPr="00710317" w:rsidRDefault="00834EB2" w:rsidP="00710317">
            <w:pPr>
              <w:pStyle w:val="Tabletext"/>
              <w:keepNext/>
              <w:rPr>
                <w:b w:val="0"/>
              </w:rPr>
            </w:pPr>
            <w:r w:rsidRPr="00710317">
              <w:rPr>
                <w:b w:val="0"/>
              </w:rPr>
              <w:t xml:space="preserve">Helping your child learn how to read is the foundation of their success </w:t>
            </w:r>
          </w:p>
        </w:tc>
        <w:tc>
          <w:tcPr>
            <w:tcW w:w="679" w:type="pct"/>
            <w:noWrap/>
          </w:tcPr>
          <w:p w:rsidR="00834EB2" w:rsidRPr="001A6BF4" w:rsidRDefault="00834EB2" w:rsidP="00710317">
            <w:pPr>
              <w:pStyle w:val="Tabletext"/>
              <w:jc w:val="center"/>
              <w:cnfStyle w:val="000000000000" w:firstRow="0" w:lastRow="0" w:firstColumn="0" w:lastColumn="0" w:oddVBand="0" w:evenVBand="0" w:oddHBand="0" w:evenHBand="0" w:firstRowFirstColumn="0" w:firstRowLastColumn="0" w:lastRowFirstColumn="0" w:lastRowLastColumn="0"/>
            </w:pPr>
            <w:r w:rsidRPr="001A6BF4">
              <w:t>12.5</w:t>
            </w:r>
          </w:p>
        </w:tc>
      </w:tr>
      <w:tr w:rsidR="00834EB2" w:rsidRPr="001A6BF4" w:rsidTr="007F69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21" w:type="pct"/>
            <w:shd w:val="clear" w:color="auto" w:fill="CFCDC9"/>
            <w:noWrap/>
          </w:tcPr>
          <w:p w:rsidR="00834EB2" w:rsidRPr="00710317" w:rsidRDefault="00834EB2" w:rsidP="00710317">
            <w:pPr>
              <w:pStyle w:val="Tabletext"/>
              <w:keepNext/>
              <w:rPr>
                <w:b w:val="0"/>
              </w:rPr>
            </w:pPr>
            <w:r w:rsidRPr="00710317">
              <w:rPr>
                <w:b w:val="0"/>
              </w:rPr>
              <w:t>Playing with your children does not make them disrespect you</w:t>
            </w:r>
          </w:p>
        </w:tc>
        <w:tc>
          <w:tcPr>
            <w:tcW w:w="679" w:type="pct"/>
            <w:shd w:val="clear" w:color="auto" w:fill="CFCDC9"/>
            <w:noWrap/>
          </w:tcPr>
          <w:p w:rsidR="00834EB2" w:rsidRPr="001A6BF4" w:rsidRDefault="00834EB2" w:rsidP="00710317">
            <w:pPr>
              <w:pStyle w:val="Tabletext"/>
              <w:jc w:val="center"/>
              <w:cnfStyle w:val="000000100000" w:firstRow="0" w:lastRow="0" w:firstColumn="0" w:lastColumn="0" w:oddVBand="0" w:evenVBand="0" w:oddHBand="1" w:evenHBand="0" w:firstRowFirstColumn="0" w:firstRowLastColumn="0" w:lastRowFirstColumn="0" w:lastRowLastColumn="0"/>
            </w:pPr>
            <w:r w:rsidRPr="001A6BF4">
              <w:t>12.3</w:t>
            </w:r>
          </w:p>
        </w:tc>
      </w:tr>
      <w:tr w:rsidR="00834EB2" w:rsidRPr="001A6BF4" w:rsidTr="007F697E">
        <w:trPr>
          <w:trHeight w:val="315"/>
        </w:trPr>
        <w:tc>
          <w:tcPr>
            <w:cnfStyle w:val="001000000000" w:firstRow="0" w:lastRow="0" w:firstColumn="1" w:lastColumn="0" w:oddVBand="0" w:evenVBand="0" w:oddHBand="0" w:evenHBand="0" w:firstRowFirstColumn="0" w:firstRowLastColumn="0" w:lastRowFirstColumn="0" w:lastRowLastColumn="0"/>
            <w:tcW w:w="4321" w:type="pct"/>
            <w:noWrap/>
          </w:tcPr>
          <w:p w:rsidR="00834EB2" w:rsidRPr="00710317" w:rsidRDefault="00834EB2" w:rsidP="00710317">
            <w:pPr>
              <w:pStyle w:val="Tabletext"/>
              <w:rPr>
                <w:b w:val="0"/>
              </w:rPr>
            </w:pPr>
            <w:r w:rsidRPr="00710317">
              <w:rPr>
                <w:b w:val="0"/>
              </w:rPr>
              <w:t>Identify a place where you and your child feel comfortable read</w:t>
            </w:r>
            <w:r w:rsidR="004B5354" w:rsidRPr="00710317">
              <w:rPr>
                <w:b w:val="0"/>
              </w:rPr>
              <w:t>ing</w:t>
            </w:r>
          </w:p>
        </w:tc>
        <w:tc>
          <w:tcPr>
            <w:tcW w:w="679" w:type="pct"/>
            <w:noWrap/>
          </w:tcPr>
          <w:p w:rsidR="00834EB2" w:rsidRPr="001A6BF4" w:rsidRDefault="00834EB2" w:rsidP="00710317">
            <w:pPr>
              <w:pStyle w:val="Tabletext"/>
              <w:jc w:val="center"/>
              <w:cnfStyle w:val="000000000000" w:firstRow="0" w:lastRow="0" w:firstColumn="0" w:lastColumn="0" w:oddVBand="0" w:evenVBand="0" w:oddHBand="0" w:evenHBand="0" w:firstRowFirstColumn="0" w:firstRowLastColumn="0" w:lastRowFirstColumn="0" w:lastRowLastColumn="0"/>
            </w:pPr>
            <w:r w:rsidRPr="001A6BF4">
              <w:t>11.9</w:t>
            </w:r>
          </w:p>
        </w:tc>
      </w:tr>
    </w:tbl>
    <w:p w:rsidR="00E4198D" w:rsidRPr="007F697E" w:rsidRDefault="00E4198D" w:rsidP="007F697E">
      <w:pPr>
        <w:spacing w:after="0" w:line="240" w:lineRule="auto"/>
      </w:pPr>
    </w:p>
    <w:p w:rsidR="00970987" w:rsidRPr="007F697E" w:rsidRDefault="007F697E" w:rsidP="007F697E">
      <w:pPr>
        <w:pStyle w:val="Heading3"/>
      </w:pPr>
      <w:bookmarkStart w:id="89" w:name="_Toc520966798"/>
      <w:r>
        <w:t>3.2.2</w:t>
      </w:r>
      <w:r>
        <w:tab/>
      </w:r>
      <w:r w:rsidR="00970987" w:rsidRPr="007F697E">
        <w:t xml:space="preserve">Prompted recall </w:t>
      </w:r>
      <w:r w:rsidR="004F0D97" w:rsidRPr="007F697E">
        <w:t xml:space="preserve">of the </w:t>
      </w:r>
      <w:r w:rsidR="00AC215A" w:rsidRPr="007F697E">
        <w:t xml:space="preserve">SBCC </w:t>
      </w:r>
      <w:r w:rsidR="004F0D97" w:rsidRPr="007F697E">
        <w:t>campaign (general)</w:t>
      </w:r>
      <w:bookmarkEnd w:id="89"/>
    </w:p>
    <w:p w:rsidR="0032617B" w:rsidRPr="001A6BF4" w:rsidRDefault="00764F64" w:rsidP="007F697E">
      <w:pPr>
        <w:pStyle w:val="BodyText"/>
      </w:pPr>
      <w:r w:rsidRPr="00B042CE">
        <w:t xml:space="preserve">All the </w:t>
      </w:r>
      <w:r w:rsidR="0028505F" w:rsidRPr="00B042CE">
        <w:t>surveyed p</w:t>
      </w:r>
      <w:r w:rsidR="00040E98" w:rsidRPr="00B042CE">
        <w:t xml:space="preserve">arents </w:t>
      </w:r>
      <w:r w:rsidR="00913527" w:rsidRPr="00B042CE">
        <w:t>were prompted</w:t>
      </w:r>
      <w:r w:rsidR="004F0D97" w:rsidRPr="00B042CE">
        <w:t xml:space="preserve"> about </w:t>
      </w:r>
      <w:r w:rsidR="00793EA2" w:rsidRPr="00B042CE">
        <w:t>the SBCC</w:t>
      </w:r>
      <w:r w:rsidR="004F0D97" w:rsidRPr="00B042CE">
        <w:t xml:space="preserve"> campaign on the importance of parents reading with their children at home</w:t>
      </w:r>
      <w:r w:rsidR="004F0D97" w:rsidRPr="00B042CE" w:rsidDel="004F0D97">
        <w:t xml:space="preserve"> </w:t>
      </w:r>
      <w:r w:rsidR="00040E98" w:rsidRPr="00B042CE">
        <w:t xml:space="preserve">to trigger their recall of the </w:t>
      </w:r>
      <w:r w:rsidR="006D69BA" w:rsidRPr="00B042CE">
        <w:t xml:space="preserve">SBCC </w:t>
      </w:r>
      <w:r w:rsidR="00975ECE" w:rsidRPr="00B042CE">
        <w:t xml:space="preserve">pilot </w:t>
      </w:r>
      <w:r w:rsidR="00040E98" w:rsidRPr="00B042CE">
        <w:lastRenderedPageBreak/>
        <w:t>campaign</w:t>
      </w:r>
      <w:r w:rsidR="004F0D97" w:rsidRPr="00B042CE">
        <w:t>.</w:t>
      </w:r>
      <w:r w:rsidR="00936741" w:rsidRPr="00B042CE">
        <w:rPr>
          <w:rStyle w:val="FootnoteReference"/>
          <w:rFonts w:cs="Arial"/>
        </w:rPr>
        <w:footnoteReference w:id="11"/>
      </w:r>
      <w:r w:rsidR="000A0979" w:rsidRPr="00B042CE">
        <w:t xml:space="preserve"> </w:t>
      </w:r>
      <w:r w:rsidR="00160E0E" w:rsidRPr="00B042CE">
        <w:t>Out o</w:t>
      </w:r>
      <w:r w:rsidR="0032617B" w:rsidRPr="00B042CE">
        <w:t>f</w:t>
      </w:r>
      <w:r w:rsidR="0043073F" w:rsidRPr="00B042CE">
        <w:t xml:space="preserve"> 936 </w:t>
      </w:r>
      <w:r w:rsidR="000A0979" w:rsidRPr="00B042CE">
        <w:t>parents</w:t>
      </w:r>
      <w:r w:rsidR="0032617B" w:rsidRPr="00B042CE">
        <w:t>, 45</w:t>
      </w:r>
      <w:r w:rsidR="00160E0E" w:rsidRPr="00B042CE">
        <w:t>%</w:t>
      </w:r>
      <w:r w:rsidR="00E43D7C" w:rsidRPr="00B042CE">
        <w:t xml:space="preserve"> </w:t>
      </w:r>
      <w:r w:rsidR="0043073F" w:rsidRPr="00B042CE">
        <w:t xml:space="preserve">(421) </w:t>
      </w:r>
      <w:r w:rsidR="00E43D7C" w:rsidRPr="00B042CE">
        <w:t>indicat</w:t>
      </w:r>
      <w:r w:rsidR="0043073F" w:rsidRPr="00B042CE">
        <w:t>ed</w:t>
      </w:r>
      <w:r w:rsidR="00E43D7C" w:rsidRPr="00B042CE">
        <w:t xml:space="preserve"> </w:t>
      </w:r>
      <w:r w:rsidR="007048C1" w:rsidRPr="00B042CE">
        <w:t xml:space="preserve">that </w:t>
      </w:r>
      <w:r w:rsidR="00E43D7C" w:rsidRPr="00B042CE">
        <w:t xml:space="preserve">they </w:t>
      </w:r>
      <w:r w:rsidR="00503E3B" w:rsidRPr="00B042CE">
        <w:t>recall</w:t>
      </w:r>
      <w:r w:rsidR="007048C1" w:rsidRPr="00B042CE">
        <w:t>ed</w:t>
      </w:r>
      <w:r w:rsidR="00503E3B" w:rsidRPr="00B042CE">
        <w:t xml:space="preserve"> the campaign</w:t>
      </w:r>
      <w:r w:rsidR="00160E0E" w:rsidRPr="00B042CE">
        <w:t>.</w:t>
      </w:r>
      <w:r w:rsidR="0043073F" w:rsidRPr="00B042CE">
        <w:rPr>
          <w:rStyle w:val="FootnoteReference"/>
          <w:rFonts w:cs="Arial"/>
        </w:rPr>
        <w:footnoteReference w:id="12"/>
      </w:r>
      <w:r w:rsidR="00503E3B" w:rsidRPr="00B042CE">
        <w:t xml:space="preserve"> </w:t>
      </w:r>
      <w:r w:rsidR="00160E0E" w:rsidRPr="00B042CE">
        <w:t xml:space="preserve">Of </w:t>
      </w:r>
      <w:r w:rsidR="008008A3" w:rsidRPr="00B042CE">
        <w:t>these parents</w:t>
      </w:r>
      <w:r w:rsidR="00160E0E" w:rsidRPr="00B042CE">
        <w:t>, 41% indicated that they recalled the name of the campaign.</w:t>
      </w:r>
      <w:r w:rsidR="008008A3" w:rsidRPr="00B042CE">
        <w:t xml:space="preserve"> </w:t>
      </w:r>
      <w:r w:rsidR="00160E0E" w:rsidRPr="00B042CE">
        <w:t>Upon being prompted, p</w:t>
      </w:r>
      <w:r w:rsidR="00FC332C" w:rsidRPr="00B042CE">
        <w:t xml:space="preserve">arents who recalled </w:t>
      </w:r>
      <w:r w:rsidR="00211525" w:rsidRPr="00B042CE">
        <w:t xml:space="preserve">the </w:t>
      </w:r>
      <w:r w:rsidR="00ED14ED" w:rsidRPr="00B042CE">
        <w:t>campaign</w:t>
      </w:r>
      <w:r w:rsidR="006B490E" w:rsidRPr="00B042CE">
        <w:t xml:space="preserve"> </w:t>
      </w:r>
      <w:r w:rsidR="00FC332C" w:rsidRPr="00B042CE">
        <w:t xml:space="preserve">were </w:t>
      </w:r>
      <w:r w:rsidR="0032617B" w:rsidRPr="00B042CE">
        <w:t xml:space="preserve">slightly </w:t>
      </w:r>
      <w:r w:rsidR="00FC332C" w:rsidRPr="00B042CE">
        <w:t xml:space="preserve">less than those that </w:t>
      </w:r>
      <w:r w:rsidR="00CE714D" w:rsidRPr="00B042CE">
        <w:t xml:space="preserve">spontaneously </w:t>
      </w:r>
      <w:r w:rsidR="00FC332C" w:rsidRPr="00B042CE">
        <w:t>recalled any messages related to parents reading with children at home</w:t>
      </w:r>
      <w:r w:rsidR="00DD0B5E" w:rsidRPr="00B042CE">
        <w:t xml:space="preserve"> (</w:t>
      </w:r>
      <w:r w:rsidR="00160E0E" w:rsidRPr="00B042CE">
        <w:t xml:space="preserve">see </w:t>
      </w:r>
      <w:r w:rsidR="00DD0B5E" w:rsidRPr="00B042CE">
        <w:t>subsection 3.2.1</w:t>
      </w:r>
      <w:r w:rsidR="00CD067F" w:rsidRPr="00B042CE">
        <w:t xml:space="preserve"> above</w:t>
      </w:r>
      <w:r w:rsidR="00DD0B5E" w:rsidRPr="00B042CE">
        <w:t>)</w:t>
      </w:r>
      <w:r w:rsidR="0032617B" w:rsidRPr="00B042CE">
        <w:t xml:space="preserve">, which </w:t>
      </w:r>
      <w:r w:rsidR="006D2A9C" w:rsidRPr="00B042CE">
        <w:t xml:space="preserve">may </w:t>
      </w:r>
      <w:r w:rsidR="00191E76" w:rsidRPr="00B042CE">
        <w:t xml:space="preserve">be a consequence of </w:t>
      </w:r>
      <w:r w:rsidR="00923CBC" w:rsidRPr="00B042CE">
        <w:t>the specificity</w:t>
      </w:r>
      <w:r w:rsidR="00191E76" w:rsidRPr="00B042CE">
        <w:t xml:space="preserve"> of the prompted question</w:t>
      </w:r>
      <w:r w:rsidR="00160E0E" w:rsidRPr="00B042CE">
        <w:t>.</w:t>
      </w:r>
      <w:r w:rsidR="00191E76" w:rsidRPr="00B042CE">
        <w:t xml:space="preserve"> In the unprompted section, respondents were</w:t>
      </w:r>
      <w:r w:rsidR="00160E0E" w:rsidRPr="00B042CE">
        <w:t xml:space="preserve"> only</w:t>
      </w:r>
      <w:r w:rsidR="00191E76" w:rsidRPr="00B042CE">
        <w:t xml:space="preserve"> asked if they recalled any message on the topic, </w:t>
      </w:r>
      <w:r w:rsidR="00160E0E" w:rsidRPr="00B042CE">
        <w:t xml:space="preserve">while </w:t>
      </w:r>
      <w:r w:rsidR="00191E76" w:rsidRPr="00B042CE">
        <w:t xml:space="preserve">in the prompted section they were asked to recall an action being promoted. This difference could also </w:t>
      </w:r>
      <w:r w:rsidR="006D2A9C" w:rsidRPr="00B042CE">
        <w:t>reflect</w:t>
      </w:r>
      <w:r w:rsidR="0032617B" w:rsidRPr="00B042CE">
        <w:t xml:space="preserve"> courtesy responses </w:t>
      </w:r>
      <w:r w:rsidR="00FB53B1" w:rsidRPr="00B042CE">
        <w:t xml:space="preserve">in the </w:t>
      </w:r>
      <w:r w:rsidR="006B1A7C" w:rsidRPr="00B042CE">
        <w:t>unprompted</w:t>
      </w:r>
      <w:r w:rsidR="0032617B" w:rsidRPr="00B042CE">
        <w:t xml:space="preserve"> </w:t>
      </w:r>
      <w:r w:rsidR="001A6BF4" w:rsidRPr="00B042CE">
        <w:t>section or</w:t>
      </w:r>
      <w:r w:rsidR="0032617B" w:rsidRPr="00B042CE">
        <w:t xml:space="preserve"> recall of messages from another source </w:t>
      </w:r>
      <w:r w:rsidR="009B7BE6" w:rsidRPr="00B042CE">
        <w:t xml:space="preserve">other </w:t>
      </w:r>
      <w:r w:rsidR="0032617B" w:rsidRPr="00B042CE">
        <w:t>than this SBCC pilot</w:t>
      </w:r>
      <w:r w:rsidR="006D69BA" w:rsidRPr="00B042CE">
        <w:t xml:space="preserve"> </w:t>
      </w:r>
      <w:r w:rsidR="00ED14ED" w:rsidRPr="00B042CE">
        <w:t>campaign</w:t>
      </w:r>
      <w:r w:rsidR="00FC332C" w:rsidRPr="00B042CE">
        <w:t>.</w:t>
      </w:r>
      <w:r w:rsidR="00FC332C" w:rsidRPr="001A6BF4">
        <w:t xml:space="preserve"> </w:t>
      </w:r>
    </w:p>
    <w:p w:rsidR="000A0979" w:rsidRPr="00B042CE" w:rsidRDefault="00A1560D" w:rsidP="007F697E">
      <w:pPr>
        <w:pStyle w:val="BodyText"/>
      </w:pPr>
      <w:r w:rsidRPr="00B042CE">
        <w:t>Of the parents</w:t>
      </w:r>
      <w:r w:rsidR="00913527" w:rsidRPr="00B042CE">
        <w:t xml:space="preserve"> </w:t>
      </w:r>
      <w:r w:rsidRPr="00B042CE">
        <w:t xml:space="preserve">who </w:t>
      </w:r>
      <w:r w:rsidR="00636623" w:rsidRPr="00B042CE">
        <w:t>saw or heard messages related to the campaign</w:t>
      </w:r>
      <w:r w:rsidRPr="00B042CE">
        <w:t xml:space="preserve">, </w:t>
      </w:r>
      <w:r w:rsidR="0032617B" w:rsidRPr="00B042CE">
        <w:t>39</w:t>
      </w:r>
      <w:r w:rsidR="008008A3" w:rsidRPr="00B042CE">
        <w:t>%</w:t>
      </w:r>
      <w:r w:rsidRPr="00B042CE">
        <w:t xml:space="preserve"> saw or heard the </w:t>
      </w:r>
      <w:r w:rsidR="004E14C0" w:rsidRPr="00B042CE">
        <w:t>messages</w:t>
      </w:r>
      <w:r w:rsidR="008008A3" w:rsidRPr="00B042CE">
        <w:t xml:space="preserve"> either</w:t>
      </w:r>
      <w:r w:rsidRPr="00B042CE">
        <w:t xml:space="preserve"> </w:t>
      </w:r>
      <w:r w:rsidR="0032617B" w:rsidRPr="00B042CE">
        <w:t xml:space="preserve">every day or </w:t>
      </w:r>
      <w:r w:rsidR="00636623" w:rsidRPr="00B042CE">
        <w:t>two to three times a week</w:t>
      </w:r>
      <w:r w:rsidR="0032617B" w:rsidRPr="00B042CE">
        <w:t>, 19</w:t>
      </w:r>
      <w:r w:rsidR="008008A3" w:rsidRPr="00B042CE">
        <w:t>%</w:t>
      </w:r>
      <w:r w:rsidR="0032617B" w:rsidRPr="00B042CE">
        <w:t xml:space="preserve"> reported seeing or hearing messages once a week, and 27</w:t>
      </w:r>
      <w:r w:rsidR="008008A3" w:rsidRPr="00B042CE">
        <w:t>%</w:t>
      </w:r>
      <w:r w:rsidRPr="00B042CE">
        <w:t xml:space="preserve"> saw or heard the messages </w:t>
      </w:r>
      <w:r w:rsidR="00EB043B" w:rsidRPr="00B042CE">
        <w:t>once a month (</w:t>
      </w:r>
      <w:r w:rsidR="00F220E0" w:rsidRPr="00B042CE">
        <w:rPr>
          <w:b/>
          <w:i/>
        </w:rPr>
        <w:fldChar w:fldCharType="begin"/>
      </w:r>
      <w:r w:rsidR="00F220E0" w:rsidRPr="00B042CE">
        <w:rPr>
          <w:b/>
          <w:i/>
        </w:rPr>
        <w:instrText xml:space="preserve"> REF _Ref517276660 \h  \* MERGEFORMAT </w:instrText>
      </w:r>
      <w:r w:rsidR="00F220E0" w:rsidRPr="00B042CE">
        <w:rPr>
          <w:b/>
          <w:i/>
        </w:rPr>
      </w:r>
      <w:r w:rsidR="00F220E0" w:rsidRPr="00B042CE">
        <w:rPr>
          <w:b/>
          <w:i/>
        </w:rPr>
        <w:fldChar w:fldCharType="separate"/>
      </w:r>
      <w:r w:rsidR="00D3243E" w:rsidRPr="00B042CE">
        <w:rPr>
          <w:b/>
          <w:i/>
        </w:rPr>
        <w:t xml:space="preserve">Table </w:t>
      </w:r>
      <w:r w:rsidR="00D3243E" w:rsidRPr="00B042CE">
        <w:rPr>
          <w:b/>
          <w:i/>
          <w:noProof/>
        </w:rPr>
        <w:t>8</w:t>
      </w:r>
      <w:r w:rsidR="00F220E0" w:rsidRPr="00B042CE">
        <w:rPr>
          <w:b/>
          <w:i/>
        </w:rPr>
        <w:fldChar w:fldCharType="end"/>
      </w:r>
      <w:r w:rsidR="00EB043B" w:rsidRPr="00B042CE">
        <w:t>).</w:t>
      </w:r>
    </w:p>
    <w:p w:rsidR="00636623" w:rsidRPr="00B042CE" w:rsidRDefault="00636623" w:rsidP="00106D78">
      <w:pPr>
        <w:pStyle w:val="TableTitle"/>
      </w:pPr>
      <w:bookmarkStart w:id="90" w:name="_Ref517276660"/>
      <w:bookmarkStart w:id="91" w:name="_Toc516158281"/>
      <w:bookmarkStart w:id="92" w:name="_Toc517432583"/>
      <w:r w:rsidRPr="00B042CE">
        <w:t xml:space="preserve">Table </w:t>
      </w:r>
      <w:r w:rsidR="008F038D">
        <w:rPr>
          <w:noProof/>
        </w:rPr>
        <w:fldChar w:fldCharType="begin"/>
      </w:r>
      <w:r w:rsidR="008F038D">
        <w:rPr>
          <w:noProof/>
        </w:rPr>
        <w:instrText xml:space="preserve"> SEQ Table \* ARABIC </w:instrText>
      </w:r>
      <w:r w:rsidR="008F038D">
        <w:rPr>
          <w:noProof/>
        </w:rPr>
        <w:fldChar w:fldCharType="separate"/>
      </w:r>
      <w:r w:rsidR="00D3243E" w:rsidRPr="00B042CE">
        <w:rPr>
          <w:noProof/>
        </w:rPr>
        <w:t>8</w:t>
      </w:r>
      <w:r w:rsidR="008F038D">
        <w:rPr>
          <w:noProof/>
        </w:rPr>
        <w:fldChar w:fldCharType="end"/>
      </w:r>
      <w:bookmarkEnd w:id="90"/>
      <w:r w:rsidR="00106D78" w:rsidRPr="00B042CE">
        <w:t>:</w:t>
      </w:r>
      <w:r w:rsidR="00106D78" w:rsidRPr="00B042CE">
        <w:tab/>
      </w:r>
      <w:r w:rsidR="00470B3E" w:rsidRPr="00B042CE">
        <w:t xml:space="preserve">Percentage </w:t>
      </w:r>
      <w:r w:rsidR="00E645CA">
        <w:t>distribution</w:t>
      </w:r>
      <w:r w:rsidR="00470B3E" w:rsidRPr="00B042CE">
        <w:t xml:space="preserve"> of parents by </w:t>
      </w:r>
      <w:r w:rsidR="00E645CA">
        <w:t xml:space="preserve">the </w:t>
      </w:r>
      <w:r w:rsidR="00470B3E" w:rsidRPr="00B042CE">
        <w:t>n</w:t>
      </w:r>
      <w:r w:rsidRPr="00B042CE">
        <w:t xml:space="preserve">umber of times </w:t>
      </w:r>
      <w:r w:rsidR="00470B3E" w:rsidRPr="00B042CE">
        <w:t>they</w:t>
      </w:r>
      <w:r w:rsidRPr="00B042CE">
        <w:t xml:space="preserve"> saw or heard me</w:t>
      </w:r>
      <w:r w:rsidR="000C7484" w:rsidRPr="00B042CE">
        <w:t xml:space="preserve">ssages related to the </w:t>
      </w:r>
      <w:r w:rsidR="00470B3E" w:rsidRPr="00B042CE">
        <w:t xml:space="preserve">SBCC pilot </w:t>
      </w:r>
      <w:r w:rsidR="000C7484" w:rsidRPr="00B042CE">
        <w:t>campaign (n</w:t>
      </w:r>
      <w:r w:rsidR="008008A3" w:rsidRPr="00B042CE">
        <w:t xml:space="preserve"> </w:t>
      </w:r>
      <w:r w:rsidR="000C7484" w:rsidRPr="00B042CE">
        <w:t>=</w:t>
      </w:r>
      <w:r w:rsidR="008008A3" w:rsidRPr="00B042CE">
        <w:t xml:space="preserve"> </w:t>
      </w:r>
      <w:r w:rsidR="000C7484" w:rsidRPr="00B042CE">
        <w:t>421)</w:t>
      </w:r>
      <w:bookmarkEnd w:id="91"/>
      <w:bookmarkEnd w:id="92"/>
    </w:p>
    <w:tbl>
      <w:tblPr>
        <w:tblStyle w:val="PlainTable11"/>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792"/>
        <w:gridCol w:w="950"/>
      </w:tblGrid>
      <w:tr w:rsidR="009A0170" w:rsidRPr="00106D78" w:rsidTr="00106D78">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2F6C"/>
            <w:noWrap/>
          </w:tcPr>
          <w:p w:rsidR="009A0170" w:rsidRPr="00B042CE" w:rsidRDefault="009A0170" w:rsidP="00106D78">
            <w:pPr>
              <w:pStyle w:val="TableHead"/>
              <w:rPr>
                <w:b/>
              </w:rPr>
            </w:pPr>
            <w:r w:rsidRPr="00B042CE">
              <w:rPr>
                <w:b/>
              </w:rPr>
              <w:t>Frequency</w:t>
            </w:r>
          </w:p>
        </w:tc>
        <w:tc>
          <w:tcPr>
            <w:tcW w:w="0" w:type="auto"/>
            <w:shd w:val="clear" w:color="auto" w:fill="002F6C"/>
            <w:noWrap/>
          </w:tcPr>
          <w:p w:rsidR="009A0170" w:rsidRPr="00106D78" w:rsidRDefault="009A0170" w:rsidP="00106D78">
            <w:pPr>
              <w:pStyle w:val="TableHead"/>
              <w:cnfStyle w:val="100000000000" w:firstRow="1" w:lastRow="0" w:firstColumn="0" w:lastColumn="0" w:oddVBand="0" w:evenVBand="0" w:oddHBand="0" w:evenHBand="0" w:firstRowFirstColumn="0" w:firstRowLastColumn="0" w:lastRowFirstColumn="0" w:lastRowLastColumn="0"/>
              <w:rPr>
                <w:b/>
              </w:rPr>
            </w:pPr>
            <w:r w:rsidRPr="00106D78">
              <w:rPr>
                <w:b/>
              </w:rPr>
              <w:t xml:space="preserve">Percent </w:t>
            </w:r>
          </w:p>
        </w:tc>
      </w:tr>
      <w:tr w:rsidR="009A0170" w:rsidRPr="001A6BF4" w:rsidTr="00106D7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hideMark/>
          </w:tcPr>
          <w:p w:rsidR="009A0170" w:rsidRPr="00106D78" w:rsidRDefault="009A0170" w:rsidP="00106D78">
            <w:pPr>
              <w:pStyle w:val="Tabletext"/>
              <w:keepNext/>
              <w:rPr>
                <w:b w:val="0"/>
              </w:rPr>
            </w:pPr>
            <w:r w:rsidRPr="00106D78">
              <w:rPr>
                <w:b w:val="0"/>
              </w:rPr>
              <w:t>Every</w:t>
            </w:r>
            <w:r w:rsidR="0032617B" w:rsidRPr="00106D78">
              <w:rPr>
                <w:b w:val="0"/>
              </w:rPr>
              <w:t xml:space="preserve"> </w:t>
            </w:r>
            <w:r w:rsidRPr="00106D78">
              <w:rPr>
                <w:b w:val="0"/>
              </w:rPr>
              <w:t>day</w:t>
            </w:r>
          </w:p>
        </w:tc>
        <w:tc>
          <w:tcPr>
            <w:tcW w:w="0" w:type="auto"/>
            <w:shd w:val="clear" w:color="auto" w:fill="CFCDC9"/>
            <w:noWrap/>
            <w:hideMark/>
          </w:tcPr>
          <w:p w:rsidR="009A0170" w:rsidRPr="001A6BF4" w:rsidRDefault="009A0170" w:rsidP="00106D78">
            <w:pPr>
              <w:pStyle w:val="Tabletext"/>
              <w:jc w:val="center"/>
              <w:cnfStyle w:val="000000100000" w:firstRow="0" w:lastRow="0" w:firstColumn="0" w:lastColumn="0" w:oddVBand="0" w:evenVBand="0" w:oddHBand="1" w:evenHBand="0" w:firstRowFirstColumn="0" w:firstRowLastColumn="0" w:lastRowFirstColumn="0" w:lastRowLastColumn="0"/>
            </w:pPr>
            <w:r w:rsidRPr="001A6BF4">
              <w:t>11.4</w:t>
            </w:r>
          </w:p>
        </w:tc>
      </w:tr>
      <w:tr w:rsidR="009A0170" w:rsidRPr="001A6BF4" w:rsidTr="00106D78">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A0170" w:rsidRPr="00106D78" w:rsidRDefault="00B86B5A" w:rsidP="00106D78">
            <w:pPr>
              <w:pStyle w:val="Tabletext"/>
              <w:keepNext/>
              <w:rPr>
                <w:b w:val="0"/>
              </w:rPr>
            </w:pPr>
            <w:r>
              <w:rPr>
                <w:b w:val="0"/>
              </w:rPr>
              <w:t>Two to three</w:t>
            </w:r>
            <w:r w:rsidR="009A0170" w:rsidRPr="00106D78">
              <w:rPr>
                <w:b w:val="0"/>
              </w:rPr>
              <w:t xml:space="preserve"> times a week</w:t>
            </w:r>
          </w:p>
        </w:tc>
        <w:tc>
          <w:tcPr>
            <w:tcW w:w="0" w:type="auto"/>
            <w:noWrap/>
            <w:hideMark/>
          </w:tcPr>
          <w:p w:rsidR="009A0170" w:rsidRPr="001A6BF4" w:rsidRDefault="009A0170" w:rsidP="00106D78">
            <w:pPr>
              <w:pStyle w:val="Tabletext"/>
              <w:jc w:val="center"/>
              <w:cnfStyle w:val="000000000000" w:firstRow="0" w:lastRow="0" w:firstColumn="0" w:lastColumn="0" w:oddVBand="0" w:evenVBand="0" w:oddHBand="0" w:evenHBand="0" w:firstRowFirstColumn="0" w:firstRowLastColumn="0" w:lastRowFirstColumn="0" w:lastRowLastColumn="0"/>
            </w:pPr>
            <w:r w:rsidRPr="001A6BF4">
              <w:t>27.6</w:t>
            </w:r>
          </w:p>
        </w:tc>
      </w:tr>
      <w:tr w:rsidR="009A0170" w:rsidRPr="001A6BF4" w:rsidTr="00106D7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hideMark/>
          </w:tcPr>
          <w:p w:rsidR="009A0170" w:rsidRPr="00106D78" w:rsidRDefault="009A0170" w:rsidP="00106D78">
            <w:pPr>
              <w:pStyle w:val="Tabletext"/>
              <w:keepNext/>
              <w:rPr>
                <w:b w:val="0"/>
              </w:rPr>
            </w:pPr>
            <w:r w:rsidRPr="00106D78">
              <w:rPr>
                <w:b w:val="0"/>
              </w:rPr>
              <w:t>Once a week</w:t>
            </w:r>
          </w:p>
        </w:tc>
        <w:tc>
          <w:tcPr>
            <w:tcW w:w="0" w:type="auto"/>
            <w:shd w:val="clear" w:color="auto" w:fill="CFCDC9"/>
            <w:noWrap/>
            <w:hideMark/>
          </w:tcPr>
          <w:p w:rsidR="009A0170" w:rsidRPr="001A6BF4" w:rsidRDefault="009A0170" w:rsidP="00106D78">
            <w:pPr>
              <w:pStyle w:val="Tabletext"/>
              <w:jc w:val="center"/>
              <w:cnfStyle w:val="000000100000" w:firstRow="0" w:lastRow="0" w:firstColumn="0" w:lastColumn="0" w:oddVBand="0" w:evenVBand="0" w:oddHBand="1" w:evenHBand="0" w:firstRowFirstColumn="0" w:firstRowLastColumn="0" w:lastRowFirstColumn="0" w:lastRowLastColumn="0"/>
            </w:pPr>
            <w:r w:rsidRPr="001A6BF4">
              <w:t>18.8</w:t>
            </w:r>
          </w:p>
        </w:tc>
      </w:tr>
      <w:tr w:rsidR="009A0170" w:rsidRPr="001A6BF4" w:rsidTr="00106D78">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A0170" w:rsidRPr="00106D78" w:rsidRDefault="009A0170" w:rsidP="00106D78">
            <w:pPr>
              <w:pStyle w:val="Tabletext"/>
              <w:keepNext/>
              <w:rPr>
                <w:b w:val="0"/>
              </w:rPr>
            </w:pPr>
            <w:r w:rsidRPr="00106D78">
              <w:rPr>
                <w:b w:val="0"/>
              </w:rPr>
              <w:t>Once a month</w:t>
            </w:r>
          </w:p>
        </w:tc>
        <w:tc>
          <w:tcPr>
            <w:tcW w:w="0" w:type="auto"/>
            <w:noWrap/>
            <w:hideMark/>
          </w:tcPr>
          <w:p w:rsidR="009A0170" w:rsidRPr="001A6BF4" w:rsidRDefault="009A0170" w:rsidP="00106D78">
            <w:pPr>
              <w:pStyle w:val="Tabletext"/>
              <w:jc w:val="center"/>
              <w:cnfStyle w:val="000000000000" w:firstRow="0" w:lastRow="0" w:firstColumn="0" w:lastColumn="0" w:oddVBand="0" w:evenVBand="0" w:oddHBand="0" w:evenHBand="0" w:firstRowFirstColumn="0" w:firstRowLastColumn="0" w:lastRowFirstColumn="0" w:lastRowLastColumn="0"/>
            </w:pPr>
            <w:r w:rsidRPr="001A6BF4">
              <w:t>26.6</w:t>
            </w:r>
          </w:p>
        </w:tc>
      </w:tr>
      <w:tr w:rsidR="009A0170" w:rsidRPr="001A6BF4" w:rsidTr="00106D7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hideMark/>
          </w:tcPr>
          <w:p w:rsidR="009A0170" w:rsidRPr="00106D78" w:rsidRDefault="009A0170" w:rsidP="00106D78">
            <w:pPr>
              <w:pStyle w:val="Tabletext"/>
              <w:keepNext/>
              <w:rPr>
                <w:b w:val="0"/>
              </w:rPr>
            </w:pPr>
            <w:r w:rsidRPr="00106D78">
              <w:rPr>
                <w:b w:val="0"/>
              </w:rPr>
              <w:t>Other</w:t>
            </w:r>
          </w:p>
        </w:tc>
        <w:tc>
          <w:tcPr>
            <w:tcW w:w="0" w:type="auto"/>
            <w:shd w:val="clear" w:color="auto" w:fill="CFCDC9"/>
            <w:noWrap/>
            <w:hideMark/>
          </w:tcPr>
          <w:p w:rsidR="009A0170" w:rsidRPr="001A6BF4" w:rsidRDefault="009A0170" w:rsidP="00106D78">
            <w:pPr>
              <w:pStyle w:val="Tabletext"/>
              <w:jc w:val="center"/>
              <w:cnfStyle w:val="000000100000" w:firstRow="0" w:lastRow="0" w:firstColumn="0" w:lastColumn="0" w:oddVBand="0" w:evenVBand="0" w:oddHBand="1" w:evenHBand="0" w:firstRowFirstColumn="0" w:firstRowLastColumn="0" w:lastRowFirstColumn="0" w:lastRowLastColumn="0"/>
            </w:pPr>
            <w:r w:rsidRPr="001A6BF4">
              <w:t>8.6</w:t>
            </w:r>
          </w:p>
        </w:tc>
      </w:tr>
      <w:tr w:rsidR="009A0170" w:rsidRPr="001A6BF4" w:rsidTr="00106D78">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9A0170" w:rsidRPr="00106D78" w:rsidRDefault="009A0170" w:rsidP="00106D78">
            <w:pPr>
              <w:pStyle w:val="Tabletext"/>
              <w:rPr>
                <w:b w:val="0"/>
              </w:rPr>
            </w:pPr>
            <w:r w:rsidRPr="00106D78">
              <w:rPr>
                <w:b w:val="0"/>
              </w:rPr>
              <w:t>Don't know</w:t>
            </w:r>
            <w:r w:rsidR="00167440" w:rsidRPr="00106D78">
              <w:rPr>
                <w:b w:val="0"/>
              </w:rPr>
              <w:t xml:space="preserve"> or r</w:t>
            </w:r>
            <w:r w:rsidRPr="00106D78">
              <w:rPr>
                <w:b w:val="0"/>
              </w:rPr>
              <w:t>efuse</w:t>
            </w:r>
            <w:r w:rsidR="00167440" w:rsidRPr="00106D78">
              <w:rPr>
                <w:b w:val="0"/>
              </w:rPr>
              <w:t>d</w:t>
            </w:r>
            <w:r w:rsidR="008008A3" w:rsidRPr="00106D78">
              <w:rPr>
                <w:b w:val="0"/>
              </w:rPr>
              <w:t xml:space="preserve"> to answer</w:t>
            </w:r>
          </w:p>
        </w:tc>
        <w:tc>
          <w:tcPr>
            <w:tcW w:w="0" w:type="auto"/>
            <w:noWrap/>
            <w:hideMark/>
          </w:tcPr>
          <w:p w:rsidR="009A0170" w:rsidRPr="001A6BF4" w:rsidRDefault="009A0170" w:rsidP="00106D78">
            <w:pPr>
              <w:pStyle w:val="Tabletext"/>
              <w:jc w:val="center"/>
              <w:cnfStyle w:val="000000000000" w:firstRow="0" w:lastRow="0" w:firstColumn="0" w:lastColumn="0" w:oddVBand="0" w:evenVBand="0" w:oddHBand="0" w:evenHBand="0" w:firstRowFirstColumn="0" w:firstRowLastColumn="0" w:lastRowFirstColumn="0" w:lastRowLastColumn="0"/>
            </w:pPr>
            <w:r w:rsidRPr="001A6BF4">
              <w:t>7.1</w:t>
            </w:r>
          </w:p>
        </w:tc>
      </w:tr>
    </w:tbl>
    <w:p w:rsidR="005022D9" w:rsidRPr="00106D78" w:rsidRDefault="005022D9" w:rsidP="00106D78">
      <w:pPr>
        <w:spacing w:after="0" w:line="240" w:lineRule="auto"/>
      </w:pPr>
    </w:p>
    <w:p w:rsidR="007B69B3" w:rsidRPr="00106D78" w:rsidRDefault="00106D78" w:rsidP="00106D78">
      <w:pPr>
        <w:pStyle w:val="Heading3"/>
      </w:pPr>
      <w:bookmarkStart w:id="93" w:name="_Toc520966799"/>
      <w:r>
        <w:t>3.2.3</w:t>
      </w:r>
      <w:r>
        <w:tab/>
      </w:r>
      <w:r w:rsidR="001E58C0" w:rsidRPr="00106D78">
        <w:t>Prompted r</w:t>
      </w:r>
      <w:r w:rsidR="005022D9" w:rsidRPr="00106D78">
        <w:t xml:space="preserve">ecall of </w:t>
      </w:r>
      <w:r w:rsidR="00AC215A" w:rsidRPr="00106D78">
        <w:t xml:space="preserve">the SBCC </w:t>
      </w:r>
      <w:r w:rsidR="005022D9" w:rsidRPr="00106D78">
        <w:t xml:space="preserve">campaign messages on </w:t>
      </w:r>
      <w:r w:rsidR="00C479B9" w:rsidRPr="00106D78">
        <w:t>the radio</w:t>
      </w:r>
      <w:bookmarkEnd w:id="93"/>
    </w:p>
    <w:p w:rsidR="00481595" w:rsidRPr="001A6BF4" w:rsidRDefault="005D2EF6" w:rsidP="00106D78">
      <w:pPr>
        <w:pStyle w:val="BodyText"/>
      </w:pPr>
      <w:r w:rsidRPr="00B042CE">
        <w:t xml:space="preserve">When all </w:t>
      </w:r>
      <w:r w:rsidR="00C47A98" w:rsidRPr="00B042CE">
        <w:t xml:space="preserve">936 </w:t>
      </w:r>
      <w:r w:rsidRPr="00B042CE">
        <w:t>parents</w:t>
      </w:r>
      <w:r w:rsidR="006D0766" w:rsidRPr="00B042CE">
        <w:t xml:space="preserve"> from the endline</w:t>
      </w:r>
      <w:r w:rsidRPr="00B042CE">
        <w:t xml:space="preserve"> were prompted, 29</w:t>
      </w:r>
      <w:r w:rsidR="006D0766" w:rsidRPr="00B042CE">
        <w:t>%</w:t>
      </w:r>
      <w:r w:rsidRPr="00B042CE">
        <w:t xml:space="preserve"> (272) confirmed hearing the campaign messages on </w:t>
      </w:r>
      <w:r w:rsidR="00C479B9" w:rsidRPr="00B042CE">
        <w:t xml:space="preserve">the </w:t>
      </w:r>
      <w:r w:rsidRPr="00B042CE">
        <w:t>radio</w:t>
      </w:r>
      <w:r w:rsidR="007B69B3" w:rsidRPr="00B042CE">
        <w:t xml:space="preserve">. </w:t>
      </w:r>
      <w:r w:rsidR="006D0766" w:rsidRPr="00B042CE">
        <w:t>From these</w:t>
      </w:r>
      <w:r w:rsidR="00C47A98" w:rsidRPr="00B042CE">
        <w:t xml:space="preserve"> parents</w:t>
      </w:r>
      <w:r w:rsidRPr="00B042CE">
        <w:t xml:space="preserve">, </w:t>
      </w:r>
      <w:r w:rsidR="00D0272A" w:rsidRPr="00B042CE">
        <w:t>82</w:t>
      </w:r>
      <w:r w:rsidR="006D0766" w:rsidRPr="00B042CE">
        <w:t>%</w:t>
      </w:r>
      <w:r w:rsidR="007B69B3" w:rsidRPr="00B042CE">
        <w:t xml:space="preserve"> </w:t>
      </w:r>
      <w:r w:rsidR="00F712C4" w:rsidRPr="00B042CE">
        <w:t>heard</w:t>
      </w:r>
      <w:r w:rsidR="007B69B3" w:rsidRPr="00B042CE">
        <w:t xml:space="preserve"> </w:t>
      </w:r>
      <w:r w:rsidRPr="00B042CE">
        <w:t xml:space="preserve">radio </w:t>
      </w:r>
      <w:r w:rsidR="00F97B8B" w:rsidRPr="00B042CE">
        <w:t>advertisements</w:t>
      </w:r>
      <w:r w:rsidR="007B69B3" w:rsidRPr="00B042CE">
        <w:t xml:space="preserve"> and spot messages, </w:t>
      </w:r>
      <w:r w:rsidR="00D0272A" w:rsidRPr="00B042CE">
        <w:t>36</w:t>
      </w:r>
      <w:r w:rsidR="006D0766" w:rsidRPr="00B042CE">
        <w:t>%</w:t>
      </w:r>
      <w:r w:rsidR="007B69B3" w:rsidRPr="00B042CE">
        <w:t xml:space="preserve"> listened to a campaign radio program</w:t>
      </w:r>
      <w:r w:rsidR="006D0766" w:rsidRPr="00B042CE">
        <w:t>,</w:t>
      </w:r>
      <w:r w:rsidR="007B69B3" w:rsidRPr="00B042CE">
        <w:t xml:space="preserve"> and </w:t>
      </w:r>
      <w:r w:rsidR="007511FD" w:rsidRPr="00B042CE">
        <w:t>24</w:t>
      </w:r>
      <w:r w:rsidR="006D0766" w:rsidRPr="00B042CE">
        <w:t>%</w:t>
      </w:r>
      <w:r w:rsidR="007B69B3" w:rsidRPr="00B042CE">
        <w:t xml:space="preserve"> heard the campaign song</w:t>
      </w:r>
      <w:r w:rsidR="00F27E5C" w:rsidRPr="00B042CE">
        <w:t xml:space="preserve"> (multiple response options)</w:t>
      </w:r>
      <w:r w:rsidR="007B69B3" w:rsidRPr="00B042CE">
        <w:t xml:space="preserve">. </w:t>
      </w:r>
      <w:r w:rsidR="00762C20" w:rsidRPr="00B042CE">
        <w:t xml:space="preserve">Almost half of the </w:t>
      </w:r>
      <w:r w:rsidR="00E40914" w:rsidRPr="00B042CE">
        <w:t>27</w:t>
      </w:r>
      <w:r w:rsidR="00601965" w:rsidRPr="00B042CE">
        <w:t>2</w:t>
      </w:r>
      <w:r w:rsidR="00E40914" w:rsidRPr="00B042CE">
        <w:t xml:space="preserve"> parents</w:t>
      </w:r>
      <w:r w:rsidR="00762C20" w:rsidRPr="00B042CE">
        <w:t xml:space="preserve"> (</w:t>
      </w:r>
      <w:r w:rsidR="00DA4187" w:rsidRPr="00B042CE">
        <w:t xml:space="preserve">125; </w:t>
      </w:r>
      <w:r w:rsidR="00762C20" w:rsidRPr="00B042CE">
        <w:t>4</w:t>
      </w:r>
      <w:r w:rsidR="00B15130" w:rsidRPr="00B042CE">
        <w:t>6</w:t>
      </w:r>
      <w:r w:rsidR="00DA4187" w:rsidRPr="00B042CE">
        <w:t>%</w:t>
      </w:r>
      <w:r w:rsidR="00762C20" w:rsidRPr="00B042CE">
        <w:t xml:space="preserve">) </w:t>
      </w:r>
      <w:r w:rsidR="00C2453D" w:rsidRPr="00B042CE">
        <w:t xml:space="preserve">reported </w:t>
      </w:r>
      <w:r w:rsidR="00F712C4" w:rsidRPr="00B042CE">
        <w:t>hearing the messages on</w:t>
      </w:r>
      <w:r w:rsidR="001E58C0" w:rsidRPr="00B042CE">
        <w:t xml:space="preserve"> </w:t>
      </w:r>
      <w:r w:rsidR="00C2453D" w:rsidRPr="00B042CE">
        <w:t>R</w:t>
      </w:r>
      <w:r w:rsidR="00BD6E6A" w:rsidRPr="00B042CE">
        <w:t>a</w:t>
      </w:r>
      <w:r w:rsidR="00762C20" w:rsidRPr="00B042CE">
        <w:t>dio Sun FM</w:t>
      </w:r>
      <w:r w:rsidR="00F712C4" w:rsidRPr="00B042CE">
        <w:t xml:space="preserve">, </w:t>
      </w:r>
      <w:r w:rsidR="00841499" w:rsidRPr="00B042CE">
        <w:t xml:space="preserve">the </w:t>
      </w:r>
      <w:r w:rsidR="00FF7466" w:rsidRPr="00B042CE">
        <w:t xml:space="preserve">only radio </w:t>
      </w:r>
      <w:r w:rsidR="00841499" w:rsidRPr="00B042CE">
        <w:t>station used during the campaign</w:t>
      </w:r>
      <w:r w:rsidR="00DA4187" w:rsidRPr="00B042CE">
        <w:t xml:space="preserve">, </w:t>
      </w:r>
      <w:r w:rsidR="00814574" w:rsidRPr="00B042CE">
        <w:t xml:space="preserve">but </w:t>
      </w:r>
      <w:r w:rsidR="00B15130" w:rsidRPr="00B042CE">
        <w:t>38</w:t>
      </w:r>
      <w:r w:rsidR="00DA4187" w:rsidRPr="00B042CE">
        <w:t>%</w:t>
      </w:r>
      <w:r w:rsidR="00C71436" w:rsidRPr="00B042CE">
        <w:t xml:space="preserve"> of the parents </w:t>
      </w:r>
      <w:r w:rsidR="00C963BA" w:rsidRPr="00B042CE">
        <w:t xml:space="preserve">did </w:t>
      </w:r>
      <w:r w:rsidR="00C71436" w:rsidRPr="00B042CE">
        <w:t>not recall the name of the radio station on which they heard the message</w:t>
      </w:r>
      <w:r w:rsidR="001A274A" w:rsidRPr="00B042CE">
        <w:t>.</w:t>
      </w:r>
      <w:r w:rsidR="001A274A" w:rsidRPr="001A6BF4">
        <w:t xml:space="preserve"> </w:t>
      </w:r>
    </w:p>
    <w:p w:rsidR="0091157A" w:rsidRPr="00B042CE" w:rsidRDefault="0091157A" w:rsidP="00106D78">
      <w:pPr>
        <w:pStyle w:val="BodyText"/>
      </w:pPr>
      <w:r w:rsidRPr="00B042CE">
        <w:t>Of the four campaign messages</w:t>
      </w:r>
      <w:r w:rsidR="00427F6E" w:rsidRPr="00B042CE">
        <w:t xml:space="preserve"> communicated through radio</w:t>
      </w:r>
      <w:r w:rsidRPr="00B042CE">
        <w:t xml:space="preserve">, </w:t>
      </w:r>
      <w:proofErr w:type="gramStart"/>
      <w:r w:rsidRPr="00B042CE">
        <w:t xml:space="preserve">the </w:t>
      </w:r>
      <w:r w:rsidR="00044D81" w:rsidRPr="00B042CE">
        <w:t>majority</w:t>
      </w:r>
      <w:r w:rsidRPr="00B042CE">
        <w:t xml:space="preserve"> of</w:t>
      </w:r>
      <w:proofErr w:type="gramEnd"/>
      <w:r w:rsidRPr="00B042CE">
        <w:t xml:space="preserve"> the parents (</w:t>
      </w:r>
      <w:r w:rsidR="00044D81" w:rsidRPr="00B042CE">
        <w:t>75</w:t>
      </w:r>
      <w:r w:rsidR="00DA4187" w:rsidRPr="00B042CE">
        <w:t>%</w:t>
      </w:r>
      <w:r w:rsidRPr="00B042CE">
        <w:t xml:space="preserve">) </w:t>
      </w:r>
      <w:r w:rsidR="002565AD" w:rsidRPr="00B042CE">
        <w:t xml:space="preserve">spontaneously </w:t>
      </w:r>
      <w:r w:rsidRPr="00B042CE">
        <w:t>recalled the message, “It is important to read with children at home</w:t>
      </w:r>
      <w:r w:rsidR="00DA4187" w:rsidRPr="00B042CE">
        <w:t>.</w:t>
      </w:r>
      <w:r w:rsidRPr="00B042CE">
        <w:t xml:space="preserve">” The </w:t>
      </w:r>
      <w:r w:rsidR="00AE2A01" w:rsidRPr="00B042CE">
        <w:t xml:space="preserve">unprompted </w:t>
      </w:r>
      <w:r w:rsidRPr="00B042CE">
        <w:t>recall rate for</w:t>
      </w:r>
      <w:r w:rsidR="00AE2A01" w:rsidRPr="00B042CE">
        <w:t xml:space="preserve"> all</w:t>
      </w:r>
      <w:r w:rsidRPr="00B042CE">
        <w:t xml:space="preserve"> the </w:t>
      </w:r>
      <w:r w:rsidR="00F27E5C" w:rsidRPr="00B042CE">
        <w:t>radio</w:t>
      </w:r>
      <w:r w:rsidRPr="00B042CE">
        <w:t xml:space="preserve"> messages is presented in </w:t>
      </w:r>
      <w:r w:rsidR="00F220E0" w:rsidRPr="00B042CE">
        <w:rPr>
          <w:b/>
          <w:i/>
        </w:rPr>
        <w:fldChar w:fldCharType="begin"/>
      </w:r>
      <w:r w:rsidR="00F220E0" w:rsidRPr="00B042CE">
        <w:rPr>
          <w:b/>
          <w:i/>
        </w:rPr>
        <w:instrText xml:space="preserve"> REF _Ref517276681 \h  \* MERGEFORMAT </w:instrText>
      </w:r>
      <w:r w:rsidR="00F220E0" w:rsidRPr="00B042CE">
        <w:rPr>
          <w:b/>
          <w:i/>
        </w:rPr>
      </w:r>
      <w:r w:rsidR="00F220E0" w:rsidRPr="00B042CE">
        <w:rPr>
          <w:b/>
          <w:i/>
        </w:rPr>
        <w:fldChar w:fldCharType="separate"/>
      </w:r>
      <w:r w:rsidR="00D3243E" w:rsidRPr="00B042CE">
        <w:rPr>
          <w:b/>
          <w:i/>
        </w:rPr>
        <w:t xml:space="preserve">Table </w:t>
      </w:r>
      <w:r w:rsidR="00D3243E" w:rsidRPr="00B042CE">
        <w:rPr>
          <w:b/>
          <w:i/>
          <w:noProof/>
        </w:rPr>
        <w:t>9</w:t>
      </w:r>
      <w:r w:rsidR="00F220E0" w:rsidRPr="00B042CE">
        <w:rPr>
          <w:b/>
          <w:i/>
        </w:rPr>
        <w:fldChar w:fldCharType="end"/>
      </w:r>
      <w:r w:rsidRPr="00B042CE">
        <w:t xml:space="preserve">. </w:t>
      </w:r>
    </w:p>
    <w:p w:rsidR="0091157A" w:rsidRPr="00B042CE" w:rsidRDefault="0091157A" w:rsidP="00106D78">
      <w:pPr>
        <w:pStyle w:val="TableTitle"/>
      </w:pPr>
      <w:bookmarkStart w:id="94" w:name="_Ref517276681"/>
      <w:bookmarkStart w:id="95" w:name="_Toc516158282"/>
      <w:bookmarkStart w:id="96" w:name="_Toc517432584"/>
      <w:r w:rsidRPr="00B042CE">
        <w:lastRenderedPageBreak/>
        <w:t xml:space="preserve">Table </w:t>
      </w:r>
      <w:r w:rsidR="008F038D">
        <w:rPr>
          <w:noProof/>
        </w:rPr>
        <w:fldChar w:fldCharType="begin"/>
      </w:r>
      <w:r w:rsidR="008F038D">
        <w:rPr>
          <w:noProof/>
        </w:rPr>
        <w:instrText xml:space="preserve"> SEQ Table \* ARABIC </w:instrText>
      </w:r>
      <w:r w:rsidR="008F038D">
        <w:rPr>
          <w:noProof/>
        </w:rPr>
        <w:fldChar w:fldCharType="separate"/>
      </w:r>
      <w:r w:rsidR="00D3243E" w:rsidRPr="00B042CE">
        <w:rPr>
          <w:noProof/>
        </w:rPr>
        <w:t>9</w:t>
      </w:r>
      <w:r w:rsidR="008F038D">
        <w:rPr>
          <w:noProof/>
        </w:rPr>
        <w:fldChar w:fldCharType="end"/>
      </w:r>
      <w:bookmarkEnd w:id="94"/>
      <w:r w:rsidR="00106D78" w:rsidRPr="00B042CE">
        <w:t>:</w:t>
      </w:r>
      <w:r w:rsidR="00106D78" w:rsidRPr="00B042CE">
        <w:tab/>
      </w:r>
      <w:r w:rsidR="00470B3E" w:rsidRPr="00B042CE">
        <w:t xml:space="preserve">Percentage distribution of parents by SBCC pilot </w:t>
      </w:r>
      <w:r w:rsidR="00ED14ED" w:rsidRPr="00B042CE">
        <w:t>campaign</w:t>
      </w:r>
      <w:r w:rsidR="00470B3E" w:rsidRPr="00B042CE">
        <w:t xml:space="preserve"> m</w:t>
      </w:r>
      <w:r w:rsidRPr="00B042CE">
        <w:t xml:space="preserve">essages </w:t>
      </w:r>
      <w:r w:rsidR="00470B3E" w:rsidRPr="00B042CE">
        <w:t xml:space="preserve">they </w:t>
      </w:r>
      <w:r w:rsidR="000824E7" w:rsidRPr="00B042CE">
        <w:t>spontaneously</w:t>
      </w:r>
      <w:r w:rsidR="00034DE4" w:rsidRPr="00B042CE">
        <w:t xml:space="preserve"> </w:t>
      </w:r>
      <w:r w:rsidRPr="00B042CE">
        <w:t xml:space="preserve">recall from the radio </w:t>
      </w:r>
      <w:r w:rsidR="00681311" w:rsidRPr="00B042CE">
        <w:t>(n</w:t>
      </w:r>
      <w:r w:rsidR="00DA4187" w:rsidRPr="00B042CE">
        <w:t xml:space="preserve"> </w:t>
      </w:r>
      <w:r w:rsidR="00681311" w:rsidRPr="00B042CE">
        <w:t>=</w:t>
      </w:r>
      <w:r w:rsidR="00DA4187" w:rsidRPr="00B042CE">
        <w:t xml:space="preserve"> </w:t>
      </w:r>
      <w:r w:rsidR="00681311" w:rsidRPr="00B042CE">
        <w:t>27</w:t>
      </w:r>
      <w:r w:rsidR="00601965" w:rsidRPr="00B042CE">
        <w:t>2</w:t>
      </w:r>
      <w:r w:rsidR="00681311" w:rsidRPr="00B042CE">
        <w:t>)</w:t>
      </w:r>
      <w:bookmarkEnd w:id="95"/>
      <w:bookmarkEnd w:id="96"/>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1509"/>
      </w:tblGrid>
      <w:tr w:rsidR="0091157A" w:rsidRPr="00057ED2" w:rsidTr="00057ED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8" w:type="dxa"/>
            <w:shd w:val="clear" w:color="auto" w:fill="002F6C"/>
            <w:noWrap/>
          </w:tcPr>
          <w:p w:rsidR="0091157A" w:rsidRPr="00B042CE" w:rsidRDefault="0091157A" w:rsidP="00057ED2">
            <w:pPr>
              <w:pStyle w:val="TableHead"/>
              <w:rPr>
                <w:b/>
              </w:rPr>
            </w:pPr>
            <w:bookmarkStart w:id="97" w:name="_Hlk517360621"/>
            <w:r w:rsidRPr="00B042CE">
              <w:rPr>
                <w:b/>
              </w:rPr>
              <w:t>Message (</w:t>
            </w:r>
            <w:r w:rsidR="002015DE" w:rsidRPr="00B042CE">
              <w:rPr>
                <w:b/>
                <w:i/>
              </w:rPr>
              <w:t>summarized</w:t>
            </w:r>
            <w:r w:rsidRPr="00B042CE">
              <w:rPr>
                <w:b/>
              </w:rPr>
              <w:t xml:space="preserve">) </w:t>
            </w:r>
          </w:p>
        </w:tc>
        <w:tc>
          <w:tcPr>
            <w:tcW w:w="1509" w:type="dxa"/>
            <w:shd w:val="clear" w:color="auto" w:fill="002F6C"/>
            <w:noWrap/>
          </w:tcPr>
          <w:p w:rsidR="0091157A" w:rsidRPr="00B042CE" w:rsidRDefault="0091157A" w:rsidP="00057ED2">
            <w:pPr>
              <w:pStyle w:val="TableHead"/>
              <w:cnfStyle w:val="100000000000" w:firstRow="1" w:lastRow="0" w:firstColumn="0" w:lastColumn="0" w:oddVBand="0" w:evenVBand="0" w:oddHBand="0" w:evenHBand="0" w:firstRowFirstColumn="0" w:firstRowLastColumn="0" w:lastRowFirstColumn="0" w:lastRowLastColumn="0"/>
              <w:rPr>
                <w:b/>
              </w:rPr>
            </w:pPr>
            <w:r w:rsidRPr="00B042CE">
              <w:rPr>
                <w:b/>
              </w:rPr>
              <w:t xml:space="preserve">Percent </w:t>
            </w:r>
          </w:p>
        </w:tc>
      </w:tr>
      <w:tr w:rsidR="0091157A" w:rsidRPr="001A6BF4" w:rsidTr="00057E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8" w:type="dxa"/>
            <w:shd w:val="clear" w:color="auto" w:fill="CFCDC9"/>
            <w:noWrap/>
            <w:hideMark/>
          </w:tcPr>
          <w:p w:rsidR="0091157A" w:rsidRPr="00B042CE" w:rsidRDefault="0091157A" w:rsidP="00057ED2">
            <w:pPr>
              <w:pStyle w:val="Tabletext"/>
              <w:keepNext/>
              <w:rPr>
                <w:b w:val="0"/>
              </w:rPr>
            </w:pPr>
            <w:r w:rsidRPr="00B042CE">
              <w:rPr>
                <w:b w:val="0"/>
              </w:rPr>
              <w:t>It is important to read with children at home</w:t>
            </w:r>
          </w:p>
        </w:tc>
        <w:tc>
          <w:tcPr>
            <w:tcW w:w="1509" w:type="dxa"/>
            <w:shd w:val="clear" w:color="auto" w:fill="CFCDC9"/>
            <w:noWrap/>
            <w:hideMark/>
          </w:tcPr>
          <w:p w:rsidR="0091157A" w:rsidRPr="00B042CE" w:rsidRDefault="00681311" w:rsidP="00057ED2">
            <w:pPr>
              <w:pStyle w:val="Tabletext"/>
              <w:jc w:val="center"/>
              <w:cnfStyle w:val="000000100000" w:firstRow="0" w:lastRow="0" w:firstColumn="0" w:lastColumn="0" w:oddVBand="0" w:evenVBand="0" w:oddHBand="1" w:evenHBand="0" w:firstRowFirstColumn="0" w:firstRowLastColumn="0" w:lastRowFirstColumn="0" w:lastRowLastColumn="0"/>
            </w:pPr>
            <w:r w:rsidRPr="00B042CE">
              <w:t>74.6</w:t>
            </w:r>
          </w:p>
        </w:tc>
      </w:tr>
      <w:tr w:rsidR="0091157A" w:rsidRPr="001A6BF4" w:rsidTr="00057ED2">
        <w:trPr>
          <w:trHeight w:val="315"/>
        </w:trPr>
        <w:tc>
          <w:tcPr>
            <w:cnfStyle w:val="001000000000" w:firstRow="0" w:lastRow="0" w:firstColumn="1" w:lastColumn="0" w:oddVBand="0" w:evenVBand="0" w:oddHBand="0" w:evenHBand="0" w:firstRowFirstColumn="0" w:firstRowLastColumn="0" w:lastRowFirstColumn="0" w:lastRowLastColumn="0"/>
            <w:tcW w:w="7508" w:type="dxa"/>
            <w:noWrap/>
            <w:hideMark/>
          </w:tcPr>
          <w:p w:rsidR="0091157A" w:rsidRPr="00B042CE" w:rsidRDefault="0091157A" w:rsidP="00057ED2">
            <w:pPr>
              <w:pStyle w:val="Tabletext"/>
              <w:keepNext/>
              <w:rPr>
                <w:b w:val="0"/>
              </w:rPr>
            </w:pPr>
            <w:r w:rsidRPr="00B042CE">
              <w:rPr>
                <w:b w:val="0"/>
              </w:rPr>
              <w:t>It is your responsibility as parents to read with children at home</w:t>
            </w:r>
          </w:p>
        </w:tc>
        <w:tc>
          <w:tcPr>
            <w:tcW w:w="1509" w:type="dxa"/>
            <w:noWrap/>
            <w:hideMark/>
          </w:tcPr>
          <w:p w:rsidR="0091157A" w:rsidRPr="001A6BF4" w:rsidRDefault="00681311" w:rsidP="00057ED2">
            <w:pPr>
              <w:pStyle w:val="Tabletext"/>
              <w:jc w:val="center"/>
              <w:cnfStyle w:val="000000000000" w:firstRow="0" w:lastRow="0" w:firstColumn="0" w:lastColumn="0" w:oddVBand="0" w:evenVBand="0" w:oddHBand="0" w:evenHBand="0" w:firstRowFirstColumn="0" w:firstRowLastColumn="0" w:lastRowFirstColumn="0" w:lastRowLastColumn="0"/>
            </w:pPr>
            <w:r w:rsidRPr="001A6BF4">
              <w:t>41</w:t>
            </w:r>
            <w:r w:rsidR="0091157A" w:rsidRPr="001A6BF4">
              <w:t>.</w:t>
            </w:r>
            <w:r w:rsidRPr="001A6BF4">
              <w:t>5</w:t>
            </w:r>
          </w:p>
        </w:tc>
      </w:tr>
      <w:tr w:rsidR="0091157A" w:rsidRPr="001A6BF4" w:rsidTr="00057ED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08" w:type="dxa"/>
            <w:shd w:val="clear" w:color="auto" w:fill="CFCDC9"/>
            <w:noWrap/>
            <w:hideMark/>
          </w:tcPr>
          <w:p w:rsidR="0091157A" w:rsidRPr="00057ED2" w:rsidRDefault="0091157A" w:rsidP="00057ED2">
            <w:pPr>
              <w:pStyle w:val="Tabletext"/>
              <w:keepNext/>
              <w:rPr>
                <w:b w:val="0"/>
              </w:rPr>
            </w:pPr>
            <w:r w:rsidRPr="00057ED2">
              <w:rPr>
                <w:b w:val="0"/>
              </w:rPr>
              <w:t>Be a friend with your child and read together at home</w:t>
            </w:r>
          </w:p>
        </w:tc>
        <w:tc>
          <w:tcPr>
            <w:tcW w:w="1509" w:type="dxa"/>
            <w:shd w:val="clear" w:color="auto" w:fill="CFCDC9"/>
            <w:noWrap/>
            <w:hideMark/>
          </w:tcPr>
          <w:p w:rsidR="0091157A" w:rsidRPr="001A6BF4" w:rsidRDefault="00681311" w:rsidP="00057ED2">
            <w:pPr>
              <w:pStyle w:val="Tabletext"/>
              <w:jc w:val="center"/>
              <w:cnfStyle w:val="000000100000" w:firstRow="0" w:lastRow="0" w:firstColumn="0" w:lastColumn="0" w:oddVBand="0" w:evenVBand="0" w:oddHBand="1" w:evenHBand="0" w:firstRowFirstColumn="0" w:firstRowLastColumn="0" w:lastRowFirstColumn="0" w:lastRowLastColumn="0"/>
            </w:pPr>
            <w:r w:rsidRPr="001A6BF4">
              <w:t>36.0</w:t>
            </w:r>
          </w:p>
        </w:tc>
      </w:tr>
      <w:tr w:rsidR="0091157A" w:rsidRPr="001A6BF4" w:rsidTr="00057ED2">
        <w:trPr>
          <w:trHeight w:val="285"/>
        </w:trPr>
        <w:tc>
          <w:tcPr>
            <w:cnfStyle w:val="001000000000" w:firstRow="0" w:lastRow="0" w:firstColumn="1" w:lastColumn="0" w:oddVBand="0" w:evenVBand="0" w:oddHBand="0" w:evenHBand="0" w:firstRowFirstColumn="0" w:firstRowLastColumn="0" w:lastRowFirstColumn="0" w:lastRowLastColumn="0"/>
            <w:tcW w:w="7508" w:type="dxa"/>
            <w:noWrap/>
            <w:hideMark/>
          </w:tcPr>
          <w:p w:rsidR="0091157A" w:rsidRPr="00057ED2" w:rsidRDefault="00EF5D92" w:rsidP="00057ED2">
            <w:pPr>
              <w:pStyle w:val="Tabletext"/>
              <w:keepNext/>
              <w:rPr>
                <w:b w:val="0"/>
              </w:rPr>
            </w:pPr>
            <w:r w:rsidRPr="00057ED2">
              <w:rPr>
                <w:b w:val="0"/>
              </w:rPr>
              <w:t>R</w:t>
            </w:r>
            <w:r w:rsidR="0091157A" w:rsidRPr="00057ED2">
              <w:rPr>
                <w:b w:val="0"/>
              </w:rPr>
              <w:t>eading with your child helps</w:t>
            </w:r>
            <w:r w:rsidRPr="00057ED2">
              <w:rPr>
                <w:b w:val="0"/>
              </w:rPr>
              <w:t xml:space="preserve"> </w:t>
            </w:r>
            <w:r w:rsidR="003B1B72" w:rsidRPr="00057ED2">
              <w:rPr>
                <w:b w:val="0"/>
              </w:rPr>
              <w:t>him or her</w:t>
            </w:r>
            <w:r w:rsidRPr="00057ED2">
              <w:rPr>
                <w:b w:val="0"/>
              </w:rPr>
              <w:t xml:space="preserve"> to read well at school</w:t>
            </w:r>
            <w:r w:rsidR="0091157A" w:rsidRPr="00057ED2">
              <w:rPr>
                <w:b w:val="0"/>
              </w:rPr>
              <w:t xml:space="preserve"> </w:t>
            </w:r>
          </w:p>
        </w:tc>
        <w:tc>
          <w:tcPr>
            <w:tcW w:w="1509" w:type="dxa"/>
            <w:noWrap/>
            <w:hideMark/>
          </w:tcPr>
          <w:p w:rsidR="0091157A" w:rsidRPr="001A6BF4" w:rsidRDefault="00681311" w:rsidP="00057ED2">
            <w:pPr>
              <w:pStyle w:val="Tabletext"/>
              <w:jc w:val="center"/>
              <w:cnfStyle w:val="000000000000" w:firstRow="0" w:lastRow="0" w:firstColumn="0" w:lastColumn="0" w:oddVBand="0" w:evenVBand="0" w:oddHBand="0" w:evenHBand="0" w:firstRowFirstColumn="0" w:firstRowLastColumn="0" w:lastRowFirstColumn="0" w:lastRowLastColumn="0"/>
            </w:pPr>
            <w:r w:rsidRPr="001A6BF4">
              <w:t>21</w:t>
            </w:r>
            <w:r w:rsidR="0091157A" w:rsidRPr="001A6BF4">
              <w:t>.</w:t>
            </w:r>
            <w:r w:rsidRPr="001A6BF4">
              <w:t>7</w:t>
            </w:r>
          </w:p>
        </w:tc>
      </w:tr>
      <w:tr w:rsidR="00681311" w:rsidRPr="001A6BF4" w:rsidTr="00057ED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08" w:type="dxa"/>
            <w:shd w:val="clear" w:color="auto" w:fill="CFCDC9"/>
            <w:noWrap/>
          </w:tcPr>
          <w:p w:rsidR="00681311" w:rsidRPr="00057ED2" w:rsidRDefault="00681311" w:rsidP="00057ED2">
            <w:pPr>
              <w:pStyle w:val="Tabletext"/>
              <w:keepNext/>
              <w:rPr>
                <w:b w:val="0"/>
              </w:rPr>
            </w:pPr>
            <w:r w:rsidRPr="00057ED2">
              <w:rPr>
                <w:b w:val="0"/>
              </w:rPr>
              <w:t>Other</w:t>
            </w:r>
          </w:p>
        </w:tc>
        <w:tc>
          <w:tcPr>
            <w:tcW w:w="1509" w:type="dxa"/>
            <w:shd w:val="clear" w:color="auto" w:fill="CFCDC9"/>
            <w:noWrap/>
          </w:tcPr>
          <w:p w:rsidR="00681311" w:rsidRPr="001A6BF4" w:rsidRDefault="00681311" w:rsidP="00057ED2">
            <w:pPr>
              <w:pStyle w:val="Tabletext"/>
              <w:jc w:val="center"/>
              <w:cnfStyle w:val="000000100000" w:firstRow="0" w:lastRow="0" w:firstColumn="0" w:lastColumn="0" w:oddVBand="0" w:evenVBand="0" w:oddHBand="1" w:evenHBand="0" w:firstRowFirstColumn="0" w:firstRowLastColumn="0" w:lastRowFirstColumn="0" w:lastRowLastColumn="0"/>
            </w:pPr>
            <w:r w:rsidRPr="001A6BF4">
              <w:t>3.3</w:t>
            </w:r>
          </w:p>
        </w:tc>
      </w:tr>
      <w:tr w:rsidR="00EF5D92" w:rsidRPr="001A6BF4" w:rsidTr="00057ED2">
        <w:trPr>
          <w:trHeight w:val="285"/>
        </w:trPr>
        <w:tc>
          <w:tcPr>
            <w:cnfStyle w:val="001000000000" w:firstRow="0" w:lastRow="0" w:firstColumn="1" w:lastColumn="0" w:oddVBand="0" w:evenVBand="0" w:oddHBand="0" w:evenHBand="0" w:firstRowFirstColumn="0" w:firstRowLastColumn="0" w:lastRowFirstColumn="0" w:lastRowLastColumn="0"/>
            <w:tcW w:w="7508" w:type="dxa"/>
            <w:noWrap/>
            <w:hideMark/>
          </w:tcPr>
          <w:p w:rsidR="00EF5D92" w:rsidRPr="00057ED2" w:rsidRDefault="00EF5D92" w:rsidP="00057ED2">
            <w:pPr>
              <w:pStyle w:val="Tabletext"/>
              <w:rPr>
                <w:b w:val="0"/>
              </w:rPr>
            </w:pPr>
            <w:r w:rsidRPr="00057ED2">
              <w:rPr>
                <w:b w:val="0"/>
              </w:rPr>
              <w:t>Don’t remember</w:t>
            </w:r>
          </w:p>
        </w:tc>
        <w:tc>
          <w:tcPr>
            <w:tcW w:w="1509" w:type="dxa"/>
            <w:noWrap/>
            <w:hideMark/>
          </w:tcPr>
          <w:p w:rsidR="00EF5D92" w:rsidRPr="001A6BF4" w:rsidRDefault="00EF5D92" w:rsidP="00057ED2">
            <w:pPr>
              <w:pStyle w:val="Tabletext"/>
              <w:jc w:val="center"/>
              <w:cnfStyle w:val="000000000000" w:firstRow="0" w:lastRow="0" w:firstColumn="0" w:lastColumn="0" w:oddVBand="0" w:evenVBand="0" w:oddHBand="0" w:evenHBand="0" w:firstRowFirstColumn="0" w:firstRowLastColumn="0" w:lastRowFirstColumn="0" w:lastRowLastColumn="0"/>
            </w:pPr>
            <w:r w:rsidRPr="001A6BF4">
              <w:t>8.8</w:t>
            </w:r>
          </w:p>
        </w:tc>
      </w:tr>
      <w:bookmarkEnd w:id="97"/>
    </w:tbl>
    <w:p w:rsidR="00690EB2" w:rsidRPr="00057ED2" w:rsidRDefault="00690EB2" w:rsidP="00057ED2">
      <w:pPr>
        <w:spacing w:after="0" w:line="240" w:lineRule="auto"/>
      </w:pPr>
    </w:p>
    <w:p w:rsidR="00AF156C" w:rsidRPr="001A6BF4" w:rsidRDefault="00814574" w:rsidP="00057ED2">
      <w:pPr>
        <w:pStyle w:val="BodyText"/>
      </w:pPr>
      <w:r w:rsidRPr="00B042CE">
        <w:t xml:space="preserve">Out of the 224 parents who heard campaign radio spots or adverts, </w:t>
      </w:r>
      <w:proofErr w:type="gramStart"/>
      <w:r w:rsidRPr="00B042CE">
        <w:t>the majority of</w:t>
      </w:r>
      <w:proofErr w:type="gramEnd"/>
      <w:r w:rsidRPr="00B042CE">
        <w:t xml:space="preserve"> them </w:t>
      </w:r>
      <w:r w:rsidR="00B504DD" w:rsidRPr="00B042CE">
        <w:t>agreed with four of the five statements</w:t>
      </w:r>
      <w:r w:rsidR="00F22E42" w:rsidRPr="00B042CE">
        <w:t xml:space="preserve"> </w:t>
      </w:r>
      <w:r w:rsidR="0079682C" w:rsidRPr="00B042CE">
        <w:t xml:space="preserve">about the utility of the </w:t>
      </w:r>
      <w:r w:rsidR="0084046A" w:rsidRPr="00B042CE">
        <w:t xml:space="preserve">messages communicated through </w:t>
      </w:r>
      <w:r w:rsidR="0079682C" w:rsidRPr="00B042CE">
        <w:t>radio advert</w:t>
      </w:r>
      <w:r w:rsidR="0084046A" w:rsidRPr="00B042CE">
        <w:t>s</w:t>
      </w:r>
      <w:r w:rsidR="0079682C" w:rsidRPr="00B042CE">
        <w:t xml:space="preserve">. </w:t>
      </w:r>
      <w:r w:rsidR="00933C86" w:rsidRPr="00B042CE">
        <w:t xml:space="preserve">The </w:t>
      </w:r>
      <w:r w:rsidR="00F712C4" w:rsidRPr="00B042CE">
        <w:t xml:space="preserve">proportion of </w:t>
      </w:r>
      <w:r w:rsidR="00933C86" w:rsidRPr="00B042CE">
        <w:t>p</w:t>
      </w:r>
      <w:r w:rsidR="0079682C" w:rsidRPr="00B042CE">
        <w:t xml:space="preserve">arents who agreed </w:t>
      </w:r>
      <w:r w:rsidR="004414A0" w:rsidRPr="00B042CE">
        <w:t xml:space="preserve">with </w:t>
      </w:r>
      <w:r w:rsidR="0091426E" w:rsidRPr="00B042CE">
        <w:t xml:space="preserve">each of </w:t>
      </w:r>
      <w:r w:rsidR="004414A0" w:rsidRPr="00B042CE">
        <w:t>the</w:t>
      </w:r>
      <w:r w:rsidR="001160F3" w:rsidRPr="00B042CE">
        <w:t xml:space="preserve"> four</w:t>
      </w:r>
      <w:r w:rsidR="004414A0" w:rsidRPr="00B042CE">
        <w:t xml:space="preserve"> statements </w:t>
      </w:r>
      <w:r w:rsidR="0079682C" w:rsidRPr="00B042CE">
        <w:t>ranged between 86</w:t>
      </w:r>
      <w:r w:rsidR="002C5F19" w:rsidRPr="00B042CE">
        <w:t>%</w:t>
      </w:r>
      <w:r w:rsidR="0079682C" w:rsidRPr="00B042CE">
        <w:t xml:space="preserve"> and 89</w:t>
      </w:r>
      <w:r w:rsidR="002C5F19" w:rsidRPr="00B042CE">
        <w:t>%</w:t>
      </w:r>
      <w:r w:rsidR="0079682C" w:rsidRPr="00B042CE">
        <w:t xml:space="preserve"> </w:t>
      </w:r>
      <w:r w:rsidR="00F22E42" w:rsidRPr="00B042CE">
        <w:t>(</w:t>
      </w:r>
      <w:r w:rsidR="00F220E0" w:rsidRPr="00B042CE">
        <w:rPr>
          <w:b/>
          <w:i/>
        </w:rPr>
        <w:fldChar w:fldCharType="begin"/>
      </w:r>
      <w:r w:rsidR="00F220E0" w:rsidRPr="00B042CE">
        <w:rPr>
          <w:b/>
          <w:i/>
        </w:rPr>
        <w:instrText xml:space="preserve"> REF _Ref517276703 \h  \* MERGEFORMAT </w:instrText>
      </w:r>
      <w:r w:rsidR="00F220E0" w:rsidRPr="00B042CE">
        <w:rPr>
          <w:b/>
          <w:i/>
        </w:rPr>
      </w:r>
      <w:r w:rsidR="00F220E0" w:rsidRPr="00B042CE">
        <w:rPr>
          <w:b/>
          <w:i/>
        </w:rPr>
        <w:fldChar w:fldCharType="separate"/>
      </w:r>
      <w:r w:rsidR="00D3243E" w:rsidRPr="00B042CE">
        <w:rPr>
          <w:b/>
          <w:i/>
        </w:rPr>
        <w:t xml:space="preserve">Table </w:t>
      </w:r>
      <w:r w:rsidR="00D3243E" w:rsidRPr="00B042CE">
        <w:rPr>
          <w:b/>
          <w:i/>
          <w:noProof/>
        </w:rPr>
        <w:t>10</w:t>
      </w:r>
      <w:r w:rsidR="00F220E0" w:rsidRPr="00B042CE">
        <w:rPr>
          <w:b/>
          <w:i/>
        </w:rPr>
        <w:fldChar w:fldCharType="end"/>
      </w:r>
      <w:r w:rsidR="00F22E42" w:rsidRPr="00B042CE">
        <w:t>)</w:t>
      </w:r>
      <w:r w:rsidR="00F712C4" w:rsidRPr="00B042CE">
        <w:t xml:space="preserve">. </w:t>
      </w:r>
      <w:r w:rsidR="002C5F19" w:rsidRPr="00B042CE">
        <w:t>Markedly, 60%</w:t>
      </w:r>
      <w:r w:rsidR="00F712C4" w:rsidRPr="00B042CE">
        <w:t xml:space="preserve"> of </w:t>
      </w:r>
      <w:r w:rsidR="001A6BF4" w:rsidRPr="00B042CE">
        <w:t>parents reported</w:t>
      </w:r>
      <w:r w:rsidR="00570B2E" w:rsidRPr="00B042CE">
        <w:t xml:space="preserve"> </w:t>
      </w:r>
      <w:r w:rsidR="00B504DD" w:rsidRPr="00B042CE">
        <w:t>discuss</w:t>
      </w:r>
      <w:r w:rsidR="00535CCD" w:rsidRPr="00B042CE">
        <w:t>ing</w:t>
      </w:r>
      <w:r w:rsidR="00B504DD" w:rsidRPr="00B042CE">
        <w:t xml:space="preserve"> the </w:t>
      </w:r>
      <w:r w:rsidR="002C5F19" w:rsidRPr="00B042CE">
        <w:t xml:space="preserve">campaign </w:t>
      </w:r>
      <w:r w:rsidR="00B504DD" w:rsidRPr="00B042CE">
        <w:t>messages with neighbors, friends</w:t>
      </w:r>
      <w:r w:rsidR="002C5F19" w:rsidRPr="00B042CE">
        <w:t>,</w:t>
      </w:r>
      <w:r w:rsidR="00B504DD" w:rsidRPr="00B042CE">
        <w:t xml:space="preserve"> or family members. </w:t>
      </w:r>
      <w:r w:rsidR="005E4AA9" w:rsidRPr="00B042CE">
        <w:t xml:space="preserve">SBCC theory </w:t>
      </w:r>
      <w:r w:rsidR="00F712C4" w:rsidRPr="00B042CE">
        <w:t xml:space="preserve">suggests </w:t>
      </w:r>
      <w:r w:rsidR="00F0659D" w:rsidRPr="00B042CE">
        <w:t xml:space="preserve">that </w:t>
      </w:r>
      <w:r w:rsidR="005E4AA9" w:rsidRPr="00B042CE">
        <w:t>communication that enables the target to ask questions and explore the opinions of others support</w:t>
      </w:r>
      <w:r w:rsidR="00F0659D" w:rsidRPr="00B042CE">
        <w:t>s</w:t>
      </w:r>
      <w:r w:rsidR="005E4AA9" w:rsidRPr="00B042CE">
        <w:t xml:space="preserve"> a shift of </w:t>
      </w:r>
      <w:r w:rsidR="00F712C4" w:rsidRPr="00B042CE">
        <w:t>intention</w:t>
      </w:r>
      <w:r w:rsidR="005E4AA9" w:rsidRPr="00B042CE">
        <w:t>. Therefore</w:t>
      </w:r>
      <w:r w:rsidR="00AE2A01" w:rsidRPr="00B042CE">
        <w:t>,</w:t>
      </w:r>
      <w:r w:rsidR="005E4AA9" w:rsidRPr="00B042CE">
        <w:t xml:space="preserve"> the findings demonstrate that radio </w:t>
      </w:r>
      <w:r w:rsidR="00F712C4" w:rsidRPr="00B042CE">
        <w:t xml:space="preserve">spots </w:t>
      </w:r>
      <w:r w:rsidR="005E4AA9" w:rsidRPr="00B042CE">
        <w:t xml:space="preserve">led to </w:t>
      </w:r>
      <w:r w:rsidR="002C5F19" w:rsidRPr="00B042CE">
        <w:t xml:space="preserve">several </w:t>
      </w:r>
      <w:r w:rsidR="005E4AA9" w:rsidRPr="00B042CE">
        <w:t>parents discussing</w:t>
      </w:r>
      <w:r w:rsidR="003068F2" w:rsidRPr="00B042CE">
        <w:t xml:space="preserve"> children’s reading</w:t>
      </w:r>
      <w:r w:rsidR="00F712C4" w:rsidRPr="00B042CE">
        <w:t xml:space="preserve"> with </w:t>
      </w:r>
      <w:r w:rsidR="009B7BE6" w:rsidRPr="00B042CE">
        <w:t>others</w:t>
      </w:r>
      <w:r w:rsidR="005E4AA9" w:rsidRPr="00B042CE">
        <w:t>.</w:t>
      </w:r>
    </w:p>
    <w:p w:rsidR="00424DDF" w:rsidRPr="00B042CE" w:rsidRDefault="00424DDF" w:rsidP="00057ED2">
      <w:pPr>
        <w:pStyle w:val="TableTitle"/>
      </w:pPr>
      <w:bookmarkStart w:id="98" w:name="_Ref517276703"/>
      <w:bookmarkStart w:id="99" w:name="_Toc516158283"/>
      <w:bookmarkStart w:id="100" w:name="_Toc517432585"/>
      <w:r w:rsidRPr="00B042CE">
        <w:t xml:space="preserve">Table </w:t>
      </w:r>
      <w:r w:rsidR="008F038D">
        <w:rPr>
          <w:noProof/>
        </w:rPr>
        <w:fldChar w:fldCharType="begin"/>
      </w:r>
      <w:r w:rsidR="008F038D">
        <w:rPr>
          <w:noProof/>
        </w:rPr>
        <w:instrText xml:space="preserve"> SEQ Table \* ARABIC </w:instrText>
      </w:r>
      <w:r w:rsidR="008F038D">
        <w:rPr>
          <w:noProof/>
        </w:rPr>
        <w:fldChar w:fldCharType="separate"/>
      </w:r>
      <w:r w:rsidR="00D3243E" w:rsidRPr="00B042CE">
        <w:rPr>
          <w:noProof/>
        </w:rPr>
        <w:t>10</w:t>
      </w:r>
      <w:r w:rsidR="008F038D">
        <w:rPr>
          <w:noProof/>
        </w:rPr>
        <w:fldChar w:fldCharType="end"/>
      </w:r>
      <w:bookmarkEnd w:id="98"/>
      <w:r w:rsidR="00057ED2" w:rsidRPr="00B042CE">
        <w:t>:</w:t>
      </w:r>
      <w:r w:rsidR="00057ED2" w:rsidRPr="00B042CE">
        <w:tab/>
      </w:r>
      <w:r w:rsidR="00470B3E" w:rsidRPr="00B042CE">
        <w:t xml:space="preserve">Percentage distribution of parents by </w:t>
      </w:r>
      <w:r w:rsidR="00F27E5C" w:rsidRPr="00B042CE">
        <w:t xml:space="preserve">their </w:t>
      </w:r>
      <w:r w:rsidR="00470B3E" w:rsidRPr="00B042CE">
        <w:t>l</w:t>
      </w:r>
      <w:r w:rsidRPr="00B042CE">
        <w:t>evel of agreemen</w:t>
      </w:r>
      <w:r w:rsidR="00B042CE">
        <w:t>t</w:t>
      </w:r>
      <w:r w:rsidR="00E645CA">
        <w:t xml:space="preserve"> with statements</w:t>
      </w:r>
      <w:r w:rsidRPr="00B042CE">
        <w:t xml:space="preserve"> about</w:t>
      </w:r>
      <w:r w:rsidR="00E645CA">
        <w:t xml:space="preserve"> the</w:t>
      </w:r>
      <w:r w:rsidRPr="00B042CE">
        <w:t xml:space="preserve"> radio spots</w:t>
      </w:r>
      <w:r w:rsidR="00470B3E" w:rsidRPr="00B042CE">
        <w:t xml:space="preserve"> (</w:t>
      </w:r>
      <w:r w:rsidR="00A62687" w:rsidRPr="00B042CE">
        <w:t>n</w:t>
      </w:r>
      <w:r w:rsidR="002C5F19" w:rsidRPr="00B042CE">
        <w:t xml:space="preserve"> </w:t>
      </w:r>
      <w:r w:rsidR="00A62687" w:rsidRPr="00B042CE">
        <w:t>=</w:t>
      </w:r>
      <w:r w:rsidR="002C5F19" w:rsidRPr="00B042CE">
        <w:t xml:space="preserve"> </w:t>
      </w:r>
      <w:r w:rsidR="00A62687" w:rsidRPr="00B042CE">
        <w:t>224)</w:t>
      </w:r>
      <w:bookmarkEnd w:id="99"/>
      <w:bookmarkEnd w:id="100"/>
    </w:p>
    <w:tbl>
      <w:tblPr>
        <w:tblStyle w:val="GridTable4-Accent3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774"/>
        <w:gridCol w:w="1047"/>
        <w:gridCol w:w="1113"/>
        <w:gridCol w:w="985"/>
        <w:gridCol w:w="1048"/>
        <w:gridCol w:w="1050"/>
      </w:tblGrid>
      <w:tr w:rsidR="0018798E" w:rsidRPr="00100C92" w:rsidTr="00100C9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93" w:type="pct"/>
            <w:tcBorders>
              <w:top w:val="none" w:sz="0" w:space="0" w:color="auto"/>
              <w:left w:val="none" w:sz="0" w:space="0" w:color="auto"/>
              <w:bottom w:val="none" w:sz="0" w:space="0" w:color="auto"/>
              <w:right w:val="none" w:sz="0" w:space="0" w:color="auto"/>
            </w:tcBorders>
            <w:shd w:val="clear" w:color="auto" w:fill="002F6C"/>
            <w:noWrap/>
            <w:vAlign w:val="bottom"/>
            <w:hideMark/>
          </w:tcPr>
          <w:p w:rsidR="0018798E" w:rsidRPr="00B042CE" w:rsidRDefault="0018798E" w:rsidP="00100C92">
            <w:pPr>
              <w:pStyle w:val="TableHead"/>
              <w:rPr>
                <w:b/>
                <w:lang w:eastAsia="vi-VN"/>
              </w:rPr>
            </w:pPr>
            <w:r w:rsidRPr="00B042CE">
              <w:rPr>
                <w:b/>
                <w:lang w:eastAsia="vi-VN"/>
              </w:rPr>
              <w:t>Statement</w:t>
            </w:r>
            <w:r w:rsidR="004F0A66" w:rsidRPr="00B042CE">
              <w:rPr>
                <w:b/>
                <w:lang w:eastAsia="vi-VN"/>
              </w:rPr>
              <w:t xml:space="preserve"> (</w:t>
            </w:r>
            <w:r w:rsidR="002015DE" w:rsidRPr="00B042CE">
              <w:rPr>
                <w:b/>
                <w:i/>
                <w:lang w:eastAsia="vi-VN"/>
              </w:rPr>
              <w:t>summarized</w:t>
            </w:r>
            <w:r w:rsidR="004F0A66" w:rsidRPr="00B042CE">
              <w:rPr>
                <w:b/>
                <w:lang w:eastAsia="vi-VN"/>
              </w:rPr>
              <w:t>)</w:t>
            </w:r>
          </w:p>
        </w:tc>
        <w:tc>
          <w:tcPr>
            <w:tcW w:w="581" w:type="pct"/>
            <w:tcBorders>
              <w:top w:val="none" w:sz="0" w:space="0" w:color="auto"/>
              <w:left w:val="none" w:sz="0" w:space="0" w:color="auto"/>
              <w:bottom w:val="none" w:sz="0" w:space="0" w:color="auto"/>
              <w:right w:val="none" w:sz="0" w:space="0" w:color="auto"/>
            </w:tcBorders>
            <w:shd w:val="clear" w:color="auto" w:fill="002F6C"/>
            <w:noWrap/>
            <w:vAlign w:val="bottom"/>
            <w:hideMark/>
          </w:tcPr>
          <w:p w:rsidR="0018798E" w:rsidRPr="00B042CE" w:rsidRDefault="0018798E" w:rsidP="00100C92">
            <w:pPr>
              <w:pStyle w:val="TableHead"/>
              <w:cnfStyle w:val="100000000000" w:firstRow="1" w:lastRow="0" w:firstColumn="0" w:lastColumn="0" w:oddVBand="0" w:evenVBand="0" w:oddHBand="0" w:evenHBand="0" w:firstRowFirstColumn="0" w:firstRowLastColumn="0" w:lastRowFirstColumn="0" w:lastRowLastColumn="0"/>
              <w:rPr>
                <w:b/>
                <w:lang w:eastAsia="vi-VN"/>
              </w:rPr>
            </w:pPr>
            <w:r w:rsidRPr="00B042CE">
              <w:rPr>
                <w:b/>
                <w:lang w:eastAsia="vi-VN"/>
              </w:rPr>
              <w:t>Strongly disagree</w:t>
            </w:r>
          </w:p>
        </w:tc>
        <w:tc>
          <w:tcPr>
            <w:tcW w:w="617" w:type="pct"/>
            <w:tcBorders>
              <w:top w:val="none" w:sz="0" w:space="0" w:color="auto"/>
              <w:left w:val="none" w:sz="0" w:space="0" w:color="auto"/>
              <w:bottom w:val="none" w:sz="0" w:space="0" w:color="auto"/>
              <w:right w:val="none" w:sz="0" w:space="0" w:color="auto"/>
            </w:tcBorders>
            <w:shd w:val="clear" w:color="auto" w:fill="002F6C"/>
            <w:noWrap/>
            <w:vAlign w:val="bottom"/>
            <w:hideMark/>
          </w:tcPr>
          <w:p w:rsidR="0018798E" w:rsidRPr="00B042CE" w:rsidRDefault="0018798E" w:rsidP="00100C92">
            <w:pPr>
              <w:pStyle w:val="TableHead"/>
              <w:cnfStyle w:val="100000000000" w:firstRow="1" w:lastRow="0" w:firstColumn="0" w:lastColumn="0" w:oddVBand="0" w:evenVBand="0" w:oddHBand="0" w:evenHBand="0" w:firstRowFirstColumn="0" w:firstRowLastColumn="0" w:lastRowFirstColumn="0" w:lastRowLastColumn="0"/>
              <w:rPr>
                <w:b/>
                <w:lang w:eastAsia="vi-VN"/>
              </w:rPr>
            </w:pPr>
            <w:r w:rsidRPr="00B042CE">
              <w:rPr>
                <w:b/>
                <w:lang w:eastAsia="vi-VN"/>
              </w:rPr>
              <w:t>Disagree</w:t>
            </w:r>
          </w:p>
        </w:tc>
        <w:tc>
          <w:tcPr>
            <w:tcW w:w="546" w:type="pct"/>
            <w:tcBorders>
              <w:top w:val="none" w:sz="0" w:space="0" w:color="auto"/>
              <w:left w:val="none" w:sz="0" w:space="0" w:color="auto"/>
              <w:bottom w:val="none" w:sz="0" w:space="0" w:color="auto"/>
              <w:right w:val="none" w:sz="0" w:space="0" w:color="auto"/>
            </w:tcBorders>
            <w:shd w:val="clear" w:color="auto" w:fill="002F6C"/>
            <w:noWrap/>
            <w:vAlign w:val="bottom"/>
            <w:hideMark/>
          </w:tcPr>
          <w:p w:rsidR="0018798E" w:rsidRPr="00B042CE" w:rsidRDefault="0018798E" w:rsidP="00100C92">
            <w:pPr>
              <w:pStyle w:val="TableHead"/>
              <w:cnfStyle w:val="100000000000" w:firstRow="1" w:lastRow="0" w:firstColumn="0" w:lastColumn="0" w:oddVBand="0" w:evenVBand="0" w:oddHBand="0" w:evenHBand="0" w:firstRowFirstColumn="0" w:firstRowLastColumn="0" w:lastRowFirstColumn="0" w:lastRowLastColumn="0"/>
              <w:rPr>
                <w:b/>
                <w:lang w:eastAsia="vi-VN"/>
              </w:rPr>
            </w:pPr>
            <w:r w:rsidRPr="00B042CE">
              <w:rPr>
                <w:b/>
                <w:lang w:eastAsia="vi-VN"/>
              </w:rPr>
              <w:t>Neutral</w:t>
            </w:r>
          </w:p>
        </w:tc>
        <w:tc>
          <w:tcPr>
            <w:tcW w:w="581" w:type="pct"/>
            <w:tcBorders>
              <w:top w:val="none" w:sz="0" w:space="0" w:color="auto"/>
              <w:left w:val="none" w:sz="0" w:space="0" w:color="auto"/>
              <w:bottom w:val="none" w:sz="0" w:space="0" w:color="auto"/>
              <w:right w:val="none" w:sz="0" w:space="0" w:color="auto"/>
            </w:tcBorders>
            <w:shd w:val="clear" w:color="auto" w:fill="002F6C"/>
            <w:noWrap/>
            <w:vAlign w:val="bottom"/>
            <w:hideMark/>
          </w:tcPr>
          <w:p w:rsidR="0018798E" w:rsidRPr="00B042CE" w:rsidRDefault="0018798E" w:rsidP="00100C92">
            <w:pPr>
              <w:pStyle w:val="TableHead"/>
              <w:cnfStyle w:val="100000000000" w:firstRow="1" w:lastRow="0" w:firstColumn="0" w:lastColumn="0" w:oddVBand="0" w:evenVBand="0" w:oddHBand="0" w:evenHBand="0" w:firstRowFirstColumn="0" w:firstRowLastColumn="0" w:lastRowFirstColumn="0" w:lastRowLastColumn="0"/>
              <w:rPr>
                <w:b/>
                <w:lang w:eastAsia="vi-VN"/>
              </w:rPr>
            </w:pPr>
            <w:r w:rsidRPr="00B042CE">
              <w:rPr>
                <w:b/>
                <w:lang w:eastAsia="vi-VN"/>
              </w:rPr>
              <w:t>Agree</w:t>
            </w:r>
          </w:p>
        </w:tc>
        <w:tc>
          <w:tcPr>
            <w:tcW w:w="582" w:type="pct"/>
            <w:tcBorders>
              <w:top w:val="none" w:sz="0" w:space="0" w:color="auto"/>
              <w:left w:val="none" w:sz="0" w:space="0" w:color="auto"/>
              <w:bottom w:val="none" w:sz="0" w:space="0" w:color="auto"/>
              <w:right w:val="none" w:sz="0" w:space="0" w:color="auto"/>
            </w:tcBorders>
            <w:shd w:val="clear" w:color="auto" w:fill="002F6C"/>
            <w:noWrap/>
            <w:vAlign w:val="bottom"/>
            <w:hideMark/>
          </w:tcPr>
          <w:p w:rsidR="0018798E" w:rsidRPr="00B042CE" w:rsidRDefault="0018798E" w:rsidP="00100C92">
            <w:pPr>
              <w:pStyle w:val="TableHead"/>
              <w:cnfStyle w:val="100000000000" w:firstRow="1" w:lastRow="0" w:firstColumn="0" w:lastColumn="0" w:oddVBand="0" w:evenVBand="0" w:oddHBand="0" w:evenHBand="0" w:firstRowFirstColumn="0" w:firstRowLastColumn="0" w:lastRowFirstColumn="0" w:lastRowLastColumn="0"/>
              <w:rPr>
                <w:b/>
                <w:lang w:eastAsia="vi-VN"/>
              </w:rPr>
            </w:pPr>
            <w:r w:rsidRPr="00B042CE">
              <w:rPr>
                <w:b/>
                <w:lang w:eastAsia="vi-VN"/>
              </w:rPr>
              <w:t>Strongly Agree</w:t>
            </w:r>
          </w:p>
        </w:tc>
      </w:tr>
      <w:tr w:rsidR="00D360F1" w:rsidRPr="001A6BF4" w:rsidTr="00100C9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93" w:type="pct"/>
            <w:shd w:val="clear" w:color="auto" w:fill="CFCDC9"/>
            <w:noWrap/>
            <w:hideMark/>
          </w:tcPr>
          <w:p w:rsidR="00D360F1" w:rsidRPr="00B042CE" w:rsidRDefault="00D360F1" w:rsidP="00B64E72">
            <w:pPr>
              <w:pStyle w:val="Tabletext"/>
              <w:keepNext/>
              <w:rPr>
                <w:b w:val="0"/>
                <w:lang w:eastAsia="vi-VN"/>
              </w:rPr>
            </w:pPr>
            <w:r w:rsidRPr="00B042CE">
              <w:rPr>
                <w:b w:val="0"/>
                <w:lang w:eastAsia="vi-VN"/>
              </w:rPr>
              <w:t>They were easy to understand</w:t>
            </w:r>
          </w:p>
        </w:tc>
        <w:tc>
          <w:tcPr>
            <w:tcW w:w="581" w:type="pct"/>
            <w:shd w:val="clear" w:color="auto" w:fill="CFCDC9"/>
            <w:noWrap/>
            <w:hideMark/>
          </w:tcPr>
          <w:p w:rsidR="00D360F1" w:rsidRPr="00B042CE" w:rsidRDefault="00D360F1" w:rsidP="00100C92">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B042CE">
              <w:t>3.1</w:t>
            </w:r>
          </w:p>
        </w:tc>
        <w:tc>
          <w:tcPr>
            <w:tcW w:w="617" w:type="pct"/>
            <w:shd w:val="clear" w:color="auto" w:fill="CFCDC9"/>
            <w:noWrap/>
            <w:hideMark/>
          </w:tcPr>
          <w:p w:rsidR="00D360F1" w:rsidRPr="00B042CE" w:rsidRDefault="00D360F1" w:rsidP="00100C92">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B042CE">
              <w:t>5.4</w:t>
            </w:r>
          </w:p>
        </w:tc>
        <w:tc>
          <w:tcPr>
            <w:tcW w:w="546" w:type="pct"/>
            <w:shd w:val="clear" w:color="auto" w:fill="CFCDC9"/>
            <w:noWrap/>
            <w:hideMark/>
          </w:tcPr>
          <w:p w:rsidR="00D360F1" w:rsidRPr="001A6BF4" w:rsidRDefault="00D360F1" w:rsidP="00100C92">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1A6BF4">
              <w:t>5.4</w:t>
            </w:r>
          </w:p>
        </w:tc>
        <w:tc>
          <w:tcPr>
            <w:tcW w:w="581" w:type="pct"/>
            <w:shd w:val="clear" w:color="auto" w:fill="CFCDC9"/>
            <w:noWrap/>
            <w:hideMark/>
          </w:tcPr>
          <w:p w:rsidR="00D360F1" w:rsidRPr="001A6BF4" w:rsidRDefault="00D360F1" w:rsidP="00100C92">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1A6BF4">
              <w:t>34.8</w:t>
            </w:r>
          </w:p>
        </w:tc>
        <w:tc>
          <w:tcPr>
            <w:tcW w:w="582" w:type="pct"/>
            <w:shd w:val="clear" w:color="auto" w:fill="CFCDC9"/>
            <w:noWrap/>
            <w:hideMark/>
          </w:tcPr>
          <w:p w:rsidR="00D360F1" w:rsidRPr="001A6BF4" w:rsidRDefault="00D360F1" w:rsidP="00100C92">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1A6BF4">
              <w:t>51.3</w:t>
            </w:r>
          </w:p>
        </w:tc>
      </w:tr>
      <w:tr w:rsidR="00D360F1" w:rsidRPr="001A6BF4" w:rsidTr="00100C92">
        <w:trPr>
          <w:trHeight w:val="285"/>
        </w:trPr>
        <w:tc>
          <w:tcPr>
            <w:cnfStyle w:val="001000000000" w:firstRow="0" w:lastRow="0" w:firstColumn="1" w:lastColumn="0" w:oddVBand="0" w:evenVBand="0" w:oddHBand="0" w:evenHBand="0" w:firstRowFirstColumn="0" w:firstRowLastColumn="0" w:lastRowFirstColumn="0" w:lastRowLastColumn="0"/>
            <w:tcW w:w="2093" w:type="pct"/>
            <w:noWrap/>
            <w:hideMark/>
          </w:tcPr>
          <w:p w:rsidR="00D360F1" w:rsidRPr="00100C92" w:rsidRDefault="00D360F1" w:rsidP="00B64E72">
            <w:pPr>
              <w:pStyle w:val="Tabletext"/>
              <w:keepNext/>
              <w:rPr>
                <w:b w:val="0"/>
                <w:lang w:eastAsia="vi-VN"/>
              </w:rPr>
            </w:pPr>
            <w:r w:rsidRPr="00100C92">
              <w:rPr>
                <w:b w:val="0"/>
                <w:lang w:eastAsia="vi-VN"/>
              </w:rPr>
              <w:t xml:space="preserve">I learned something new </w:t>
            </w:r>
          </w:p>
        </w:tc>
        <w:tc>
          <w:tcPr>
            <w:tcW w:w="581" w:type="pct"/>
            <w:noWrap/>
            <w:hideMark/>
          </w:tcPr>
          <w:p w:rsidR="00D360F1" w:rsidRPr="001A6BF4" w:rsidRDefault="00D360F1" w:rsidP="00100C92">
            <w:pPr>
              <w:pStyle w:val="Tabletext"/>
              <w:jc w:val="center"/>
              <w:cnfStyle w:val="000000000000" w:firstRow="0" w:lastRow="0" w:firstColumn="0" w:lastColumn="0" w:oddVBand="0" w:evenVBand="0" w:oddHBand="0" w:evenHBand="0" w:firstRowFirstColumn="0" w:firstRowLastColumn="0" w:lastRowFirstColumn="0" w:lastRowLastColumn="0"/>
              <w:rPr>
                <w:lang w:eastAsia="vi-VN"/>
              </w:rPr>
            </w:pPr>
            <w:r w:rsidRPr="001A6BF4">
              <w:t>4</w:t>
            </w:r>
          </w:p>
        </w:tc>
        <w:tc>
          <w:tcPr>
            <w:tcW w:w="617" w:type="pct"/>
            <w:noWrap/>
            <w:hideMark/>
          </w:tcPr>
          <w:p w:rsidR="00D360F1" w:rsidRPr="001A6BF4" w:rsidRDefault="00D360F1" w:rsidP="00100C92">
            <w:pPr>
              <w:pStyle w:val="Tabletext"/>
              <w:jc w:val="center"/>
              <w:cnfStyle w:val="000000000000" w:firstRow="0" w:lastRow="0" w:firstColumn="0" w:lastColumn="0" w:oddVBand="0" w:evenVBand="0" w:oddHBand="0" w:evenHBand="0" w:firstRowFirstColumn="0" w:firstRowLastColumn="0" w:lastRowFirstColumn="0" w:lastRowLastColumn="0"/>
              <w:rPr>
                <w:lang w:eastAsia="vi-VN"/>
              </w:rPr>
            </w:pPr>
            <w:r w:rsidRPr="001A6BF4">
              <w:t>3.6</w:t>
            </w:r>
          </w:p>
        </w:tc>
        <w:tc>
          <w:tcPr>
            <w:tcW w:w="546" w:type="pct"/>
            <w:noWrap/>
            <w:hideMark/>
          </w:tcPr>
          <w:p w:rsidR="00D360F1" w:rsidRPr="001A6BF4" w:rsidRDefault="00D360F1" w:rsidP="00100C92">
            <w:pPr>
              <w:pStyle w:val="Tabletext"/>
              <w:jc w:val="center"/>
              <w:cnfStyle w:val="000000000000" w:firstRow="0" w:lastRow="0" w:firstColumn="0" w:lastColumn="0" w:oddVBand="0" w:evenVBand="0" w:oddHBand="0" w:evenHBand="0" w:firstRowFirstColumn="0" w:firstRowLastColumn="0" w:lastRowFirstColumn="0" w:lastRowLastColumn="0"/>
              <w:rPr>
                <w:lang w:eastAsia="vi-VN"/>
              </w:rPr>
            </w:pPr>
            <w:r w:rsidRPr="001A6BF4">
              <w:t>4.9</w:t>
            </w:r>
          </w:p>
        </w:tc>
        <w:tc>
          <w:tcPr>
            <w:tcW w:w="581" w:type="pct"/>
            <w:noWrap/>
            <w:hideMark/>
          </w:tcPr>
          <w:p w:rsidR="00D360F1" w:rsidRPr="001A6BF4" w:rsidRDefault="00D360F1" w:rsidP="00100C92">
            <w:pPr>
              <w:pStyle w:val="Tabletext"/>
              <w:jc w:val="center"/>
              <w:cnfStyle w:val="000000000000" w:firstRow="0" w:lastRow="0" w:firstColumn="0" w:lastColumn="0" w:oddVBand="0" w:evenVBand="0" w:oddHBand="0" w:evenHBand="0" w:firstRowFirstColumn="0" w:firstRowLastColumn="0" w:lastRowFirstColumn="0" w:lastRowLastColumn="0"/>
              <w:rPr>
                <w:lang w:eastAsia="vi-VN"/>
              </w:rPr>
            </w:pPr>
            <w:r w:rsidRPr="001A6BF4">
              <w:t>33.9</w:t>
            </w:r>
          </w:p>
        </w:tc>
        <w:tc>
          <w:tcPr>
            <w:tcW w:w="582" w:type="pct"/>
            <w:noWrap/>
            <w:hideMark/>
          </w:tcPr>
          <w:p w:rsidR="00D360F1" w:rsidRPr="001A6BF4" w:rsidRDefault="00D360F1" w:rsidP="00100C92">
            <w:pPr>
              <w:pStyle w:val="Tabletext"/>
              <w:jc w:val="center"/>
              <w:cnfStyle w:val="000000000000" w:firstRow="0" w:lastRow="0" w:firstColumn="0" w:lastColumn="0" w:oddVBand="0" w:evenVBand="0" w:oddHBand="0" w:evenHBand="0" w:firstRowFirstColumn="0" w:firstRowLastColumn="0" w:lastRowFirstColumn="0" w:lastRowLastColumn="0"/>
              <w:rPr>
                <w:lang w:eastAsia="vi-VN"/>
              </w:rPr>
            </w:pPr>
            <w:r w:rsidRPr="001A6BF4">
              <w:t>53.6</w:t>
            </w:r>
          </w:p>
        </w:tc>
      </w:tr>
      <w:tr w:rsidR="00D360F1" w:rsidRPr="001A6BF4" w:rsidTr="00100C9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93" w:type="pct"/>
            <w:shd w:val="clear" w:color="auto" w:fill="CFCDC9"/>
            <w:noWrap/>
            <w:hideMark/>
          </w:tcPr>
          <w:p w:rsidR="00D360F1" w:rsidRPr="00100C92" w:rsidRDefault="002C5F19" w:rsidP="00B64E72">
            <w:pPr>
              <w:pStyle w:val="Tabletext"/>
              <w:keepNext/>
              <w:rPr>
                <w:b w:val="0"/>
                <w:lang w:eastAsia="vi-VN"/>
              </w:rPr>
            </w:pPr>
            <w:r w:rsidRPr="00100C92">
              <w:rPr>
                <w:b w:val="0"/>
                <w:lang w:eastAsia="vi-VN"/>
              </w:rPr>
              <w:t xml:space="preserve">I felt </w:t>
            </w:r>
            <w:r w:rsidR="00D360F1" w:rsidRPr="00100C92">
              <w:rPr>
                <w:b w:val="0"/>
                <w:lang w:eastAsia="vi-VN"/>
              </w:rPr>
              <w:t>concerned about my child’s education</w:t>
            </w:r>
          </w:p>
        </w:tc>
        <w:tc>
          <w:tcPr>
            <w:tcW w:w="581" w:type="pct"/>
            <w:shd w:val="clear" w:color="auto" w:fill="CFCDC9"/>
            <w:noWrap/>
            <w:hideMark/>
          </w:tcPr>
          <w:p w:rsidR="00D360F1" w:rsidRPr="001A6BF4" w:rsidRDefault="00D360F1" w:rsidP="00100C92">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1A6BF4">
              <w:t>3.1</w:t>
            </w:r>
          </w:p>
        </w:tc>
        <w:tc>
          <w:tcPr>
            <w:tcW w:w="617" w:type="pct"/>
            <w:shd w:val="clear" w:color="auto" w:fill="CFCDC9"/>
            <w:noWrap/>
            <w:hideMark/>
          </w:tcPr>
          <w:p w:rsidR="00D360F1" w:rsidRPr="001A6BF4" w:rsidRDefault="00D360F1" w:rsidP="00100C92">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1A6BF4">
              <w:t>4.5</w:t>
            </w:r>
          </w:p>
        </w:tc>
        <w:tc>
          <w:tcPr>
            <w:tcW w:w="546" w:type="pct"/>
            <w:shd w:val="clear" w:color="auto" w:fill="CFCDC9"/>
            <w:noWrap/>
            <w:hideMark/>
          </w:tcPr>
          <w:p w:rsidR="00D360F1" w:rsidRPr="001A6BF4" w:rsidRDefault="00D360F1" w:rsidP="00100C92">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1A6BF4">
              <w:t>3.1</w:t>
            </w:r>
          </w:p>
        </w:tc>
        <w:tc>
          <w:tcPr>
            <w:tcW w:w="581" w:type="pct"/>
            <w:shd w:val="clear" w:color="auto" w:fill="CFCDC9"/>
            <w:noWrap/>
            <w:hideMark/>
          </w:tcPr>
          <w:p w:rsidR="00D360F1" w:rsidRPr="001A6BF4" w:rsidRDefault="00D360F1" w:rsidP="00100C92">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1A6BF4">
              <w:t>32.1</w:t>
            </w:r>
          </w:p>
        </w:tc>
        <w:tc>
          <w:tcPr>
            <w:tcW w:w="582" w:type="pct"/>
            <w:shd w:val="clear" w:color="auto" w:fill="CFCDC9"/>
            <w:noWrap/>
            <w:hideMark/>
          </w:tcPr>
          <w:p w:rsidR="00D360F1" w:rsidRPr="001A6BF4" w:rsidRDefault="00D360F1" w:rsidP="00100C92">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1A6BF4">
              <w:t>57.1</w:t>
            </w:r>
          </w:p>
        </w:tc>
      </w:tr>
      <w:tr w:rsidR="00D360F1" w:rsidRPr="001A6BF4" w:rsidTr="00100C92">
        <w:trPr>
          <w:trHeight w:val="285"/>
        </w:trPr>
        <w:tc>
          <w:tcPr>
            <w:cnfStyle w:val="001000000000" w:firstRow="0" w:lastRow="0" w:firstColumn="1" w:lastColumn="0" w:oddVBand="0" w:evenVBand="0" w:oddHBand="0" w:evenHBand="0" w:firstRowFirstColumn="0" w:firstRowLastColumn="0" w:lastRowFirstColumn="0" w:lastRowLastColumn="0"/>
            <w:tcW w:w="2093" w:type="pct"/>
            <w:noWrap/>
            <w:hideMark/>
          </w:tcPr>
          <w:p w:rsidR="00D360F1" w:rsidRPr="00100C92" w:rsidRDefault="002C5F19" w:rsidP="00B64E72">
            <w:pPr>
              <w:pStyle w:val="Tabletext"/>
              <w:keepNext/>
              <w:rPr>
                <w:b w:val="0"/>
                <w:lang w:eastAsia="vi-VN"/>
              </w:rPr>
            </w:pPr>
            <w:r w:rsidRPr="00100C92">
              <w:rPr>
                <w:b w:val="0"/>
                <w:lang w:eastAsia="vi-VN"/>
              </w:rPr>
              <w:t>I’m m</w:t>
            </w:r>
            <w:r w:rsidR="00D360F1" w:rsidRPr="00100C92">
              <w:rPr>
                <w:b w:val="0"/>
                <w:lang w:eastAsia="vi-VN"/>
              </w:rPr>
              <w:t xml:space="preserve">ore likely to read with my child </w:t>
            </w:r>
          </w:p>
        </w:tc>
        <w:tc>
          <w:tcPr>
            <w:tcW w:w="581" w:type="pct"/>
            <w:noWrap/>
            <w:hideMark/>
          </w:tcPr>
          <w:p w:rsidR="00D360F1" w:rsidRPr="001A6BF4" w:rsidRDefault="00D360F1" w:rsidP="00100C92">
            <w:pPr>
              <w:pStyle w:val="Tabletext"/>
              <w:jc w:val="center"/>
              <w:cnfStyle w:val="000000000000" w:firstRow="0" w:lastRow="0" w:firstColumn="0" w:lastColumn="0" w:oddVBand="0" w:evenVBand="0" w:oddHBand="0" w:evenHBand="0" w:firstRowFirstColumn="0" w:firstRowLastColumn="0" w:lastRowFirstColumn="0" w:lastRowLastColumn="0"/>
              <w:rPr>
                <w:lang w:eastAsia="vi-VN"/>
              </w:rPr>
            </w:pPr>
            <w:r w:rsidRPr="001A6BF4">
              <w:t>3.6</w:t>
            </w:r>
          </w:p>
        </w:tc>
        <w:tc>
          <w:tcPr>
            <w:tcW w:w="617" w:type="pct"/>
            <w:noWrap/>
            <w:hideMark/>
          </w:tcPr>
          <w:p w:rsidR="00D360F1" w:rsidRPr="001A6BF4" w:rsidRDefault="00D360F1" w:rsidP="00100C92">
            <w:pPr>
              <w:pStyle w:val="Tabletext"/>
              <w:jc w:val="center"/>
              <w:cnfStyle w:val="000000000000" w:firstRow="0" w:lastRow="0" w:firstColumn="0" w:lastColumn="0" w:oddVBand="0" w:evenVBand="0" w:oddHBand="0" w:evenHBand="0" w:firstRowFirstColumn="0" w:firstRowLastColumn="0" w:lastRowFirstColumn="0" w:lastRowLastColumn="0"/>
              <w:rPr>
                <w:lang w:eastAsia="vi-VN"/>
              </w:rPr>
            </w:pPr>
            <w:r w:rsidRPr="001A6BF4">
              <w:t>3.1</w:t>
            </w:r>
          </w:p>
        </w:tc>
        <w:tc>
          <w:tcPr>
            <w:tcW w:w="546" w:type="pct"/>
            <w:noWrap/>
            <w:hideMark/>
          </w:tcPr>
          <w:p w:rsidR="00D360F1" w:rsidRPr="001A6BF4" w:rsidRDefault="00D360F1" w:rsidP="00100C92">
            <w:pPr>
              <w:pStyle w:val="Tabletext"/>
              <w:jc w:val="center"/>
              <w:cnfStyle w:val="000000000000" w:firstRow="0" w:lastRow="0" w:firstColumn="0" w:lastColumn="0" w:oddVBand="0" w:evenVBand="0" w:oddHBand="0" w:evenHBand="0" w:firstRowFirstColumn="0" w:firstRowLastColumn="0" w:lastRowFirstColumn="0" w:lastRowLastColumn="0"/>
              <w:rPr>
                <w:lang w:eastAsia="vi-VN"/>
              </w:rPr>
            </w:pPr>
            <w:r w:rsidRPr="001A6BF4">
              <w:t>5.4</w:t>
            </w:r>
          </w:p>
        </w:tc>
        <w:tc>
          <w:tcPr>
            <w:tcW w:w="581" w:type="pct"/>
            <w:noWrap/>
            <w:hideMark/>
          </w:tcPr>
          <w:p w:rsidR="00D360F1" w:rsidRPr="001A6BF4" w:rsidRDefault="00D360F1" w:rsidP="00100C92">
            <w:pPr>
              <w:pStyle w:val="Tabletext"/>
              <w:jc w:val="center"/>
              <w:cnfStyle w:val="000000000000" w:firstRow="0" w:lastRow="0" w:firstColumn="0" w:lastColumn="0" w:oddVBand="0" w:evenVBand="0" w:oddHBand="0" w:evenHBand="0" w:firstRowFirstColumn="0" w:firstRowLastColumn="0" w:lastRowFirstColumn="0" w:lastRowLastColumn="0"/>
              <w:rPr>
                <w:lang w:eastAsia="vi-VN"/>
              </w:rPr>
            </w:pPr>
            <w:r w:rsidRPr="001A6BF4">
              <w:t>32.6</w:t>
            </w:r>
          </w:p>
        </w:tc>
        <w:tc>
          <w:tcPr>
            <w:tcW w:w="582" w:type="pct"/>
            <w:noWrap/>
            <w:hideMark/>
          </w:tcPr>
          <w:p w:rsidR="00D360F1" w:rsidRPr="001A6BF4" w:rsidRDefault="00D360F1" w:rsidP="00100C92">
            <w:pPr>
              <w:pStyle w:val="Tabletext"/>
              <w:jc w:val="center"/>
              <w:cnfStyle w:val="000000000000" w:firstRow="0" w:lastRow="0" w:firstColumn="0" w:lastColumn="0" w:oddVBand="0" w:evenVBand="0" w:oddHBand="0" w:evenHBand="0" w:firstRowFirstColumn="0" w:firstRowLastColumn="0" w:lastRowFirstColumn="0" w:lastRowLastColumn="0"/>
              <w:rPr>
                <w:lang w:eastAsia="vi-VN"/>
              </w:rPr>
            </w:pPr>
            <w:r w:rsidRPr="001A6BF4">
              <w:t>55.4</w:t>
            </w:r>
          </w:p>
        </w:tc>
      </w:tr>
      <w:tr w:rsidR="00D360F1" w:rsidRPr="001A6BF4" w:rsidTr="00100C9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93" w:type="pct"/>
            <w:shd w:val="clear" w:color="auto" w:fill="CFCDC9"/>
            <w:noWrap/>
            <w:hideMark/>
          </w:tcPr>
          <w:p w:rsidR="00D360F1" w:rsidRPr="00100C92" w:rsidRDefault="00D360F1" w:rsidP="00100C92">
            <w:pPr>
              <w:pStyle w:val="Tabletext"/>
              <w:rPr>
                <w:b w:val="0"/>
                <w:lang w:eastAsia="vi-VN"/>
              </w:rPr>
            </w:pPr>
            <w:r w:rsidRPr="00100C92">
              <w:rPr>
                <w:b w:val="0"/>
                <w:lang w:eastAsia="vi-VN"/>
              </w:rPr>
              <w:t>I discussed them with neighbors, friends</w:t>
            </w:r>
            <w:r w:rsidR="002C5F19" w:rsidRPr="00100C92">
              <w:rPr>
                <w:b w:val="0"/>
                <w:lang w:eastAsia="vi-VN"/>
              </w:rPr>
              <w:t>,</w:t>
            </w:r>
            <w:r w:rsidRPr="00100C92">
              <w:rPr>
                <w:b w:val="0"/>
                <w:lang w:eastAsia="vi-VN"/>
              </w:rPr>
              <w:t xml:space="preserve"> or family members</w:t>
            </w:r>
          </w:p>
        </w:tc>
        <w:tc>
          <w:tcPr>
            <w:tcW w:w="581" w:type="pct"/>
            <w:shd w:val="clear" w:color="auto" w:fill="CFCDC9"/>
            <w:noWrap/>
            <w:hideMark/>
          </w:tcPr>
          <w:p w:rsidR="00D360F1" w:rsidRPr="001A6BF4" w:rsidRDefault="00D360F1" w:rsidP="00100C92">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1A6BF4">
              <w:t>12.9</w:t>
            </w:r>
          </w:p>
        </w:tc>
        <w:tc>
          <w:tcPr>
            <w:tcW w:w="617" w:type="pct"/>
            <w:shd w:val="clear" w:color="auto" w:fill="CFCDC9"/>
            <w:noWrap/>
            <w:hideMark/>
          </w:tcPr>
          <w:p w:rsidR="00D360F1" w:rsidRPr="001A6BF4" w:rsidRDefault="00D360F1" w:rsidP="00100C92">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1A6BF4">
              <w:t>18.3</w:t>
            </w:r>
          </w:p>
        </w:tc>
        <w:tc>
          <w:tcPr>
            <w:tcW w:w="546" w:type="pct"/>
            <w:shd w:val="clear" w:color="auto" w:fill="CFCDC9"/>
            <w:noWrap/>
            <w:hideMark/>
          </w:tcPr>
          <w:p w:rsidR="00D360F1" w:rsidRPr="001A6BF4" w:rsidRDefault="00D360F1" w:rsidP="00100C92">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1A6BF4">
              <w:t>8.5</w:t>
            </w:r>
          </w:p>
        </w:tc>
        <w:tc>
          <w:tcPr>
            <w:tcW w:w="581" w:type="pct"/>
            <w:shd w:val="clear" w:color="auto" w:fill="CFCDC9"/>
            <w:noWrap/>
            <w:hideMark/>
          </w:tcPr>
          <w:p w:rsidR="00D360F1" w:rsidRPr="001A6BF4" w:rsidRDefault="00D360F1" w:rsidP="00100C92">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1A6BF4">
              <w:t>26.8</w:t>
            </w:r>
          </w:p>
        </w:tc>
        <w:tc>
          <w:tcPr>
            <w:tcW w:w="582" w:type="pct"/>
            <w:shd w:val="clear" w:color="auto" w:fill="CFCDC9"/>
            <w:noWrap/>
            <w:hideMark/>
          </w:tcPr>
          <w:p w:rsidR="00D360F1" w:rsidRPr="001A6BF4" w:rsidRDefault="00D360F1" w:rsidP="00100C92">
            <w:pPr>
              <w:pStyle w:val="Tabletext"/>
              <w:jc w:val="center"/>
              <w:cnfStyle w:val="000000100000" w:firstRow="0" w:lastRow="0" w:firstColumn="0" w:lastColumn="0" w:oddVBand="0" w:evenVBand="0" w:oddHBand="1" w:evenHBand="0" w:firstRowFirstColumn="0" w:firstRowLastColumn="0" w:lastRowFirstColumn="0" w:lastRowLastColumn="0"/>
              <w:rPr>
                <w:lang w:eastAsia="vi-VN"/>
              </w:rPr>
            </w:pPr>
            <w:r w:rsidRPr="001A6BF4">
              <w:t>33.5</w:t>
            </w:r>
          </w:p>
        </w:tc>
      </w:tr>
    </w:tbl>
    <w:p w:rsidR="00690EB2" w:rsidRPr="00057ED2" w:rsidRDefault="00690EB2" w:rsidP="00057ED2">
      <w:pPr>
        <w:spacing w:after="0" w:line="240" w:lineRule="auto"/>
      </w:pPr>
    </w:p>
    <w:p w:rsidR="00F1517E" w:rsidRPr="001A6BF4" w:rsidRDefault="00200D03" w:rsidP="00100C92">
      <w:pPr>
        <w:pStyle w:val="BodyText"/>
      </w:pPr>
      <w:r w:rsidRPr="00B042CE">
        <w:t>Ninety-seven parents</w:t>
      </w:r>
      <w:r w:rsidR="009A25A1" w:rsidRPr="00B042CE">
        <w:t xml:space="preserve"> (from 272)</w:t>
      </w:r>
      <w:r w:rsidRPr="00B042CE">
        <w:t xml:space="preserve"> reported hearing the campaign’s 30-minute radio program, the majority of who</w:t>
      </w:r>
      <w:r w:rsidR="009A25A1" w:rsidRPr="00B042CE">
        <w:t>m</w:t>
      </w:r>
      <w:r w:rsidR="00F1517E" w:rsidRPr="00B042CE">
        <w:t xml:space="preserve"> </w:t>
      </w:r>
      <w:r w:rsidR="009A25A1" w:rsidRPr="00B042CE">
        <w:t xml:space="preserve">(between 80% and 85%) </w:t>
      </w:r>
      <w:r w:rsidR="00535CCD" w:rsidRPr="00B042CE">
        <w:t xml:space="preserve">agreed with four of the five statements about the utility </w:t>
      </w:r>
      <w:r w:rsidR="00F1517E" w:rsidRPr="00B042CE">
        <w:t>of the</w:t>
      </w:r>
      <w:r w:rsidR="00457F74" w:rsidRPr="00B042CE">
        <w:t xml:space="preserve"> messages communicated</w:t>
      </w:r>
      <w:r w:rsidR="00B504DD" w:rsidRPr="00B042CE">
        <w:t xml:space="preserve"> </w:t>
      </w:r>
      <w:r w:rsidR="00F22E42" w:rsidRPr="00B042CE">
        <w:t>(</w:t>
      </w:r>
      <w:r w:rsidR="00F220E0" w:rsidRPr="00B042CE">
        <w:rPr>
          <w:b/>
          <w:i/>
        </w:rPr>
        <w:fldChar w:fldCharType="begin"/>
      </w:r>
      <w:r w:rsidR="00F220E0" w:rsidRPr="00B042CE">
        <w:rPr>
          <w:b/>
          <w:i/>
        </w:rPr>
        <w:instrText xml:space="preserve"> REF _Ref517276717 \h  \* MERGEFORMAT </w:instrText>
      </w:r>
      <w:r w:rsidR="00F220E0" w:rsidRPr="00B042CE">
        <w:rPr>
          <w:b/>
          <w:i/>
        </w:rPr>
      </w:r>
      <w:r w:rsidR="00F220E0" w:rsidRPr="00B042CE">
        <w:rPr>
          <w:b/>
          <w:i/>
        </w:rPr>
        <w:fldChar w:fldCharType="separate"/>
      </w:r>
      <w:r w:rsidR="00D3243E" w:rsidRPr="00B042CE">
        <w:rPr>
          <w:b/>
          <w:i/>
        </w:rPr>
        <w:t xml:space="preserve">Table </w:t>
      </w:r>
      <w:r w:rsidR="00D3243E" w:rsidRPr="00B042CE">
        <w:rPr>
          <w:b/>
          <w:i/>
          <w:noProof/>
        </w:rPr>
        <w:t>11</w:t>
      </w:r>
      <w:r w:rsidR="00F220E0" w:rsidRPr="00B042CE">
        <w:rPr>
          <w:b/>
          <w:i/>
        </w:rPr>
        <w:fldChar w:fldCharType="end"/>
      </w:r>
      <w:r w:rsidR="00F22E42" w:rsidRPr="00B042CE">
        <w:t>)</w:t>
      </w:r>
      <w:r w:rsidR="0091426E" w:rsidRPr="00B042CE">
        <w:t xml:space="preserve">. </w:t>
      </w:r>
      <w:r w:rsidRPr="00B042CE">
        <w:t xml:space="preserve">Further, </w:t>
      </w:r>
      <w:r w:rsidR="00F712C4" w:rsidRPr="00B042CE">
        <w:t>73</w:t>
      </w:r>
      <w:r w:rsidRPr="00B042CE">
        <w:t>%</w:t>
      </w:r>
      <w:r w:rsidR="00F712C4" w:rsidRPr="00B042CE">
        <w:t xml:space="preserve"> of </w:t>
      </w:r>
      <w:r w:rsidR="00F27E5C" w:rsidRPr="00B042CE">
        <w:t xml:space="preserve">the 97 </w:t>
      </w:r>
      <w:r w:rsidR="00F712C4" w:rsidRPr="00B042CE">
        <w:t xml:space="preserve">parents </w:t>
      </w:r>
      <w:r w:rsidR="00535CCD" w:rsidRPr="00B042CE">
        <w:t xml:space="preserve">reported </w:t>
      </w:r>
      <w:r w:rsidR="00B504DD" w:rsidRPr="00B042CE">
        <w:t>discuss</w:t>
      </w:r>
      <w:r w:rsidR="00535CCD" w:rsidRPr="00B042CE">
        <w:t>ing</w:t>
      </w:r>
      <w:r w:rsidR="00B504DD" w:rsidRPr="00B042CE">
        <w:t xml:space="preserve"> the messages with neighbors, friends</w:t>
      </w:r>
      <w:r w:rsidRPr="00B042CE">
        <w:t>,</w:t>
      </w:r>
      <w:r w:rsidR="00B504DD" w:rsidRPr="00B042CE">
        <w:t xml:space="preserve"> or family members. </w:t>
      </w:r>
      <w:r w:rsidR="003226E6" w:rsidRPr="00B042CE">
        <w:t>This</w:t>
      </w:r>
      <w:r w:rsidR="005E4AA9" w:rsidRPr="00B042CE">
        <w:t xml:space="preserve"> demonstr</w:t>
      </w:r>
      <w:r w:rsidR="003226E6" w:rsidRPr="00B042CE">
        <w:t xml:space="preserve">ates </w:t>
      </w:r>
      <w:r w:rsidR="005E4AA9" w:rsidRPr="00B042CE">
        <w:t xml:space="preserve">that the radio </w:t>
      </w:r>
      <w:r w:rsidR="00F712C4" w:rsidRPr="00B042CE">
        <w:t xml:space="preserve">programs </w:t>
      </w:r>
      <w:r w:rsidR="005E4AA9" w:rsidRPr="00B042CE">
        <w:t xml:space="preserve">encouraged </w:t>
      </w:r>
      <w:r w:rsidR="008E6837" w:rsidRPr="00B042CE">
        <w:t xml:space="preserve">discussion on the </w:t>
      </w:r>
      <w:r w:rsidR="00F712C4" w:rsidRPr="00B042CE">
        <w:t>topic</w:t>
      </w:r>
      <w:r w:rsidR="008E6837" w:rsidRPr="00B042CE">
        <w:t>.</w:t>
      </w:r>
    </w:p>
    <w:p w:rsidR="00424DDF" w:rsidRPr="00B042CE" w:rsidRDefault="00424DDF" w:rsidP="00B64E72">
      <w:pPr>
        <w:pStyle w:val="TableTitle"/>
      </w:pPr>
      <w:bookmarkStart w:id="101" w:name="_Ref517276717"/>
      <w:bookmarkStart w:id="102" w:name="_Toc516158284"/>
      <w:bookmarkStart w:id="103" w:name="_Toc517432586"/>
      <w:r w:rsidRPr="00B042CE">
        <w:lastRenderedPageBreak/>
        <w:t xml:space="preserve">Table </w:t>
      </w:r>
      <w:r w:rsidR="008F038D">
        <w:rPr>
          <w:noProof/>
        </w:rPr>
        <w:fldChar w:fldCharType="begin"/>
      </w:r>
      <w:r w:rsidR="008F038D">
        <w:rPr>
          <w:noProof/>
        </w:rPr>
        <w:instrText xml:space="preserve"> SEQ Table \* ARABIC </w:instrText>
      </w:r>
      <w:r w:rsidR="008F038D">
        <w:rPr>
          <w:noProof/>
        </w:rPr>
        <w:fldChar w:fldCharType="separate"/>
      </w:r>
      <w:r w:rsidR="00D3243E" w:rsidRPr="00B042CE">
        <w:rPr>
          <w:noProof/>
        </w:rPr>
        <w:t>11</w:t>
      </w:r>
      <w:r w:rsidR="008F038D">
        <w:rPr>
          <w:noProof/>
        </w:rPr>
        <w:fldChar w:fldCharType="end"/>
      </w:r>
      <w:bookmarkEnd w:id="101"/>
      <w:r w:rsidR="00B64E72" w:rsidRPr="00B042CE">
        <w:t>:</w:t>
      </w:r>
      <w:r w:rsidR="00B64E72" w:rsidRPr="00B042CE">
        <w:tab/>
      </w:r>
      <w:r w:rsidR="00470B3E" w:rsidRPr="00B042CE">
        <w:t xml:space="preserve">Percentage distribution of parents by </w:t>
      </w:r>
      <w:r w:rsidR="00F3556A" w:rsidRPr="00B042CE">
        <w:t xml:space="preserve">their </w:t>
      </w:r>
      <w:r w:rsidR="00470B3E" w:rsidRPr="00B042CE">
        <w:t>l</w:t>
      </w:r>
      <w:r w:rsidRPr="00B042CE">
        <w:t>evel of agreement with statements about radio program</w:t>
      </w:r>
      <w:r w:rsidR="00F712C4" w:rsidRPr="00B042CE">
        <w:t>s</w:t>
      </w:r>
      <w:r w:rsidRPr="00B042CE">
        <w:t xml:space="preserve"> </w:t>
      </w:r>
      <w:r w:rsidR="00470B3E" w:rsidRPr="00B042CE">
        <w:t>(</w:t>
      </w:r>
      <w:r w:rsidR="00A62687" w:rsidRPr="00B042CE">
        <w:t>n</w:t>
      </w:r>
      <w:r w:rsidR="00200D03" w:rsidRPr="00B042CE">
        <w:t xml:space="preserve"> </w:t>
      </w:r>
      <w:r w:rsidR="00A62687" w:rsidRPr="00B042CE">
        <w:t>=</w:t>
      </w:r>
      <w:r w:rsidR="00200D03" w:rsidRPr="00B042CE">
        <w:t xml:space="preserve"> </w:t>
      </w:r>
      <w:r w:rsidR="00A62687" w:rsidRPr="00B042CE">
        <w:t>97)</w:t>
      </w:r>
      <w:bookmarkEnd w:id="102"/>
      <w:bookmarkEnd w:id="103"/>
    </w:p>
    <w:tbl>
      <w:tblPr>
        <w:tblStyle w:val="GridTable4-Accent31"/>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608"/>
        <w:gridCol w:w="1081"/>
        <w:gridCol w:w="1082"/>
        <w:gridCol w:w="1082"/>
        <w:gridCol w:w="1082"/>
        <w:gridCol w:w="1082"/>
      </w:tblGrid>
      <w:tr w:rsidR="00424DDF" w:rsidRPr="00B64E72" w:rsidTr="00E72EFC">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08" w:type="dxa"/>
            <w:tcBorders>
              <w:top w:val="none" w:sz="0" w:space="0" w:color="auto"/>
              <w:left w:val="none" w:sz="0" w:space="0" w:color="auto"/>
              <w:bottom w:val="none" w:sz="0" w:space="0" w:color="auto"/>
              <w:right w:val="none" w:sz="0" w:space="0" w:color="auto"/>
            </w:tcBorders>
            <w:shd w:val="clear" w:color="auto" w:fill="002F6C"/>
            <w:noWrap/>
            <w:vAlign w:val="bottom"/>
            <w:hideMark/>
          </w:tcPr>
          <w:p w:rsidR="00F1517E" w:rsidRPr="00B042CE" w:rsidRDefault="00F1517E" w:rsidP="00B64E72">
            <w:pPr>
              <w:pStyle w:val="TableHead"/>
              <w:rPr>
                <w:b/>
                <w:lang w:eastAsia="vi-VN"/>
              </w:rPr>
            </w:pPr>
            <w:r w:rsidRPr="00B042CE">
              <w:rPr>
                <w:b/>
                <w:lang w:eastAsia="vi-VN"/>
              </w:rPr>
              <w:t>Statement</w:t>
            </w:r>
            <w:r w:rsidR="004F0A66" w:rsidRPr="00B042CE">
              <w:rPr>
                <w:b/>
                <w:lang w:eastAsia="vi-VN"/>
              </w:rPr>
              <w:t xml:space="preserve"> (</w:t>
            </w:r>
            <w:r w:rsidR="002015DE" w:rsidRPr="00B042CE">
              <w:rPr>
                <w:b/>
                <w:i/>
                <w:lang w:eastAsia="vi-VN"/>
              </w:rPr>
              <w:t>summarized</w:t>
            </w:r>
            <w:r w:rsidR="004F0A66" w:rsidRPr="00B042CE">
              <w:rPr>
                <w:b/>
                <w:lang w:eastAsia="vi-VN"/>
              </w:rPr>
              <w:t>)</w:t>
            </w:r>
          </w:p>
        </w:tc>
        <w:tc>
          <w:tcPr>
            <w:tcW w:w="1081" w:type="dxa"/>
            <w:tcBorders>
              <w:top w:val="none" w:sz="0" w:space="0" w:color="auto"/>
              <w:left w:val="none" w:sz="0" w:space="0" w:color="auto"/>
              <w:bottom w:val="none" w:sz="0" w:space="0" w:color="auto"/>
              <w:right w:val="none" w:sz="0" w:space="0" w:color="auto"/>
            </w:tcBorders>
            <w:shd w:val="clear" w:color="auto" w:fill="002F6C"/>
            <w:noWrap/>
            <w:vAlign w:val="bottom"/>
            <w:hideMark/>
          </w:tcPr>
          <w:p w:rsidR="00F1517E" w:rsidRPr="00B042CE" w:rsidRDefault="00F1517E" w:rsidP="00B64E72">
            <w:pPr>
              <w:pStyle w:val="TableHead"/>
              <w:cnfStyle w:val="100000000000" w:firstRow="1" w:lastRow="0" w:firstColumn="0" w:lastColumn="0" w:oddVBand="0" w:evenVBand="0" w:oddHBand="0" w:evenHBand="0" w:firstRowFirstColumn="0" w:firstRowLastColumn="0" w:lastRowFirstColumn="0" w:lastRowLastColumn="0"/>
              <w:rPr>
                <w:b/>
                <w:lang w:eastAsia="vi-VN"/>
              </w:rPr>
            </w:pPr>
            <w:r w:rsidRPr="00B042CE">
              <w:rPr>
                <w:b/>
                <w:lang w:eastAsia="vi-VN"/>
              </w:rPr>
              <w:t>Strongly disagree</w:t>
            </w:r>
          </w:p>
        </w:tc>
        <w:tc>
          <w:tcPr>
            <w:tcW w:w="1082" w:type="dxa"/>
            <w:tcBorders>
              <w:top w:val="none" w:sz="0" w:space="0" w:color="auto"/>
              <w:left w:val="none" w:sz="0" w:space="0" w:color="auto"/>
              <w:bottom w:val="none" w:sz="0" w:space="0" w:color="auto"/>
              <w:right w:val="none" w:sz="0" w:space="0" w:color="auto"/>
            </w:tcBorders>
            <w:shd w:val="clear" w:color="auto" w:fill="002F6C"/>
            <w:noWrap/>
            <w:vAlign w:val="bottom"/>
            <w:hideMark/>
          </w:tcPr>
          <w:p w:rsidR="00F1517E" w:rsidRPr="00B042CE" w:rsidRDefault="00F1517E" w:rsidP="00B64E72">
            <w:pPr>
              <w:pStyle w:val="TableHead"/>
              <w:cnfStyle w:val="100000000000" w:firstRow="1" w:lastRow="0" w:firstColumn="0" w:lastColumn="0" w:oddVBand="0" w:evenVBand="0" w:oddHBand="0" w:evenHBand="0" w:firstRowFirstColumn="0" w:firstRowLastColumn="0" w:lastRowFirstColumn="0" w:lastRowLastColumn="0"/>
              <w:rPr>
                <w:b/>
                <w:lang w:eastAsia="vi-VN"/>
              </w:rPr>
            </w:pPr>
            <w:r w:rsidRPr="00B042CE">
              <w:rPr>
                <w:b/>
                <w:lang w:eastAsia="vi-VN"/>
              </w:rPr>
              <w:t>Disagree</w:t>
            </w:r>
          </w:p>
        </w:tc>
        <w:tc>
          <w:tcPr>
            <w:tcW w:w="1082" w:type="dxa"/>
            <w:tcBorders>
              <w:top w:val="none" w:sz="0" w:space="0" w:color="auto"/>
              <w:left w:val="none" w:sz="0" w:space="0" w:color="auto"/>
              <w:bottom w:val="none" w:sz="0" w:space="0" w:color="auto"/>
              <w:right w:val="none" w:sz="0" w:space="0" w:color="auto"/>
            </w:tcBorders>
            <w:shd w:val="clear" w:color="auto" w:fill="002F6C"/>
            <w:noWrap/>
            <w:vAlign w:val="bottom"/>
            <w:hideMark/>
          </w:tcPr>
          <w:p w:rsidR="00F1517E" w:rsidRPr="00B042CE" w:rsidRDefault="00F1517E" w:rsidP="00B64E72">
            <w:pPr>
              <w:pStyle w:val="TableHead"/>
              <w:cnfStyle w:val="100000000000" w:firstRow="1" w:lastRow="0" w:firstColumn="0" w:lastColumn="0" w:oddVBand="0" w:evenVBand="0" w:oddHBand="0" w:evenHBand="0" w:firstRowFirstColumn="0" w:firstRowLastColumn="0" w:lastRowFirstColumn="0" w:lastRowLastColumn="0"/>
              <w:rPr>
                <w:b/>
                <w:lang w:eastAsia="vi-VN"/>
              </w:rPr>
            </w:pPr>
            <w:r w:rsidRPr="00B042CE">
              <w:rPr>
                <w:b/>
                <w:lang w:eastAsia="vi-VN"/>
              </w:rPr>
              <w:t>Neutral</w:t>
            </w:r>
          </w:p>
        </w:tc>
        <w:tc>
          <w:tcPr>
            <w:tcW w:w="1082" w:type="dxa"/>
            <w:tcBorders>
              <w:top w:val="none" w:sz="0" w:space="0" w:color="auto"/>
              <w:left w:val="none" w:sz="0" w:space="0" w:color="auto"/>
              <w:bottom w:val="none" w:sz="0" w:space="0" w:color="auto"/>
              <w:right w:val="none" w:sz="0" w:space="0" w:color="auto"/>
            </w:tcBorders>
            <w:shd w:val="clear" w:color="auto" w:fill="002F6C"/>
            <w:noWrap/>
            <w:vAlign w:val="bottom"/>
            <w:hideMark/>
          </w:tcPr>
          <w:p w:rsidR="00F1517E" w:rsidRPr="00B042CE" w:rsidRDefault="00F1517E" w:rsidP="00B64E72">
            <w:pPr>
              <w:pStyle w:val="TableHead"/>
              <w:cnfStyle w:val="100000000000" w:firstRow="1" w:lastRow="0" w:firstColumn="0" w:lastColumn="0" w:oddVBand="0" w:evenVBand="0" w:oddHBand="0" w:evenHBand="0" w:firstRowFirstColumn="0" w:firstRowLastColumn="0" w:lastRowFirstColumn="0" w:lastRowLastColumn="0"/>
              <w:rPr>
                <w:b/>
                <w:lang w:eastAsia="vi-VN"/>
              </w:rPr>
            </w:pPr>
            <w:r w:rsidRPr="00B042CE">
              <w:rPr>
                <w:b/>
                <w:lang w:eastAsia="vi-VN"/>
              </w:rPr>
              <w:t>Agree</w:t>
            </w:r>
          </w:p>
        </w:tc>
        <w:tc>
          <w:tcPr>
            <w:tcW w:w="1082" w:type="dxa"/>
            <w:tcBorders>
              <w:top w:val="none" w:sz="0" w:space="0" w:color="auto"/>
              <w:left w:val="none" w:sz="0" w:space="0" w:color="auto"/>
              <w:bottom w:val="none" w:sz="0" w:space="0" w:color="auto"/>
              <w:right w:val="none" w:sz="0" w:space="0" w:color="auto"/>
            </w:tcBorders>
            <w:shd w:val="clear" w:color="auto" w:fill="002F6C"/>
            <w:noWrap/>
            <w:vAlign w:val="bottom"/>
            <w:hideMark/>
          </w:tcPr>
          <w:p w:rsidR="00F1517E" w:rsidRPr="00B042CE" w:rsidRDefault="00F1517E" w:rsidP="00B64E72">
            <w:pPr>
              <w:pStyle w:val="TableHead"/>
              <w:cnfStyle w:val="100000000000" w:firstRow="1" w:lastRow="0" w:firstColumn="0" w:lastColumn="0" w:oddVBand="0" w:evenVBand="0" w:oddHBand="0" w:evenHBand="0" w:firstRowFirstColumn="0" w:firstRowLastColumn="0" w:lastRowFirstColumn="0" w:lastRowLastColumn="0"/>
              <w:rPr>
                <w:b/>
                <w:lang w:eastAsia="vi-VN"/>
              </w:rPr>
            </w:pPr>
            <w:r w:rsidRPr="00B042CE">
              <w:rPr>
                <w:b/>
                <w:lang w:eastAsia="vi-VN"/>
              </w:rPr>
              <w:t>Strongly Agree</w:t>
            </w:r>
          </w:p>
        </w:tc>
      </w:tr>
      <w:tr w:rsidR="00424DDF" w:rsidRPr="001A6BF4" w:rsidTr="00B64E7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08" w:type="dxa"/>
            <w:shd w:val="clear" w:color="auto" w:fill="CFCDC9"/>
            <w:noWrap/>
            <w:hideMark/>
          </w:tcPr>
          <w:p w:rsidR="00F1517E" w:rsidRPr="00B042CE" w:rsidRDefault="00F1517E" w:rsidP="00B64E72">
            <w:pPr>
              <w:pStyle w:val="Tabletext"/>
              <w:keepNext/>
              <w:rPr>
                <w:b w:val="0"/>
                <w:lang w:eastAsia="vi-VN"/>
              </w:rPr>
            </w:pPr>
            <w:r w:rsidRPr="00B042CE">
              <w:rPr>
                <w:b w:val="0"/>
                <w:lang w:eastAsia="vi-VN"/>
              </w:rPr>
              <w:t>They were easy to understand</w:t>
            </w:r>
          </w:p>
        </w:tc>
        <w:tc>
          <w:tcPr>
            <w:tcW w:w="1081" w:type="dxa"/>
            <w:shd w:val="clear" w:color="auto" w:fill="CFCDC9"/>
            <w:noWrap/>
            <w:hideMark/>
          </w:tcPr>
          <w:p w:rsidR="00F1517E" w:rsidRPr="00B042CE" w:rsidRDefault="00F1517E" w:rsidP="00B64E72">
            <w:pPr>
              <w:pStyle w:val="Tabletext"/>
              <w:cnfStyle w:val="000000100000" w:firstRow="0" w:lastRow="0" w:firstColumn="0" w:lastColumn="0" w:oddVBand="0" w:evenVBand="0" w:oddHBand="1" w:evenHBand="0" w:firstRowFirstColumn="0" w:firstRowLastColumn="0" w:lastRowFirstColumn="0" w:lastRowLastColumn="0"/>
              <w:rPr>
                <w:lang w:eastAsia="vi-VN"/>
              </w:rPr>
            </w:pPr>
            <w:r w:rsidRPr="00B042CE">
              <w:rPr>
                <w:lang w:eastAsia="vi-VN"/>
              </w:rPr>
              <w:t>1.0</w:t>
            </w:r>
          </w:p>
        </w:tc>
        <w:tc>
          <w:tcPr>
            <w:tcW w:w="1082" w:type="dxa"/>
            <w:shd w:val="clear" w:color="auto" w:fill="CFCDC9"/>
            <w:noWrap/>
            <w:hideMark/>
          </w:tcPr>
          <w:p w:rsidR="00F1517E" w:rsidRPr="00B042CE" w:rsidRDefault="00F1517E" w:rsidP="00B64E72">
            <w:pPr>
              <w:pStyle w:val="Tabletext"/>
              <w:cnfStyle w:val="000000100000" w:firstRow="0" w:lastRow="0" w:firstColumn="0" w:lastColumn="0" w:oddVBand="0" w:evenVBand="0" w:oddHBand="1" w:evenHBand="0" w:firstRowFirstColumn="0" w:firstRowLastColumn="0" w:lastRowFirstColumn="0" w:lastRowLastColumn="0"/>
              <w:rPr>
                <w:lang w:eastAsia="vi-VN"/>
              </w:rPr>
            </w:pPr>
            <w:r w:rsidRPr="00B042CE">
              <w:rPr>
                <w:lang w:eastAsia="vi-VN"/>
              </w:rPr>
              <w:t>10.3</w:t>
            </w:r>
          </w:p>
        </w:tc>
        <w:tc>
          <w:tcPr>
            <w:tcW w:w="1082" w:type="dxa"/>
            <w:shd w:val="clear" w:color="auto" w:fill="CFCDC9"/>
            <w:noWrap/>
            <w:hideMark/>
          </w:tcPr>
          <w:p w:rsidR="00F1517E" w:rsidRPr="00B042CE" w:rsidRDefault="00F1517E" w:rsidP="00B64E72">
            <w:pPr>
              <w:pStyle w:val="Tabletext"/>
              <w:cnfStyle w:val="000000100000" w:firstRow="0" w:lastRow="0" w:firstColumn="0" w:lastColumn="0" w:oddVBand="0" w:evenVBand="0" w:oddHBand="1" w:evenHBand="0" w:firstRowFirstColumn="0" w:firstRowLastColumn="0" w:lastRowFirstColumn="0" w:lastRowLastColumn="0"/>
              <w:rPr>
                <w:lang w:eastAsia="vi-VN"/>
              </w:rPr>
            </w:pPr>
            <w:r w:rsidRPr="00B042CE">
              <w:rPr>
                <w:lang w:eastAsia="vi-VN"/>
              </w:rPr>
              <w:t>4.1</w:t>
            </w:r>
          </w:p>
        </w:tc>
        <w:tc>
          <w:tcPr>
            <w:tcW w:w="1082" w:type="dxa"/>
            <w:shd w:val="clear" w:color="auto" w:fill="CFCDC9"/>
            <w:noWrap/>
            <w:hideMark/>
          </w:tcPr>
          <w:p w:rsidR="00F1517E" w:rsidRPr="00B042CE" w:rsidRDefault="00F1517E" w:rsidP="00B64E72">
            <w:pPr>
              <w:pStyle w:val="Tabletext"/>
              <w:cnfStyle w:val="000000100000" w:firstRow="0" w:lastRow="0" w:firstColumn="0" w:lastColumn="0" w:oddVBand="0" w:evenVBand="0" w:oddHBand="1" w:evenHBand="0" w:firstRowFirstColumn="0" w:firstRowLastColumn="0" w:lastRowFirstColumn="0" w:lastRowLastColumn="0"/>
              <w:rPr>
                <w:lang w:eastAsia="vi-VN"/>
              </w:rPr>
            </w:pPr>
            <w:r w:rsidRPr="00B042CE">
              <w:rPr>
                <w:lang w:eastAsia="vi-VN"/>
              </w:rPr>
              <w:t>26.8</w:t>
            </w:r>
          </w:p>
        </w:tc>
        <w:tc>
          <w:tcPr>
            <w:tcW w:w="1082" w:type="dxa"/>
            <w:shd w:val="clear" w:color="auto" w:fill="CFCDC9"/>
            <w:noWrap/>
            <w:hideMark/>
          </w:tcPr>
          <w:p w:rsidR="00F1517E" w:rsidRPr="00B042CE" w:rsidRDefault="00F1517E" w:rsidP="00B64E72">
            <w:pPr>
              <w:pStyle w:val="Tabletext"/>
              <w:cnfStyle w:val="000000100000" w:firstRow="0" w:lastRow="0" w:firstColumn="0" w:lastColumn="0" w:oddVBand="0" w:evenVBand="0" w:oddHBand="1" w:evenHBand="0" w:firstRowFirstColumn="0" w:firstRowLastColumn="0" w:lastRowFirstColumn="0" w:lastRowLastColumn="0"/>
              <w:rPr>
                <w:lang w:eastAsia="vi-VN"/>
              </w:rPr>
            </w:pPr>
            <w:r w:rsidRPr="00B042CE">
              <w:rPr>
                <w:lang w:eastAsia="vi-VN"/>
              </w:rPr>
              <w:t>57.7</w:t>
            </w:r>
          </w:p>
        </w:tc>
      </w:tr>
      <w:tr w:rsidR="00F1517E" w:rsidRPr="001A6BF4" w:rsidTr="00B64E72">
        <w:trPr>
          <w:trHeight w:val="285"/>
        </w:trPr>
        <w:tc>
          <w:tcPr>
            <w:cnfStyle w:val="001000000000" w:firstRow="0" w:lastRow="0" w:firstColumn="1" w:lastColumn="0" w:oddVBand="0" w:evenVBand="0" w:oddHBand="0" w:evenHBand="0" w:firstRowFirstColumn="0" w:firstRowLastColumn="0" w:lastRowFirstColumn="0" w:lastRowLastColumn="0"/>
            <w:tcW w:w="3608" w:type="dxa"/>
            <w:noWrap/>
            <w:hideMark/>
          </w:tcPr>
          <w:p w:rsidR="00F1517E" w:rsidRPr="00B042CE" w:rsidRDefault="00F1517E" w:rsidP="00B64E72">
            <w:pPr>
              <w:pStyle w:val="Tabletext"/>
              <w:keepNext/>
              <w:rPr>
                <w:b w:val="0"/>
                <w:lang w:eastAsia="vi-VN"/>
              </w:rPr>
            </w:pPr>
            <w:r w:rsidRPr="00B042CE">
              <w:rPr>
                <w:b w:val="0"/>
                <w:lang w:eastAsia="vi-VN"/>
              </w:rPr>
              <w:t xml:space="preserve">I learned something new </w:t>
            </w:r>
          </w:p>
        </w:tc>
        <w:tc>
          <w:tcPr>
            <w:tcW w:w="1081" w:type="dxa"/>
            <w:noWrap/>
            <w:hideMark/>
          </w:tcPr>
          <w:p w:rsidR="00F1517E" w:rsidRPr="00B042CE" w:rsidRDefault="00F1517E" w:rsidP="00B64E72">
            <w:pPr>
              <w:pStyle w:val="Tabletext"/>
              <w:cnfStyle w:val="000000000000" w:firstRow="0" w:lastRow="0" w:firstColumn="0" w:lastColumn="0" w:oddVBand="0" w:evenVBand="0" w:oddHBand="0" w:evenHBand="0" w:firstRowFirstColumn="0" w:firstRowLastColumn="0" w:lastRowFirstColumn="0" w:lastRowLastColumn="0"/>
              <w:rPr>
                <w:lang w:eastAsia="vi-VN"/>
              </w:rPr>
            </w:pPr>
            <w:r w:rsidRPr="00B042CE">
              <w:rPr>
                <w:lang w:eastAsia="vi-VN"/>
              </w:rPr>
              <w:t>2.1</w:t>
            </w:r>
          </w:p>
        </w:tc>
        <w:tc>
          <w:tcPr>
            <w:tcW w:w="1082" w:type="dxa"/>
            <w:noWrap/>
            <w:hideMark/>
          </w:tcPr>
          <w:p w:rsidR="00F1517E" w:rsidRPr="001A6BF4" w:rsidRDefault="00F1517E" w:rsidP="00B64E72">
            <w:pPr>
              <w:pStyle w:val="Tabletext"/>
              <w:cnfStyle w:val="000000000000" w:firstRow="0" w:lastRow="0" w:firstColumn="0" w:lastColumn="0" w:oddVBand="0" w:evenVBand="0" w:oddHBand="0" w:evenHBand="0" w:firstRowFirstColumn="0" w:firstRowLastColumn="0" w:lastRowFirstColumn="0" w:lastRowLastColumn="0"/>
              <w:rPr>
                <w:lang w:eastAsia="vi-VN"/>
              </w:rPr>
            </w:pPr>
            <w:r w:rsidRPr="001A6BF4">
              <w:rPr>
                <w:lang w:eastAsia="vi-VN"/>
              </w:rPr>
              <w:t>14.4</w:t>
            </w:r>
          </w:p>
        </w:tc>
        <w:tc>
          <w:tcPr>
            <w:tcW w:w="1082" w:type="dxa"/>
            <w:noWrap/>
            <w:hideMark/>
          </w:tcPr>
          <w:p w:rsidR="00F1517E" w:rsidRPr="001A6BF4" w:rsidRDefault="00F1517E" w:rsidP="00B64E72">
            <w:pPr>
              <w:pStyle w:val="Tabletext"/>
              <w:cnfStyle w:val="000000000000" w:firstRow="0" w:lastRow="0" w:firstColumn="0" w:lastColumn="0" w:oddVBand="0" w:evenVBand="0" w:oddHBand="0" w:evenHBand="0" w:firstRowFirstColumn="0" w:firstRowLastColumn="0" w:lastRowFirstColumn="0" w:lastRowLastColumn="0"/>
              <w:rPr>
                <w:lang w:eastAsia="vi-VN"/>
              </w:rPr>
            </w:pPr>
            <w:r w:rsidRPr="001A6BF4">
              <w:rPr>
                <w:lang w:eastAsia="vi-VN"/>
              </w:rPr>
              <w:t>3.1</w:t>
            </w:r>
          </w:p>
        </w:tc>
        <w:tc>
          <w:tcPr>
            <w:tcW w:w="1082" w:type="dxa"/>
            <w:noWrap/>
            <w:hideMark/>
          </w:tcPr>
          <w:p w:rsidR="00F1517E" w:rsidRPr="001A6BF4" w:rsidRDefault="00F1517E" w:rsidP="00B64E72">
            <w:pPr>
              <w:pStyle w:val="Tabletext"/>
              <w:cnfStyle w:val="000000000000" w:firstRow="0" w:lastRow="0" w:firstColumn="0" w:lastColumn="0" w:oddVBand="0" w:evenVBand="0" w:oddHBand="0" w:evenHBand="0" w:firstRowFirstColumn="0" w:firstRowLastColumn="0" w:lastRowFirstColumn="0" w:lastRowLastColumn="0"/>
              <w:rPr>
                <w:lang w:eastAsia="vi-VN"/>
              </w:rPr>
            </w:pPr>
            <w:r w:rsidRPr="001A6BF4">
              <w:rPr>
                <w:lang w:eastAsia="vi-VN"/>
              </w:rPr>
              <w:t>22.7</w:t>
            </w:r>
          </w:p>
        </w:tc>
        <w:tc>
          <w:tcPr>
            <w:tcW w:w="1082" w:type="dxa"/>
            <w:noWrap/>
            <w:hideMark/>
          </w:tcPr>
          <w:p w:rsidR="00F1517E" w:rsidRPr="001A6BF4" w:rsidRDefault="00F1517E" w:rsidP="00B64E72">
            <w:pPr>
              <w:pStyle w:val="Tabletext"/>
              <w:cnfStyle w:val="000000000000" w:firstRow="0" w:lastRow="0" w:firstColumn="0" w:lastColumn="0" w:oddVBand="0" w:evenVBand="0" w:oddHBand="0" w:evenHBand="0" w:firstRowFirstColumn="0" w:firstRowLastColumn="0" w:lastRowFirstColumn="0" w:lastRowLastColumn="0"/>
              <w:rPr>
                <w:lang w:eastAsia="vi-VN"/>
              </w:rPr>
            </w:pPr>
            <w:r w:rsidRPr="001A6BF4">
              <w:rPr>
                <w:lang w:eastAsia="vi-VN"/>
              </w:rPr>
              <w:t>57.7</w:t>
            </w:r>
          </w:p>
        </w:tc>
      </w:tr>
      <w:tr w:rsidR="00424DDF" w:rsidRPr="001A6BF4" w:rsidTr="00B64E7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08" w:type="dxa"/>
            <w:shd w:val="clear" w:color="auto" w:fill="CFCDC9"/>
            <w:noWrap/>
            <w:hideMark/>
          </w:tcPr>
          <w:p w:rsidR="00F1517E" w:rsidRPr="00B64E72" w:rsidRDefault="009A25A1" w:rsidP="00B64E72">
            <w:pPr>
              <w:pStyle w:val="Tabletext"/>
              <w:keepNext/>
              <w:rPr>
                <w:b w:val="0"/>
                <w:lang w:eastAsia="vi-VN"/>
              </w:rPr>
            </w:pPr>
            <w:r w:rsidRPr="00B64E72">
              <w:rPr>
                <w:b w:val="0"/>
                <w:lang w:eastAsia="vi-VN"/>
              </w:rPr>
              <w:t>I f</w:t>
            </w:r>
            <w:r w:rsidR="00F1517E" w:rsidRPr="00B64E72">
              <w:rPr>
                <w:b w:val="0"/>
                <w:lang w:eastAsia="vi-VN"/>
              </w:rPr>
              <w:t>elt concerned about my child’s education</w:t>
            </w:r>
          </w:p>
        </w:tc>
        <w:tc>
          <w:tcPr>
            <w:tcW w:w="1081" w:type="dxa"/>
            <w:shd w:val="clear" w:color="auto" w:fill="CFCDC9"/>
            <w:noWrap/>
            <w:hideMark/>
          </w:tcPr>
          <w:p w:rsidR="00F1517E" w:rsidRPr="001A6BF4" w:rsidRDefault="00F1517E" w:rsidP="00B64E72">
            <w:pPr>
              <w:pStyle w:val="Tabletext"/>
              <w:cnfStyle w:val="000000100000" w:firstRow="0" w:lastRow="0" w:firstColumn="0" w:lastColumn="0" w:oddVBand="0" w:evenVBand="0" w:oddHBand="1" w:evenHBand="0" w:firstRowFirstColumn="0" w:firstRowLastColumn="0" w:lastRowFirstColumn="0" w:lastRowLastColumn="0"/>
              <w:rPr>
                <w:lang w:eastAsia="vi-VN"/>
              </w:rPr>
            </w:pPr>
            <w:r w:rsidRPr="001A6BF4">
              <w:rPr>
                <w:lang w:eastAsia="vi-VN"/>
              </w:rPr>
              <w:t>2.1</w:t>
            </w:r>
          </w:p>
        </w:tc>
        <w:tc>
          <w:tcPr>
            <w:tcW w:w="1082" w:type="dxa"/>
            <w:shd w:val="clear" w:color="auto" w:fill="CFCDC9"/>
            <w:noWrap/>
            <w:hideMark/>
          </w:tcPr>
          <w:p w:rsidR="00F1517E" w:rsidRPr="001A6BF4" w:rsidRDefault="00F1517E" w:rsidP="00B64E72">
            <w:pPr>
              <w:pStyle w:val="Tabletext"/>
              <w:cnfStyle w:val="000000100000" w:firstRow="0" w:lastRow="0" w:firstColumn="0" w:lastColumn="0" w:oddVBand="0" w:evenVBand="0" w:oddHBand="1" w:evenHBand="0" w:firstRowFirstColumn="0" w:firstRowLastColumn="0" w:lastRowFirstColumn="0" w:lastRowLastColumn="0"/>
              <w:rPr>
                <w:lang w:eastAsia="vi-VN"/>
              </w:rPr>
            </w:pPr>
            <w:r w:rsidRPr="001A6BF4">
              <w:rPr>
                <w:lang w:eastAsia="vi-VN"/>
              </w:rPr>
              <w:t>9.3</w:t>
            </w:r>
          </w:p>
        </w:tc>
        <w:tc>
          <w:tcPr>
            <w:tcW w:w="1082" w:type="dxa"/>
            <w:shd w:val="clear" w:color="auto" w:fill="CFCDC9"/>
            <w:noWrap/>
            <w:hideMark/>
          </w:tcPr>
          <w:p w:rsidR="00F1517E" w:rsidRPr="001A6BF4" w:rsidRDefault="00F1517E" w:rsidP="00B64E72">
            <w:pPr>
              <w:pStyle w:val="Tabletext"/>
              <w:cnfStyle w:val="000000100000" w:firstRow="0" w:lastRow="0" w:firstColumn="0" w:lastColumn="0" w:oddVBand="0" w:evenVBand="0" w:oddHBand="1" w:evenHBand="0" w:firstRowFirstColumn="0" w:firstRowLastColumn="0" w:lastRowFirstColumn="0" w:lastRowLastColumn="0"/>
              <w:rPr>
                <w:lang w:eastAsia="vi-VN"/>
              </w:rPr>
            </w:pPr>
            <w:r w:rsidRPr="001A6BF4">
              <w:rPr>
                <w:lang w:eastAsia="vi-VN"/>
              </w:rPr>
              <w:t>4.1</w:t>
            </w:r>
          </w:p>
        </w:tc>
        <w:tc>
          <w:tcPr>
            <w:tcW w:w="1082" w:type="dxa"/>
            <w:shd w:val="clear" w:color="auto" w:fill="CFCDC9"/>
            <w:noWrap/>
            <w:hideMark/>
          </w:tcPr>
          <w:p w:rsidR="00F1517E" w:rsidRPr="001A6BF4" w:rsidRDefault="00F1517E" w:rsidP="00B64E72">
            <w:pPr>
              <w:pStyle w:val="Tabletext"/>
              <w:cnfStyle w:val="000000100000" w:firstRow="0" w:lastRow="0" w:firstColumn="0" w:lastColumn="0" w:oddVBand="0" w:evenVBand="0" w:oddHBand="1" w:evenHBand="0" w:firstRowFirstColumn="0" w:firstRowLastColumn="0" w:lastRowFirstColumn="0" w:lastRowLastColumn="0"/>
              <w:rPr>
                <w:lang w:eastAsia="vi-VN"/>
              </w:rPr>
            </w:pPr>
            <w:r w:rsidRPr="001A6BF4">
              <w:rPr>
                <w:lang w:eastAsia="vi-VN"/>
              </w:rPr>
              <w:t>23.7</w:t>
            </w:r>
          </w:p>
        </w:tc>
        <w:tc>
          <w:tcPr>
            <w:tcW w:w="1082" w:type="dxa"/>
            <w:shd w:val="clear" w:color="auto" w:fill="CFCDC9"/>
            <w:noWrap/>
            <w:hideMark/>
          </w:tcPr>
          <w:p w:rsidR="00F1517E" w:rsidRPr="001A6BF4" w:rsidRDefault="00F1517E" w:rsidP="00B64E72">
            <w:pPr>
              <w:pStyle w:val="Tabletext"/>
              <w:cnfStyle w:val="000000100000" w:firstRow="0" w:lastRow="0" w:firstColumn="0" w:lastColumn="0" w:oddVBand="0" w:evenVBand="0" w:oddHBand="1" w:evenHBand="0" w:firstRowFirstColumn="0" w:firstRowLastColumn="0" w:lastRowFirstColumn="0" w:lastRowLastColumn="0"/>
              <w:rPr>
                <w:lang w:eastAsia="vi-VN"/>
              </w:rPr>
            </w:pPr>
            <w:r w:rsidRPr="001A6BF4">
              <w:rPr>
                <w:lang w:eastAsia="vi-VN"/>
              </w:rPr>
              <w:t>60.8</w:t>
            </w:r>
          </w:p>
        </w:tc>
      </w:tr>
      <w:tr w:rsidR="00F1517E" w:rsidRPr="001A6BF4" w:rsidTr="00B64E72">
        <w:trPr>
          <w:trHeight w:val="285"/>
        </w:trPr>
        <w:tc>
          <w:tcPr>
            <w:cnfStyle w:val="001000000000" w:firstRow="0" w:lastRow="0" w:firstColumn="1" w:lastColumn="0" w:oddVBand="0" w:evenVBand="0" w:oddHBand="0" w:evenHBand="0" w:firstRowFirstColumn="0" w:firstRowLastColumn="0" w:lastRowFirstColumn="0" w:lastRowLastColumn="0"/>
            <w:tcW w:w="3608" w:type="dxa"/>
            <w:noWrap/>
            <w:hideMark/>
          </w:tcPr>
          <w:p w:rsidR="00F1517E" w:rsidRPr="00B64E72" w:rsidRDefault="009A25A1" w:rsidP="00B64E72">
            <w:pPr>
              <w:pStyle w:val="Tabletext"/>
              <w:keepNext/>
              <w:rPr>
                <w:b w:val="0"/>
                <w:lang w:eastAsia="vi-VN"/>
              </w:rPr>
            </w:pPr>
            <w:r w:rsidRPr="00B64E72">
              <w:rPr>
                <w:b w:val="0"/>
                <w:lang w:eastAsia="vi-VN"/>
              </w:rPr>
              <w:t>I’m m</w:t>
            </w:r>
            <w:r w:rsidR="00F1517E" w:rsidRPr="00B64E72">
              <w:rPr>
                <w:b w:val="0"/>
                <w:lang w:eastAsia="vi-VN"/>
              </w:rPr>
              <w:t xml:space="preserve">ore likely to read with my child </w:t>
            </w:r>
          </w:p>
        </w:tc>
        <w:tc>
          <w:tcPr>
            <w:tcW w:w="1081" w:type="dxa"/>
            <w:noWrap/>
            <w:hideMark/>
          </w:tcPr>
          <w:p w:rsidR="00F1517E" w:rsidRPr="001A6BF4" w:rsidRDefault="00F1517E" w:rsidP="00B64E72">
            <w:pPr>
              <w:pStyle w:val="Tabletext"/>
              <w:cnfStyle w:val="000000000000" w:firstRow="0" w:lastRow="0" w:firstColumn="0" w:lastColumn="0" w:oddVBand="0" w:evenVBand="0" w:oddHBand="0" w:evenHBand="0" w:firstRowFirstColumn="0" w:firstRowLastColumn="0" w:lastRowFirstColumn="0" w:lastRowLastColumn="0"/>
              <w:rPr>
                <w:lang w:eastAsia="vi-VN"/>
              </w:rPr>
            </w:pPr>
            <w:r w:rsidRPr="001A6BF4">
              <w:rPr>
                <w:lang w:eastAsia="vi-VN"/>
              </w:rPr>
              <w:t>1.0</w:t>
            </w:r>
          </w:p>
        </w:tc>
        <w:tc>
          <w:tcPr>
            <w:tcW w:w="1082" w:type="dxa"/>
            <w:noWrap/>
            <w:hideMark/>
          </w:tcPr>
          <w:p w:rsidR="00F1517E" w:rsidRPr="001A6BF4" w:rsidRDefault="00F1517E" w:rsidP="00B64E72">
            <w:pPr>
              <w:pStyle w:val="Tabletext"/>
              <w:cnfStyle w:val="000000000000" w:firstRow="0" w:lastRow="0" w:firstColumn="0" w:lastColumn="0" w:oddVBand="0" w:evenVBand="0" w:oddHBand="0" w:evenHBand="0" w:firstRowFirstColumn="0" w:firstRowLastColumn="0" w:lastRowFirstColumn="0" w:lastRowLastColumn="0"/>
              <w:rPr>
                <w:lang w:eastAsia="vi-VN"/>
              </w:rPr>
            </w:pPr>
            <w:r w:rsidRPr="001A6BF4">
              <w:rPr>
                <w:lang w:eastAsia="vi-VN"/>
              </w:rPr>
              <w:t>9.3</w:t>
            </w:r>
          </w:p>
        </w:tc>
        <w:tc>
          <w:tcPr>
            <w:tcW w:w="1082" w:type="dxa"/>
            <w:noWrap/>
            <w:hideMark/>
          </w:tcPr>
          <w:p w:rsidR="00F1517E" w:rsidRPr="001A6BF4" w:rsidRDefault="00F1517E" w:rsidP="00B64E72">
            <w:pPr>
              <w:pStyle w:val="Tabletext"/>
              <w:cnfStyle w:val="000000000000" w:firstRow="0" w:lastRow="0" w:firstColumn="0" w:lastColumn="0" w:oddVBand="0" w:evenVBand="0" w:oddHBand="0" w:evenHBand="0" w:firstRowFirstColumn="0" w:firstRowLastColumn="0" w:lastRowFirstColumn="0" w:lastRowLastColumn="0"/>
              <w:rPr>
                <w:lang w:eastAsia="vi-VN"/>
              </w:rPr>
            </w:pPr>
            <w:r w:rsidRPr="001A6BF4">
              <w:rPr>
                <w:lang w:eastAsia="vi-VN"/>
              </w:rPr>
              <w:t>6.2</w:t>
            </w:r>
          </w:p>
        </w:tc>
        <w:tc>
          <w:tcPr>
            <w:tcW w:w="1082" w:type="dxa"/>
            <w:noWrap/>
            <w:hideMark/>
          </w:tcPr>
          <w:p w:rsidR="00F1517E" w:rsidRPr="001A6BF4" w:rsidRDefault="00F1517E" w:rsidP="00B64E72">
            <w:pPr>
              <w:pStyle w:val="Tabletext"/>
              <w:cnfStyle w:val="000000000000" w:firstRow="0" w:lastRow="0" w:firstColumn="0" w:lastColumn="0" w:oddVBand="0" w:evenVBand="0" w:oddHBand="0" w:evenHBand="0" w:firstRowFirstColumn="0" w:firstRowLastColumn="0" w:lastRowFirstColumn="0" w:lastRowLastColumn="0"/>
              <w:rPr>
                <w:lang w:eastAsia="vi-VN"/>
              </w:rPr>
            </w:pPr>
            <w:r w:rsidRPr="001A6BF4">
              <w:rPr>
                <w:lang w:eastAsia="vi-VN"/>
              </w:rPr>
              <w:t>23.7</w:t>
            </w:r>
          </w:p>
        </w:tc>
        <w:tc>
          <w:tcPr>
            <w:tcW w:w="1082" w:type="dxa"/>
            <w:noWrap/>
            <w:hideMark/>
          </w:tcPr>
          <w:p w:rsidR="00F1517E" w:rsidRPr="001A6BF4" w:rsidRDefault="00F1517E" w:rsidP="00B64E72">
            <w:pPr>
              <w:pStyle w:val="Tabletext"/>
              <w:cnfStyle w:val="000000000000" w:firstRow="0" w:lastRow="0" w:firstColumn="0" w:lastColumn="0" w:oddVBand="0" w:evenVBand="0" w:oddHBand="0" w:evenHBand="0" w:firstRowFirstColumn="0" w:firstRowLastColumn="0" w:lastRowFirstColumn="0" w:lastRowLastColumn="0"/>
              <w:rPr>
                <w:lang w:eastAsia="vi-VN"/>
              </w:rPr>
            </w:pPr>
            <w:r w:rsidRPr="001A6BF4">
              <w:rPr>
                <w:lang w:eastAsia="vi-VN"/>
              </w:rPr>
              <w:t>59.8</w:t>
            </w:r>
          </w:p>
        </w:tc>
      </w:tr>
      <w:tr w:rsidR="00424DDF" w:rsidRPr="001A6BF4" w:rsidTr="00B64E7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08" w:type="dxa"/>
            <w:shd w:val="clear" w:color="auto" w:fill="CFCDC9"/>
            <w:noWrap/>
            <w:hideMark/>
          </w:tcPr>
          <w:p w:rsidR="00F1517E" w:rsidRPr="00B64E72" w:rsidRDefault="00F1517E" w:rsidP="00B64E72">
            <w:pPr>
              <w:pStyle w:val="Tabletext"/>
              <w:rPr>
                <w:b w:val="0"/>
                <w:lang w:eastAsia="vi-VN"/>
              </w:rPr>
            </w:pPr>
            <w:r w:rsidRPr="00B64E72">
              <w:rPr>
                <w:b w:val="0"/>
                <w:lang w:eastAsia="vi-VN"/>
              </w:rPr>
              <w:t>I discussed them with neighbors, friends</w:t>
            </w:r>
            <w:r w:rsidR="009A25A1" w:rsidRPr="00B64E72">
              <w:rPr>
                <w:b w:val="0"/>
                <w:lang w:eastAsia="vi-VN"/>
              </w:rPr>
              <w:t>,</w:t>
            </w:r>
            <w:r w:rsidRPr="00B64E72">
              <w:rPr>
                <w:b w:val="0"/>
                <w:lang w:eastAsia="vi-VN"/>
              </w:rPr>
              <w:t xml:space="preserve"> or family members  </w:t>
            </w:r>
          </w:p>
        </w:tc>
        <w:tc>
          <w:tcPr>
            <w:tcW w:w="1081" w:type="dxa"/>
            <w:shd w:val="clear" w:color="auto" w:fill="CFCDC9"/>
            <w:noWrap/>
            <w:hideMark/>
          </w:tcPr>
          <w:p w:rsidR="00F1517E" w:rsidRPr="001A6BF4" w:rsidRDefault="00F1517E" w:rsidP="00B64E72">
            <w:pPr>
              <w:pStyle w:val="Tabletext"/>
              <w:cnfStyle w:val="000000100000" w:firstRow="0" w:lastRow="0" w:firstColumn="0" w:lastColumn="0" w:oddVBand="0" w:evenVBand="0" w:oddHBand="1" w:evenHBand="0" w:firstRowFirstColumn="0" w:firstRowLastColumn="0" w:lastRowFirstColumn="0" w:lastRowLastColumn="0"/>
              <w:rPr>
                <w:lang w:eastAsia="vi-VN"/>
              </w:rPr>
            </w:pPr>
            <w:r w:rsidRPr="001A6BF4">
              <w:rPr>
                <w:lang w:eastAsia="vi-VN"/>
              </w:rPr>
              <w:t>10.3</w:t>
            </w:r>
          </w:p>
        </w:tc>
        <w:tc>
          <w:tcPr>
            <w:tcW w:w="1082" w:type="dxa"/>
            <w:shd w:val="clear" w:color="auto" w:fill="CFCDC9"/>
            <w:noWrap/>
            <w:hideMark/>
          </w:tcPr>
          <w:p w:rsidR="00F1517E" w:rsidRPr="001A6BF4" w:rsidRDefault="00F1517E" w:rsidP="00B64E72">
            <w:pPr>
              <w:pStyle w:val="Tabletext"/>
              <w:cnfStyle w:val="000000100000" w:firstRow="0" w:lastRow="0" w:firstColumn="0" w:lastColumn="0" w:oddVBand="0" w:evenVBand="0" w:oddHBand="1" w:evenHBand="0" w:firstRowFirstColumn="0" w:firstRowLastColumn="0" w:lastRowFirstColumn="0" w:lastRowLastColumn="0"/>
              <w:rPr>
                <w:lang w:eastAsia="vi-VN"/>
              </w:rPr>
            </w:pPr>
            <w:r w:rsidRPr="001A6BF4">
              <w:rPr>
                <w:lang w:eastAsia="vi-VN"/>
              </w:rPr>
              <w:t>11.3</w:t>
            </w:r>
          </w:p>
        </w:tc>
        <w:tc>
          <w:tcPr>
            <w:tcW w:w="1082" w:type="dxa"/>
            <w:shd w:val="clear" w:color="auto" w:fill="CFCDC9"/>
            <w:noWrap/>
            <w:hideMark/>
          </w:tcPr>
          <w:p w:rsidR="00F1517E" w:rsidRPr="001A6BF4" w:rsidRDefault="00F1517E" w:rsidP="00B64E72">
            <w:pPr>
              <w:pStyle w:val="Tabletext"/>
              <w:cnfStyle w:val="000000100000" w:firstRow="0" w:lastRow="0" w:firstColumn="0" w:lastColumn="0" w:oddVBand="0" w:evenVBand="0" w:oddHBand="1" w:evenHBand="0" w:firstRowFirstColumn="0" w:firstRowLastColumn="0" w:lastRowFirstColumn="0" w:lastRowLastColumn="0"/>
              <w:rPr>
                <w:lang w:eastAsia="vi-VN"/>
              </w:rPr>
            </w:pPr>
            <w:r w:rsidRPr="001A6BF4">
              <w:rPr>
                <w:lang w:eastAsia="vi-VN"/>
              </w:rPr>
              <w:t>5.2</w:t>
            </w:r>
          </w:p>
        </w:tc>
        <w:tc>
          <w:tcPr>
            <w:tcW w:w="1082" w:type="dxa"/>
            <w:shd w:val="clear" w:color="auto" w:fill="CFCDC9"/>
            <w:noWrap/>
            <w:hideMark/>
          </w:tcPr>
          <w:p w:rsidR="00F1517E" w:rsidRPr="001A6BF4" w:rsidRDefault="00F1517E" w:rsidP="00B64E72">
            <w:pPr>
              <w:pStyle w:val="Tabletext"/>
              <w:cnfStyle w:val="000000100000" w:firstRow="0" w:lastRow="0" w:firstColumn="0" w:lastColumn="0" w:oddVBand="0" w:evenVBand="0" w:oddHBand="1" w:evenHBand="0" w:firstRowFirstColumn="0" w:firstRowLastColumn="0" w:lastRowFirstColumn="0" w:lastRowLastColumn="0"/>
              <w:rPr>
                <w:lang w:eastAsia="vi-VN"/>
              </w:rPr>
            </w:pPr>
            <w:r w:rsidRPr="001A6BF4">
              <w:rPr>
                <w:lang w:eastAsia="vi-VN"/>
              </w:rPr>
              <w:t>26.8</w:t>
            </w:r>
          </w:p>
        </w:tc>
        <w:tc>
          <w:tcPr>
            <w:tcW w:w="1082" w:type="dxa"/>
            <w:shd w:val="clear" w:color="auto" w:fill="CFCDC9"/>
            <w:noWrap/>
            <w:hideMark/>
          </w:tcPr>
          <w:p w:rsidR="00F1517E" w:rsidRPr="001A6BF4" w:rsidRDefault="00F1517E" w:rsidP="00B64E72">
            <w:pPr>
              <w:pStyle w:val="Tabletext"/>
              <w:cnfStyle w:val="000000100000" w:firstRow="0" w:lastRow="0" w:firstColumn="0" w:lastColumn="0" w:oddVBand="0" w:evenVBand="0" w:oddHBand="1" w:evenHBand="0" w:firstRowFirstColumn="0" w:firstRowLastColumn="0" w:lastRowFirstColumn="0" w:lastRowLastColumn="0"/>
              <w:rPr>
                <w:lang w:eastAsia="vi-VN"/>
              </w:rPr>
            </w:pPr>
            <w:r w:rsidRPr="001A6BF4">
              <w:rPr>
                <w:lang w:eastAsia="vi-VN"/>
              </w:rPr>
              <w:t>46.4</w:t>
            </w:r>
          </w:p>
        </w:tc>
      </w:tr>
    </w:tbl>
    <w:p w:rsidR="00F1517E" w:rsidRPr="00B64E72" w:rsidRDefault="00F1517E" w:rsidP="00B64E72">
      <w:pPr>
        <w:spacing w:after="0" w:line="240" w:lineRule="auto"/>
      </w:pPr>
    </w:p>
    <w:p w:rsidR="0022423A" w:rsidRPr="00B64E72" w:rsidRDefault="00B64E72" w:rsidP="00B64E72">
      <w:pPr>
        <w:pStyle w:val="Heading3"/>
      </w:pPr>
      <w:bookmarkStart w:id="104" w:name="_Toc520966800"/>
      <w:r>
        <w:t>3.2.4</w:t>
      </w:r>
      <w:r>
        <w:tab/>
      </w:r>
      <w:r w:rsidR="001E58C0" w:rsidRPr="00B64E72">
        <w:t>Prompted r</w:t>
      </w:r>
      <w:r w:rsidR="0022423A" w:rsidRPr="00B64E72">
        <w:t xml:space="preserve">ecall of </w:t>
      </w:r>
      <w:r w:rsidR="001F6CE6" w:rsidRPr="00B64E72">
        <w:t xml:space="preserve">the </w:t>
      </w:r>
      <w:r w:rsidR="00AC215A" w:rsidRPr="00B64E72">
        <w:t xml:space="preserve">SBCC </w:t>
      </w:r>
      <w:r w:rsidR="0022423A" w:rsidRPr="00B64E72">
        <w:t>campaign posters</w:t>
      </w:r>
      <w:bookmarkEnd w:id="104"/>
    </w:p>
    <w:p w:rsidR="00934508" w:rsidRPr="001A6BF4" w:rsidRDefault="0006178C" w:rsidP="00B64E72">
      <w:pPr>
        <w:pStyle w:val="BodyText"/>
      </w:pPr>
      <w:r w:rsidRPr="00B042CE">
        <w:t xml:space="preserve">When the 936 parents at the endline were shown the campaign posters, </w:t>
      </w:r>
      <w:r w:rsidR="00200EA1" w:rsidRPr="00B042CE">
        <w:t>43</w:t>
      </w:r>
      <w:r w:rsidR="00B34ED8" w:rsidRPr="00B042CE">
        <w:t>% (401)</w:t>
      </w:r>
      <w:r w:rsidRPr="00B042CE">
        <w:t xml:space="preserve"> </w:t>
      </w:r>
      <w:r w:rsidR="00200EA1" w:rsidRPr="00B042CE">
        <w:t xml:space="preserve">confirmed seeing </w:t>
      </w:r>
      <w:r w:rsidRPr="00B042CE">
        <w:t>the posters</w:t>
      </w:r>
      <w:r w:rsidR="00C66126" w:rsidRPr="00B042CE">
        <w:t xml:space="preserve"> </w:t>
      </w:r>
      <w:r w:rsidR="0024648B" w:rsidRPr="00B042CE">
        <w:t xml:space="preserve">during the </w:t>
      </w:r>
      <w:r w:rsidR="00F27E5C" w:rsidRPr="00B042CE">
        <w:t xml:space="preserve">SBCC </w:t>
      </w:r>
      <w:r w:rsidR="0024648B" w:rsidRPr="00B042CE">
        <w:t>pilot campaign</w:t>
      </w:r>
      <w:r w:rsidR="00A154B8" w:rsidRPr="00B042CE">
        <w:t xml:space="preserve"> </w:t>
      </w:r>
      <w:r w:rsidR="00913527" w:rsidRPr="00B042CE">
        <w:t>period.</w:t>
      </w:r>
      <w:r w:rsidR="003B152B" w:rsidRPr="00B042CE">
        <w:t xml:space="preserve"> </w:t>
      </w:r>
      <w:r w:rsidR="00C66126" w:rsidRPr="00B042CE">
        <w:t>Of these parents</w:t>
      </w:r>
      <w:r w:rsidR="00934508" w:rsidRPr="00B042CE">
        <w:t>, 49</w:t>
      </w:r>
      <w:r w:rsidR="00B34ED8" w:rsidRPr="00B042CE">
        <w:t>%</w:t>
      </w:r>
      <w:r w:rsidR="00934508" w:rsidRPr="00B042CE">
        <w:t xml:space="preserve"> had seen the</w:t>
      </w:r>
      <w:r w:rsidR="00C66126" w:rsidRPr="00B042CE">
        <w:t xml:space="preserve"> posters</w:t>
      </w:r>
      <w:r w:rsidR="00934508" w:rsidRPr="00B042CE">
        <w:t xml:space="preserve"> at trading centers or shops </w:t>
      </w:r>
      <w:r w:rsidR="00B34ED8" w:rsidRPr="00B042CE">
        <w:t xml:space="preserve">and </w:t>
      </w:r>
      <w:r w:rsidR="00934508" w:rsidRPr="00B042CE">
        <w:t>34</w:t>
      </w:r>
      <w:r w:rsidR="00B34ED8" w:rsidRPr="00B042CE">
        <w:t>%</w:t>
      </w:r>
      <w:r w:rsidR="00934508" w:rsidRPr="00B042CE">
        <w:t xml:space="preserve"> had seen them in schools (</w:t>
      </w:r>
      <w:r w:rsidR="00F220E0" w:rsidRPr="00B042CE">
        <w:rPr>
          <w:b/>
          <w:i/>
        </w:rPr>
        <w:fldChar w:fldCharType="begin"/>
      </w:r>
      <w:r w:rsidR="00F220E0" w:rsidRPr="00B042CE">
        <w:rPr>
          <w:b/>
          <w:i/>
        </w:rPr>
        <w:instrText xml:space="preserve"> REF _Ref517276735 \h  \* MERGEFORMAT </w:instrText>
      </w:r>
      <w:r w:rsidR="00F220E0" w:rsidRPr="00B042CE">
        <w:rPr>
          <w:b/>
          <w:i/>
        </w:rPr>
      </w:r>
      <w:r w:rsidR="00F220E0" w:rsidRPr="00B042CE">
        <w:rPr>
          <w:b/>
          <w:i/>
        </w:rPr>
        <w:fldChar w:fldCharType="separate"/>
      </w:r>
      <w:r w:rsidR="00EE51E3" w:rsidRPr="00B042CE">
        <w:rPr>
          <w:b/>
          <w:i/>
        </w:rPr>
        <w:t xml:space="preserve">Figure </w:t>
      </w:r>
      <w:r w:rsidR="00EE51E3" w:rsidRPr="00B042CE">
        <w:rPr>
          <w:b/>
          <w:i/>
          <w:noProof/>
        </w:rPr>
        <w:t>5</w:t>
      </w:r>
      <w:r w:rsidR="00F220E0" w:rsidRPr="00B042CE">
        <w:rPr>
          <w:b/>
          <w:i/>
        </w:rPr>
        <w:fldChar w:fldCharType="end"/>
      </w:r>
      <w:r w:rsidR="00934508" w:rsidRPr="00B042CE">
        <w:t>)</w:t>
      </w:r>
      <w:r w:rsidR="00375B10" w:rsidRPr="00B042CE">
        <w:t>.</w:t>
      </w:r>
      <w:r w:rsidR="00375B10" w:rsidRPr="001A6BF4">
        <w:t xml:space="preserve"> </w:t>
      </w:r>
    </w:p>
    <w:p w:rsidR="00934508" w:rsidRPr="00B042CE" w:rsidRDefault="00934508" w:rsidP="00B64E72">
      <w:pPr>
        <w:pStyle w:val="FigureTitle"/>
      </w:pPr>
      <w:bookmarkStart w:id="105" w:name="_Ref517276735"/>
      <w:bookmarkStart w:id="106" w:name="_Toc516158314"/>
      <w:bookmarkStart w:id="107" w:name="_Toc519844653"/>
      <w:r w:rsidRPr="00B042CE">
        <w:t xml:space="preserve">Figure </w:t>
      </w:r>
      <w:r w:rsidR="008F038D">
        <w:rPr>
          <w:noProof/>
        </w:rPr>
        <w:fldChar w:fldCharType="begin"/>
      </w:r>
      <w:r w:rsidR="008F038D">
        <w:rPr>
          <w:noProof/>
        </w:rPr>
        <w:instrText xml:space="preserve"> SEQ Figure \* ARABIC </w:instrText>
      </w:r>
      <w:r w:rsidR="008F038D">
        <w:rPr>
          <w:noProof/>
        </w:rPr>
        <w:fldChar w:fldCharType="separate"/>
      </w:r>
      <w:r w:rsidR="00EE51E3" w:rsidRPr="00B042CE">
        <w:rPr>
          <w:noProof/>
        </w:rPr>
        <w:t>5</w:t>
      </w:r>
      <w:r w:rsidR="008F038D">
        <w:rPr>
          <w:noProof/>
        </w:rPr>
        <w:fldChar w:fldCharType="end"/>
      </w:r>
      <w:bookmarkEnd w:id="105"/>
      <w:r w:rsidR="00B64E72" w:rsidRPr="00B042CE">
        <w:t>:</w:t>
      </w:r>
      <w:r w:rsidR="00B64E72" w:rsidRPr="00B042CE">
        <w:tab/>
      </w:r>
      <w:r w:rsidR="00F27E5C" w:rsidRPr="00B042CE">
        <w:t>Percent</w:t>
      </w:r>
      <w:r w:rsidR="00A67C85" w:rsidRPr="00B042CE">
        <w:t xml:space="preserve"> of parents that </w:t>
      </w:r>
      <w:r w:rsidRPr="00B042CE">
        <w:t xml:space="preserve">saw </w:t>
      </w:r>
      <w:r w:rsidR="00470B3E" w:rsidRPr="00B042CE">
        <w:t xml:space="preserve">SBCC </w:t>
      </w:r>
      <w:r w:rsidR="00E645CA">
        <w:t>pilot campaign</w:t>
      </w:r>
      <w:r w:rsidRPr="00B042CE">
        <w:t xml:space="preserve"> posters</w:t>
      </w:r>
      <w:r w:rsidR="00A67C85" w:rsidRPr="00B042CE">
        <w:t>, by location</w:t>
      </w:r>
      <w:bookmarkEnd w:id="106"/>
      <w:r w:rsidR="00470B3E" w:rsidRPr="00B042CE">
        <w:t xml:space="preserve"> in which they saw the posters</w:t>
      </w:r>
      <w:r w:rsidR="00A67C85" w:rsidRPr="00B042CE">
        <w:t xml:space="preserve"> </w:t>
      </w:r>
      <w:r w:rsidR="00BB31FA" w:rsidRPr="00B042CE">
        <w:t>(</w:t>
      </w:r>
      <w:r w:rsidR="008B6881" w:rsidRPr="00B042CE">
        <w:t>multiple response</w:t>
      </w:r>
      <w:r w:rsidR="003206FF" w:rsidRPr="00B042CE">
        <w:t>s</w:t>
      </w:r>
      <w:r w:rsidR="00B34ED8" w:rsidRPr="00B042CE">
        <w:t>,</w:t>
      </w:r>
      <w:r w:rsidR="008B6881" w:rsidRPr="00B042CE">
        <w:t xml:space="preserve"> </w:t>
      </w:r>
      <w:r w:rsidR="00BB31FA" w:rsidRPr="00B042CE">
        <w:t>n</w:t>
      </w:r>
      <w:r w:rsidR="00B34ED8" w:rsidRPr="00B042CE">
        <w:t xml:space="preserve"> </w:t>
      </w:r>
      <w:r w:rsidR="00BB31FA" w:rsidRPr="00B042CE">
        <w:t>=</w:t>
      </w:r>
      <w:r w:rsidR="00B34ED8" w:rsidRPr="00B042CE">
        <w:t xml:space="preserve"> </w:t>
      </w:r>
      <w:r w:rsidR="00BB31FA" w:rsidRPr="00B042CE">
        <w:t>401</w:t>
      </w:r>
      <w:r w:rsidR="00F712C4" w:rsidRPr="00B042CE">
        <w:t>)</w:t>
      </w:r>
      <w:bookmarkEnd w:id="107"/>
    </w:p>
    <w:p w:rsidR="00934508" w:rsidRPr="001A6BF4" w:rsidRDefault="007E0870" w:rsidP="00C66126">
      <w:pPr>
        <w:spacing w:after="0"/>
        <w:jc w:val="center"/>
        <w:rPr>
          <w:rFonts w:ascii="Arial" w:hAnsi="Arial" w:cs="Arial"/>
        </w:rPr>
      </w:pPr>
      <w:r w:rsidRPr="00B042CE">
        <w:rPr>
          <w:noProof/>
        </w:rPr>
        <w:drawing>
          <wp:inline distT="0" distB="0" distL="0" distR="0" wp14:anchorId="7F6EA7C9" wp14:editId="47A9669F">
            <wp:extent cx="5143500" cy="3108960"/>
            <wp:effectExtent l="0" t="0" r="0"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B31FA" w:rsidRPr="00B64E72" w:rsidRDefault="00BB31FA" w:rsidP="00B64E72">
      <w:pPr>
        <w:spacing w:after="0" w:line="240" w:lineRule="auto"/>
      </w:pPr>
    </w:p>
    <w:p w:rsidR="00002F27" w:rsidRPr="00B042CE" w:rsidRDefault="00B34ED8" w:rsidP="00B64E72">
      <w:pPr>
        <w:pStyle w:val="BodyText"/>
      </w:pPr>
      <w:r w:rsidRPr="00B042CE">
        <w:t>Out o</w:t>
      </w:r>
      <w:r w:rsidR="00002F27" w:rsidRPr="00B042CE">
        <w:t xml:space="preserve">f the five campaign messages communicated through posters, </w:t>
      </w:r>
      <w:r w:rsidR="00E9435D" w:rsidRPr="00B042CE">
        <w:t>63</w:t>
      </w:r>
      <w:r w:rsidRPr="00B042CE">
        <w:t>%</w:t>
      </w:r>
      <w:r w:rsidR="00E9435D" w:rsidRPr="00B042CE">
        <w:t xml:space="preserve"> of </w:t>
      </w:r>
      <w:r w:rsidR="0038073A" w:rsidRPr="00B042CE">
        <w:t xml:space="preserve">parents </w:t>
      </w:r>
      <w:r w:rsidR="00F712C4" w:rsidRPr="00B042CE">
        <w:t xml:space="preserve">who reported </w:t>
      </w:r>
      <w:r w:rsidR="006C4B77" w:rsidRPr="00B042CE">
        <w:t>seeing</w:t>
      </w:r>
      <w:r w:rsidR="00F712C4" w:rsidRPr="00B042CE">
        <w:t xml:space="preserve"> the</w:t>
      </w:r>
      <w:r w:rsidRPr="00B042CE">
        <w:t>m</w:t>
      </w:r>
      <w:r w:rsidR="00F712C4" w:rsidRPr="00B042CE">
        <w:t xml:space="preserve"> </w:t>
      </w:r>
      <w:r w:rsidR="00E9435D" w:rsidRPr="00B042CE">
        <w:t>recalled the message, “</w:t>
      </w:r>
      <w:r w:rsidRPr="00B042CE">
        <w:t xml:space="preserve">It </w:t>
      </w:r>
      <w:r w:rsidR="0038073A" w:rsidRPr="00B042CE">
        <w:t xml:space="preserve">is important to read with children at </w:t>
      </w:r>
      <w:r w:rsidR="005B4BC1" w:rsidRPr="00B042CE">
        <w:t>home</w:t>
      </w:r>
      <w:r w:rsidRPr="00B042CE">
        <w:t>,</w:t>
      </w:r>
      <w:r w:rsidR="005B4BC1" w:rsidRPr="00B042CE">
        <w:t>”</w:t>
      </w:r>
      <w:r w:rsidR="00C633A5" w:rsidRPr="00B042CE">
        <w:t xml:space="preserve"> </w:t>
      </w:r>
      <w:r w:rsidRPr="00B042CE">
        <w:t xml:space="preserve">while </w:t>
      </w:r>
      <w:r w:rsidR="00992FE7" w:rsidRPr="00B042CE">
        <w:t>32</w:t>
      </w:r>
      <w:r w:rsidRPr="00B042CE">
        <w:t>%</w:t>
      </w:r>
      <w:r w:rsidR="00992FE7" w:rsidRPr="00B042CE">
        <w:t xml:space="preserve"> recalled the message, “</w:t>
      </w:r>
      <w:r w:rsidRPr="00B042CE">
        <w:t>E</w:t>
      </w:r>
      <w:r w:rsidR="00992FE7" w:rsidRPr="00B042CE">
        <w:t>very day</w:t>
      </w:r>
      <w:r w:rsidR="00B042CE" w:rsidRPr="00B042CE">
        <w:t>,</w:t>
      </w:r>
      <w:r w:rsidR="00992FE7" w:rsidRPr="00B042CE">
        <w:t xml:space="preserve"> we spare time to read with our children.” </w:t>
      </w:r>
      <w:r w:rsidR="0038073A" w:rsidRPr="00B042CE">
        <w:t xml:space="preserve">The </w:t>
      </w:r>
      <w:r w:rsidR="00C605A3" w:rsidRPr="00B042CE">
        <w:t xml:space="preserve">unprompted </w:t>
      </w:r>
      <w:r w:rsidR="0038073A" w:rsidRPr="00B042CE">
        <w:t xml:space="preserve">recall rate for </w:t>
      </w:r>
      <w:r w:rsidR="00E9435D" w:rsidRPr="00B042CE">
        <w:t xml:space="preserve">all </w:t>
      </w:r>
      <w:r w:rsidR="0038073A" w:rsidRPr="00B042CE">
        <w:t xml:space="preserve">the messages </w:t>
      </w:r>
      <w:r w:rsidR="00034A1F" w:rsidRPr="00B042CE">
        <w:t xml:space="preserve">on the posters </w:t>
      </w:r>
      <w:r w:rsidR="0038073A" w:rsidRPr="00B042CE">
        <w:t xml:space="preserve">is indicated in </w:t>
      </w:r>
      <w:r w:rsidR="00F220E0" w:rsidRPr="00B042CE">
        <w:rPr>
          <w:b/>
          <w:i/>
        </w:rPr>
        <w:fldChar w:fldCharType="begin"/>
      </w:r>
      <w:r w:rsidR="00F220E0" w:rsidRPr="00B042CE">
        <w:rPr>
          <w:b/>
          <w:i/>
        </w:rPr>
        <w:instrText xml:space="preserve"> REF _Ref517276758 \h  \* MERGEFORMAT </w:instrText>
      </w:r>
      <w:r w:rsidR="00F220E0" w:rsidRPr="00B042CE">
        <w:rPr>
          <w:b/>
          <w:i/>
        </w:rPr>
      </w:r>
      <w:r w:rsidR="00F220E0" w:rsidRPr="00B042CE">
        <w:rPr>
          <w:b/>
          <w:i/>
        </w:rPr>
        <w:fldChar w:fldCharType="separate"/>
      </w:r>
      <w:r w:rsidR="00D3243E" w:rsidRPr="00B042CE">
        <w:rPr>
          <w:b/>
          <w:i/>
        </w:rPr>
        <w:t xml:space="preserve">Table </w:t>
      </w:r>
      <w:r w:rsidR="00D3243E" w:rsidRPr="00B042CE">
        <w:rPr>
          <w:b/>
          <w:i/>
          <w:noProof/>
        </w:rPr>
        <w:t>12</w:t>
      </w:r>
      <w:r w:rsidR="00F220E0" w:rsidRPr="00B042CE">
        <w:rPr>
          <w:b/>
          <w:i/>
        </w:rPr>
        <w:fldChar w:fldCharType="end"/>
      </w:r>
      <w:r w:rsidR="0038073A" w:rsidRPr="00B042CE">
        <w:t xml:space="preserve">. </w:t>
      </w:r>
    </w:p>
    <w:p w:rsidR="0038073A" w:rsidRPr="00B042CE" w:rsidRDefault="0038073A" w:rsidP="002547BC">
      <w:pPr>
        <w:pStyle w:val="TableTitle"/>
      </w:pPr>
      <w:bookmarkStart w:id="108" w:name="_Ref517276758"/>
      <w:bookmarkStart w:id="109" w:name="_Toc516158285"/>
      <w:bookmarkStart w:id="110" w:name="_Toc517432587"/>
      <w:r w:rsidRPr="00B042CE">
        <w:lastRenderedPageBreak/>
        <w:t xml:space="preserve">Table </w:t>
      </w:r>
      <w:r w:rsidR="008F038D">
        <w:rPr>
          <w:noProof/>
        </w:rPr>
        <w:fldChar w:fldCharType="begin"/>
      </w:r>
      <w:r w:rsidR="008F038D">
        <w:rPr>
          <w:noProof/>
        </w:rPr>
        <w:instrText xml:space="preserve"> SEQ Table \* ARABIC </w:instrText>
      </w:r>
      <w:r w:rsidR="008F038D">
        <w:rPr>
          <w:noProof/>
        </w:rPr>
        <w:fldChar w:fldCharType="separate"/>
      </w:r>
      <w:r w:rsidR="00D3243E" w:rsidRPr="00B042CE">
        <w:rPr>
          <w:noProof/>
        </w:rPr>
        <w:t>12</w:t>
      </w:r>
      <w:r w:rsidR="008F038D">
        <w:rPr>
          <w:noProof/>
        </w:rPr>
        <w:fldChar w:fldCharType="end"/>
      </w:r>
      <w:bookmarkEnd w:id="108"/>
      <w:r w:rsidR="002547BC" w:rsidRPr="00B042CE">
        <w:t>:</w:t>
      </w:r>
      <w:r w:rsidR="002547BC" w:rsidRPr="00B042CE">
        <w:tab/>
      </w:r>
      <w:r w:rsidR="00470B3E" w:rsidRPr="00B042CE">
        <w:t>Percentage distribution of parents by p</w:t>
      </w:r>
      <w:r w:rsidRPr="00B042CE">
        <w:t xml:space="preserve">oster messages </w:t>
      </w:r>
      <w:r w:rsidR="00470B3E" w:rsidRPr="00B042CE">
        <w:t>they</w:t>
      </w:r>
      <w:r w:rsidRPr="00B042CE">
        <w:t xml:space="preserve"> </w:t>
      </w:r>
      <w:r w:rsidR="000824E7" w:rsidRPr="00B042CE">
        <w:t>spontaneously</w:t>
      </w:r>
      <w:r w:rsidR="003206FF" w:rsidRPr="00B042CE">
        <w:t xml:space="preserve"> </w:t>
      </w:r>
      <w:r w:rsidRPr="00B042CE">
        <w:t xml:space="preserve">recall </w:t>
      </w:r>
      <w:r w:rsidR="00727A8E" w:rsidRPr="00B042CE">
        <w:t>(n</w:t>
      </w:r>
      <w:r w:rsidR="00B34ED8" w:rsidRPr="00B042CE">
        <w:t xml:space="preserve"> </w:t>
      </w:r>
      <w:r w:rsidR="00727A8E" w:rsidRPr="00B042CE">
        <w:t>=</w:t>
      </w:r>
      <w:r w:rsidR="00B34ED8" w:rsidRPr="00B042CE">
        <w:t xml:space="preserve"> </w:t>
      </w:r>
      <w:r w:rsidR="00727A8E" w:rsidRPr="00B042CE">
        <w:t>401)</w:t>
      </w:r>
      <w:bookmarkEnd w:id="109"/>
      <w:bookmarkEnd w:id="110"/>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420"/>
        <w:gridCol w:w="950"/>
      </w:tblGrid>
      <w:tr w:rsidR="00E72EFC" w:rsidRPr="00E72EFC" w:rsidTr="00AE67B8">
        <w:trPr>
          <w:trHeight w:val="315"/>
          <w:jc w:val="center"/>
        </w:trPr>
        <w:tc>
          <w:tcPr>
            <w:tcW w:w="0" w:type="auto"/>
            <w:shd w:val="clear" w:color="auto" w:fill="002F6C"/>
            <w:noWrap/>
          </w:tcPr>
          <w:p w:rsidR="00002F27" w:rsidRPr="00B042CE" w:rsidRDefault="00002F27" w:rsidP="00E72EFC">
            <w:pPr>
              <w:pStyle w:val="TableHead"/>
            </w:pPr>
            <w:r w:rsidRPr="00B042CE">
              <w:t>Message</w:t>
            </w:r>
            <w:r w:rsidR="004F0A66" w:rsidRPr="00B042CE">
              <w:t xml:space="preserve"> (</w:t>
            </w:r>
            <w:r w:rsidR="002015DE" w:rsidRPr="00B042CE">
              <w:rPr>
                <w:i/>
              </w:rPr>
              <w:t>summarized</w:t>
            </w:r>
            <w:r w:rsidR="004F0A66" w:rsidRPr="00B042CE">
              <w:t>)</w:t>
            </w:r>
          </w:p>
        </w:tc>
        <w:tc>
          <w:tcPr>
            <w:tcW w:w="0" w:type="auto"/>
            <w:shd w:val="clear" w:color="auto" w:fill="002F6C"/>
            <w:noWrap/>
          </w:tcPr>
          <w:p w:rsidR="00002F27" w:rsidRPr="00B042CE" w:rsidRDefault="00002F27" w:rsidP="00E72EFC">
            <w:pPr>
              <w:pStyle w:val="TableHead"/>
            </w:pPr>
            <w:r w:rsidRPr="00B042CE">
              <w:t>Percent</w:t>
            </w:r>
          </w:p>
        </w:tc>
      </w:tr>
      <w:tr w:rsidR="00BB31FA" w:rsidRPr="001A6BF4" w:rsidTr="00AE67B8">
        <w:trPr>
          <w:trHeight w:val="315"/>
          <w:jc w:val="center"/>
        </w:trPr>
        <w:tc>
          <w:tcPr>
            <w:tcW w:w="0" w:type="auto"/>
            <w:shd w:val="clear" w:color="auto" w:fill="CFCDC9"/>
            <w:noWrap/>
            <w:hideMark/>
          </w:tcPr>
          <w:p w:rsidR="00BB31FA" w:rsidRPr="00B042CE" w:rsidRDefault="00BB31FA" w:rsidP="00E72EFC">
            <w:pPr>
              <w:pStyle w:val="Tabletext"/>
              <w:keepNext/>
              <w:rPr>
                <w:lang w:eastAsia="vi-VN"/>
              </w:rPr>
            </w:pPr>
            <w:r w:rsidRPr="00B042CE">
              <w:rPr>
                <w:lang w:eastAsia="vi-VN"/>
              </w:rPr>
              <w:t xml:space="preserve">It is important to read with children at home </w:t>
            </w:r>
          </w:p>
        </w:tc>
        <w:tc>
          <w:tcPr>
            <w:tcW w:w="0" w:type="auto"/>
            <w:shd w:val="clear" w:color="auto" w:fill="CFCDC9"/>
            <w:noWrap/>
            <w:hideMark/>
          </w:tcPr>
          <w:p w:rsidR="00BB31FA" w:rsidRPr="00B042CE" w:rsidRDefault="00BB31FA" w:rsidP="00E72EFC">
            <w:pPr>
              <w:pStyle w:val="Tabletext"/>
              <w:jc w:val="center"/>
              <w:rPr>
                <w:lang w:eastAsia="vi-VN"/>
              </w:rPr>
            </w:pPr>
            <w:r w:rsidRPr="00B042CE">
              <w:rPr>
                <w:lang w:eastAsia="vi-VN"/>
              </w:rPr>
              <w:t>63.1</w:t>
            </w:r>
          </w:p>
        </w:tc>
      </w:tr>
      <w:tr w:rsidR="00BB31FA" w:rsidRPr="001A6BF4" w:rsidTr="00AE67B8">
        <w:trPr>
          <w:trHeight w:val="285"/>
          <w:jc w:val="center"/>
        </w:trPr>
        <w:tc>
          <w:tcPr>
            <w:tcW w:w="0" w:type="auto"/>
            <w:noWrap/>
            <w:hideMark/>
          </w:tcPr>
          <w:p w:rsidR="00BB31FA" w:rsidRPr="00B042CE" w:rsidRDefault="00BB31FA" w:rsidP="00E72EFC">
            <w:pPr>
              <w:pStyle w:val="Tabletext"/>
              <w:keepNext/>
              <w:rPr>
                <w:lang w:eastAsia="vi-VN"/>
              </w:rPr>
            </w:pPr>
            <w:r w:rsidRPr="00B042CE">
              <w:rPr>
                <w:lang w:eastAsia="vi-VN"/>
              </w:rPr>
              <w:t>Every</w:t>
            </w:r>
            <w:r w:rsidR="00322D84" w:rsidRPr="00B042CE">
              <w:rPr>
                <w:lang w:eastAsia="vi-VN"/>
              </w:rPr>
              <w:t xml:space="preserve"> </w:t>
            </w:r>
            <w:r w:rsidRPr="00B042CE">
              <w:rPr>
                <w:lang w:eastAsia="vi-VN"/>
              </w:rPr>
              <w:t>day</w:t>
            </w:r>
            <w:r w:rsidR="00B042CE" w:rsidRPr="00B042CE">
              <w:rPr>
                <w:lang w:eastAsia="vi-VN"/>
              </w:rPr>
              <w:t>,</w:t>
            </w:r>
            <w:r w:rsidRPr="00B042CE">
              <w:rPr>
                <w:lang w:eastAsia="vi-VN"/>
              </w:rPr>
              <w:t xml:space="preserve"> we spare time to read with our children </w:t>
            </w:r>
          </w:p>
        </w:tc>
        <w:tc>
          <w:tcPr>
            <w:tcW w:w="0" w:type="auto"/>
            <w:noWrap/>
            <w:hideMark/>
          </w:tcPr>
          <w:p w:rsidR="00BB31FA" w:rsidRPr="00B042CE" w:rsidRDefault="00BB31FA" w:rsidP="00E72EFC">
            <w:pPr>
              <w:pStyle w:val="Tabletext"/>
              <w:jc w:val="center"/>
              <w:rPr>
                <w:lang w:eastAsia="vi-VN"/>
              </w:rPr>
            </w:pPr>
            <w:r w:rsidRPr="00B042CE">
              <w:rPr>
                <w:lang w:eastAsia="vi-VN"/>
              </w:rPr>
              <w:t>31.7</w:t>
            </w:r>
          </w:p>
        </w:tc>
      </w:tr>
      <w:tr w:rsidR="00BB31FA" w:rsidRPr="001A6BF4" w:rsidTr="00AE67B8">
        <w:trPr>
          <w:trHeight w:val="315"/>
          <w:jc w:val="center"/>
        </w:trPr>
        <w:tc>
          <w:tcPr>
            <w:tcW w:w="0" w:type="auto"/>
            <w:shd w:val="clear" w:color="auto" w:fill="CFCDC9"/>
            <w:noWrap/>
            <w:hideMark/>
          </w:tcPr>
          <w:p w:rsidR="00BB31FA" w:rsidRPr="00B042CE" w:rsidRDefault="00BB31FA" w:rsidP="00E72EFC">
            <w:pPr>
              <w:pStyle w:val="Tabletext"/>
              <w:keepNext/>
              <w:rPr>
                <w:lang w:eastAsia="vi-VN"/>
              </w:rPr>
            </w:pPr>
            <w:r w:rsidRPr="00B042CE">
              <w:rPr>
                <w:lang w:eastAsia="vi-VN"/>
              </w:rPr>
              <w:t xml:space="preserve">We give our children less housework, so that we can get time to read together </w:t>
            </w:r>
          </w:p>
        </w:tc>
        <w:tc>
          <w:tcPr>
            <w:tcW w:w="0" w:type="auto"/>
            <w:shd w:val="clear" w:color="auto" w:fill="CFCDC9"/>
            <w:noWrap/>
            <w:hideMark/>
          </w:tcPr>
          <w:p w:rsidR="00BB31FA" w:rsidRPr="00B042CE" w:rsidRDefault="00BB31FA" w:rsidP="00E72EFC">
            <w:pPr>
              <w:pStyle w:val="Tabletext"/>
              <w:jc w:val="center"/>
              <w:rPr>
                <w:lang w:eastAsia="vi-VN"/>
              </w:rPr>
            </w:pPr>
            <w:r w:rsidRPr="00B042CE">
              <w:rPr>
                <w:lang w:eastAsia="vi-VN"/>
              </w:rPr>
              <w:t>19.7</w:t>
            </w:r>
          </w:p>
        </w:tc>
      </w:tr>
      <w:tr w:rsidR="00BB31FA" w:rsidRPr="001A6BF4" w:rsidTr="00AE67B8">
        <w:trPr>
          <w:trHeight w:val="315"/>
          <w:jc w:val="center"/>
        </w:trPr>
        <w:tc>
          <w:tcPr>
            <w:tcW w:w="0" w:type="auto"/>
            <w:noWrap/>
            <w:hideMark/>
          </w:tcPr>
          <w:p w:rsidR="00BB31FA" w:rsidRPr="00B042CE" w:rsidRDefault="00BB31FA" w:rsidP="00E72EFC">
            <w:pPr>
              <w:pStyle w:val="Tabletext"/>
              <w:keepNext/>
              <w:rPr>
                <w:lang w:eastAsia="vi-VN"/>
              </w:rPr>
            </w:pPr>
            <w:r w:rsidRPr="00B042CE">
              <w:rPr>
                <w:lang w:eastAsia="vi-VN"/>
              </w:rPr>
              <w:t xml:space="preserve">We endeavor to provide appropriate books for our children to read at home </w:t>
            </w:r>
          </w:p>
        </w:tc>
        <w:tc>
          <w:tcPr>
            <w:tcW w:w="0" w:type="auto"/>
            <w:noWrap/>
            <w:hideMark/>
          </w:tcPr>
          <w:p w:rsidR="00BB31FA" w:rsidRPr="00B042CE" w:rsidRDefault="00BB31FA" w:rsidP="00E72EFC">
            <w:pPr>
              <w:pStyle w:val="Tabletext"/>
              <w:jc w:val="center"/>
              <w:rPr>
                <w:lang w:eastAsia="vi-VN"/>
              </w:rPr>
            </w:pPr>
            <w:r w:rsidRPr="00B042CE">
              <w:rPr>
                <w:lang w:eastAsia="vi-VN"/>
              </w:rPr>
              <w:t>17.0</w:t>
            </w:r>
          </w:p>
        </w:tc>
      </w:tr>
      <w:tr w:rsidR="00BB31FA" w:rsidRPr="001A6BF4" w:rsidTr="00AE67B8">
        <w:trPr>
          <w:trHeight w:val="315"/>
          <w:jc w:val="center"/>
        </w:trPr>
        <w:tc>
          <w:tcPr>
            <w:tcW w:w="0" w:type="auto"/>
            <w:shd w:val="clear" w:color="auto" w:fill="CFCDC9"/>
            <w:noWrap/>
            <w:hideMark/>
          </w:tcPr>
          <w:p w:rsidR="00BB31FA" w:rsidRPr="00B042CE" w:rsidRDefault="00BB31FA" w:rsidP="00E72EFC">
            <w:pPr>
              <w:pStyle w:val="Tabletext"/>
              <w:keepNext/>
              <w:rPr>
                <w:lang w:eastAsia="vi-VN"/>
              </w:rPr>
            </w:pPr>
            <w:r w:rsidRPr="00B042CE">
              <w:rPr>
                <w:lang w:eastAsia="vi-VN"/>
              </w:rPr>
              <w:t xml:space="preserve">We are friends with our children and we </w:t>
            </w:r>
            <w:r w:rsidR="00AA0004" w:rsidRPr="00B042CE">
              <w:rPr>
                <w:lang w:eastAsia="vi-VN"/>
              </w:rPr>
              <w:t>care about their</w:t>
            </w:r>
            <w:r w:rsidRPr="00B042CE">
              <w:rPr>
                <w:lang w:eastAsia="vi-VN"/>
              </w:rPr>
              <w:t xml:space="preserve"> education </w:t>
            </w:r>
          </w:p>
        </w:tc>
        <w:tc>
          <w:tcPr>
            <w:tcW w:w="0" w:type="auto"/>
            <w:shd w:val="clear" w:color="auto" w:fill="CFCDC9"/>
            <w:noWrap/>
            <w:hideMark/>
          </w:tcPr>
          <w:p w:rsidR="00BB31FA" w:rsidRPr="00B042CE" w:rsidRDefault="00BB31FA" w:rsidP="00E72EFC">
            <w:pPr>
              <w:pStyle w:val="Tabletext"/>
              <w:jc w:val="center"/>
              <w:rPr>
                <w:lang w:eastAsia="vi-VN"/>
              </w:rPr>
            </w:pPr>
            <w:r w:rsidRPr="00B042CE">
              <w:rPr>
                <w:lang w:eastAsia="vi-VN"/>
              </w:rPr>
              <w:t>3.1</w:t>
            </w:r>
          </w:p>
        </w:tc>
      </w:tr>
      <w:tr w:rsidR="00BB31FA" w:rsidRPr="001A6BF4" w:rsidTr="00AE67B8">
        <w:trPr>
          <w:trHeight w:val="315"/>
          <w:jc w:val="center"/>
        </w:trPr>
        <w:tc>
          <w:tcPr>
            <w:tcW w:w="0" w:type="auto"/>
            <w:noWrap/>
            <w:hideMark/>
          </w:tcPr>
          <w:p w:rsidR="00BB31FA" w:rsidRPr="00B042CE" w:rsidRDefault="00BB31FA" w:rsidP="00E72EFC">
            <w:pPr>
              <w:pStyle w:val="Tabletext"/>
              <w:keepNext/>
              <w:rPr>
                <w:lang w:eastAsia="vi-VN"/>
              </w:rPr>
            </w:pPr>
            <w:r w:rsidRPr="00B042CE">
              <w:rPr>
                <w:lang w:eastAsia="vi-VN"/>
              </w:rPr>
              <w:t>Other</w:t>
            </w:r>
          </w:p>
        </w:tc>
        <w:tc>
          <w:tcPr>
            <w:tcW w:w="0" w:type="auto"/>
            <w:noWrap/>
            <w:hideMark/>
          </w:tcPr>
          <w:p w:rsidR="00BB31FA" w:rsidRPr="00B042CE" w:rsidRDefault="00C027F8" w:rsidP="00E72EFC">
            <w:pPr>
              <w:pStyle w:val="Tabletext"/>
              <w:jc w:val="center"/>
              <w:rPr>
                <w:lang w:eastAsia="vi-VN"/>
              </w:rPr>
            </w:pPr>
            <w:r w:rsidRPr="00B042CE">
              <w:rPr>
                <w:lang w:eastAsia="vi-VN"/>
              </w:rPr>
              <w:t>1.0</w:t>
            </w:r>
          </w:p>
        </w:tc>
      </w:tr>
      <w:tr w:rsidR="00BB31FA" w:rsidRPr="001A6BF4" w:rsidTr="00AE67B8">
        <w:trPr>
          <w:trHeight w:val="315"/>
          <w:jc w:val="center"/>
        </w:trPr>
        <w:tc>
          <w:tcPr>
            <w:tcW w:w="0" w:type="auto"/>
            <w:shd w:val="clear" w:color="auto" w:fill="CFCDC9"/>
            <w:noWrap/>
            <w:hideMark/>
          </w:tcPr>
          <w:p w:rsidR="00BB31FA" w:rsidRPr="00B042CE" w:rsidRDefault="00BB31FA" w:rsidP="00E72EFC">
            <w:pPr>
              <w:pStyle w:val="Tabletext"/>
              <w:rPr>
                <w:lang w:eastAsia="vi-VN"/>
              </w:rPr>
            </w:pPr>
            <w:r w:rsidRPr="00B042CE">
              <w:rPr>
                <w:lang w:eastAsia="vi-VN"/>
              </w:rPr>
              <w:t>Don’t know</w:t>
            </w:r>
            <w:r w:rsidR="00167440" w:rsidRPr="00B042CE">
              <w:rPr>
                <w:lang w:eastAsia="vi-VN"/>
              </w:rPr>
              <w:t xml:space="preserve"> or r</w:t>
            </w:r>
            <w:r w:rsidRPr="00B042CE">
              <w:rPr>
                <w:lang w:eastAsia="vi-VN"/>
              </w:rPr>
              <w:t>efuse</w:t>
            </w:r>
            <w:r w:rsidR="00167440" w:rsidRPr="00B042CE">
              <w:rPr>
                <w:lang w:eastAsia="vi-VN"/>
              </w:rPr>
              <w:t>d</w:t>
            </w:r>
            <w:r w:rsidRPr="00B042CE">
              <w:rPr>
                <w:lang w:eastAsia="vi-VN"/>
              </w:rPr>
              <w:t xml:space="preserve"> </w:t>
            </w:r>
            <w:r w:rsidR="00B34ED8" w:rsidRPr="00B042CE">
              <w:rPr>
                <w:lang w:eastAsia="vi-VN"/>
              </w:rPr>
              <w:t>to answer</w:t>
            </w:r>
          </w:p>
        </w:tc>
        <w:tc>
          <w:tcPr>
            <w:tcW w:w="0" w:type="auto"/>
            <w:shd w:val="clear" w:color="auto" w:fill="CFCDC9"/>
            <w:noWrap/>
            <w:hideMark/>
          </w:tcPr>
          <w:p w:rsidR="00BB31FA" w:rsidRPr="00B042CE" w:rsidRDefault="00BB31FA" w:rsidP="00E72EFC">
            <w:pPr>
              <w:pStyle w:val="Tabletext"/>
              <w:jc w:val="center"/>
              <w:rPr>
                <w:lang w:eastAsia="vi-VN"/>
              </w:rPr>
            </w:pPr>
            <w:r w:rsidRPr="00B042CE">
              <w:rPr>
                <w:lang w:eastAsia="vi-VN"/>
              </w:rPr>
              <w:t>2.7</w:t>
            </w:r>
          </w:p>
        </w:tc>
      </w:tr>
    </w:tbl>
    <w:p w:rsidR="00690EB2" w:rsidRPr="00B64E72" w:rsidRDefault="00690EB2" w:rsidP="00B64E72">
      <w:pPr>
        <w:spacing w:after="0" w:line="240" w:lineRule="auto"/>
      </w:pPr>
    </w:p>
    <w:p w:rsidR="00545E5C" w:rsidRPr="00B042CE" w:rsidRDefault="00B34ED8" w:rsidP="00B64E72">
      <w:pPr>
        <w:pStyle w:val="BodyText"/>
      </w:pPr>
      <w:r w:rsidRPr="00B042CE">
        <w:t xml:space="preserve">Between 73% and 77% of the parents </w:t>
      </w:r>
      <w:r w:rsidR="00C400E3" w:rsidRPr="00B042CE">
        <w:t xml:space="preserve">who reported seeing the campaign posters agreed with </w:t>
      </w:r>
      <w:r w:rsidR="00C229C8" w:rsidRPr="00B042CE">
        <w:t>four of the five statements</w:t>
      </w:r>
      <w:r w:rsidR="00C400E3" w:rsidRPr="00B042CE">
        <w:t xml:space="preserve"> about the utility of the messages</w:t>
      </w:r>
      <w:r w:rsidRPr="00B042CE">
        <w:t xml:space="preserve"> and</w:t>
      </w:r>
      <w:r w:rsidR="00EF3C80" w:rsidRPr="00B042CE">
        <w:t xml:space="preserve"> </w:t>
      </w:r>
      <w:r w:rsidR="00545E5C" w:rsidRPr="00B042CE">
        <w:t>51</w:t>
      </w:r>
      <w:r w:rsidRPr="00B042CE">
        <w:t>%</w:t>
      </w:r>
      <w:r w:rsidR="00545E5C" w:rsidRPr="00B042CE">
        <w:t xml:space="preserve"> </w:t>
      </w:r>
      <w:r w:rsidR="00544858" w:rsidRPr="00B042CE">
        <w:t xml:space="preserve">reported </w:t>
      </w:r>
      <w:r w:rsidR="00545E5C" w:rsidRPr="00B042CE">
        <w:t>discuss</w:t>
      </w:r>
      <w:r w:rsidR="00955231" w:rsidRPr="00B042CE">
        <w:t>ing</w:t>
      </w:r>
      <w:r w:rsidR="00545E5C" w:rsidRPr="00B042CE">
        <w:t xml:space="preserve"> the messages with neighbors, friends</w:t>
      </w:r>
      <w:r w:rsidRPr="00B042CE">
        <w:t>,</w:t>
      </w:r>
      <w:r w:rsidR="00545E5C" w:rsidRPr="00B042CE">
        <w:t xml:space="preserve"> or family members</w:t>
      </w:r>
      <w:r w:rsidR="00955231" w:rsidRPr="00B042CE">
        <w:t xml:space="preserve"> (</w:t>
      </w:r>
      <w:r w:rsidR="00F220E0" w:rsidRPr="00B042CE">
        <w:rPr>
          <w:b/>
          <w:i/>
        </w:rPr>
        <w:fldChar w:fldCharType="begin"/>
      </w:r>
      <w:r w:rsidR="00F220E0" w:rsidRPr="00B042CE">
        <w:rPr>
          <w:b/>
          <w:i/>
        </w:rPr>
        <w:instrText xml:space="preserve"> REF _Ref517276775 \h  \* MERGEFORMAT </w:instrText>
      </w:r>
      <w:r w:rsidR="00F220E0" w:rsidRPr="00B042CE">
        <w:rPr>
          <w:b/>
          <w:i/>
        </w:rPr>
      </w:r>
      <w:r w:rsidR="00F220E0" w:rsidRPr="00B042CE">
        <w:rPr>
          <w:b/>
          <w:i/>
        </w:rPr>
        <w:fldChar w:fldCharType="separate"/>
      </w:r>
      <w:r w:rsidR="00D3243E" w:rsidRPr="00B042CE">
        <w:rPr>
          <w:b/>
          <w:i/>
        </w:rPr>
        <w:t xml:space="preserve">Table </w:t>
      </w:r>
      <w:r w:rsidR="00D3243E" w:rsidRPr="00B042CE">
        <w:rPr>
          <w:b/>
          <w:i/>
          <w:noProof/>
        </w:rPr>
        <w:t>13</w:t>
      </w:r>
      <w:r w:rsidR="00F220E0" w:rsidRPr="00B042CE">
        <w:rPr>
          <w:b/>
          <w:i/>
        </w:rPr>
        <w:fldChar w:fldCharType="end"/>
      </w:r>
      <w:r w:rsidR="00955231" w:rsidRPr="00B042CE">
        <w:t>)</w:t>
      </w:r>
      <w:r w:rsidR="00545E5C" w:rsidRPr="00B042CE">
        <w:t xml:space="preserve">. </w:t>
      </w:r>
    </w:p>
    <w:p w:rsidR="00003224" w:rsidRPr="00B042CE" w:rsidRDefault="00003224" w:rsidP="002547BC">
      <w:pPr>
        <w:pStyle w:val="TableTitle"/>
      </w:pPr>
      <w:bookmarkStart w:id="111" w:name="_Ref517276775"/>
      <w:bookmarkStart w:id="112" w:name="_Toc516158286"/>
      <w:bookmarkStart w:id="113" w:name="_Toc517432588"/>
      <w:r w:rsidRPr="00B042CE">
        <w:t xml:space="preserve">Table </w:t>
      </w:r>
      <w:r w:rsidR="008F038D">
        <w:rPr>
          <w:noProof/>
        </w:rPr>
        <w:fldChar w:fldCharType="begin"/>
      </w:r>
      <w:r w:rsidR="008F038D">
        <w:rPr>
          <w:noProof/>
        </w:rPr>
        <w:instrText xml:space="preserve"> SEQ Table \* ARABIC </w:instrText>
      </w:r>
      <w:r w:rsidR="008F038D">
        <w:rPr>
          <w:noProof/>
        </w:rPr>
        <w:fldChar w:fldCharType="separate"/>
      </w:r>
      <w:r w:rsidR="00D3243E" w:rsidRPr="00B042CE">
        <w:rPr>
          <w:noProof/>
        </w:rPr>
        <w:t>13</w:t>
      </w:r>
      <w:r w:rsidR="008F038D">
        <w:rPr>
          <w:noProof/>
        </w:rPr>
        <w:fldChar w:fldCharType="end"/>
      </w:r>
      <w:bookmarkEnd w:id="111"/>
      <w:r w:rsidR="002547BC" w:rsidRPr="00B042CE">
        <w:t>:</w:t>
      </w:r>
      <w:r w:rsidR="002547BC" w:rsidRPr="00B042CE">
        <w:tab/>
      </w:r>
      <w:r w:rsidR="00470B3E" w:rsidRPr="00B042CE">
        <w:t xml:space="preserve">Percentage distribution of parents by </w:t>
      </w:r>
      <w:r w:rsidR="00F3556A" w:rsidRPr="00B042CE">
        <w:t xml:space="preserve">their </w:t>
      </w:r>
      <w:r w:rsidR="00470B3E" w:rsidRPr="00B042CE">
        <w:t>l</w:t>
      </w:r>
      <w:r w:rsidRPr="00B042CE">
        <w:t xml:space="preserve">evel of agreement with statements about </w:t>
      </w:r>
      <w:r w:rsidR="00470B3E" w:rsidRPr="00B042CE">
        <w:t xml:space="preserve">SBCC pilot </w:t>
      </w:r>
      <w:r w:rsidR="00ED14ED" w:rsidRPr="00B042CE">
        <w:t>campaign</w:t>
      </w:r>
      <w:r w:rsidR="00470B3E" w:rsidRPr="00B042CE">
        <w:t xml:space="preserve"> </w:t>
      </w:r>
      <w:r w:rsidRPr="00B042CE">
        <w:t xml:space="preserve">posters </w:t>
      </w:r>
      <w:r w:rsidR="00AB7429" w:rsidRPr="00B042CE">
        <w:t>(</w:t>
      </w:r>
      <w:r w:rsidRPr="00B042CE">
        <w:t>n</w:t>
      </w:r>
      <w:r w:rsidR="00B34ED8" w:rsidRPr="00B042CE">
        <w:t xml:space="preserve"> </w:t>
      </w:r>
      <w:r w:rsidRPr="00B042CE">
        <w:t>=</w:t>
      </w:r>
      <w:r w:rsidR="00B34ED8" w:rsidRPr="00B042CE">
        <w:t xml:space="preserve"> </w:t>
      </w:r>
      <w:r w:rsidRPr="00B042CE">
        <w:t>401)</w:t>
      </w:r>
      <w:bookmarkEnd w:id="112"/>
      <w:bookmarkEnd w:id="113"/>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785"/>
        <w:gridCol w:w="1114"/>
        <w:gridCol w:w="1115"/>
        <w:gridCol w:w="1115"/>
        <w:gridCol w:w="1115"/>
        <w:gridCol w:w="1115"/>
      </w:tblGrid>
      <w:tr w:rsidR="00EB1013" w:rsidRPr="001A6BF4" w:rsidTr="00E72EFC">
        <w:trPr>
          <w:trHeight w:val="285"/>
        </w:trPr>
        <w:tc>
          <w:tcPr>
            <w:tcW w:w="2785" w:type="dxa"/>
            <w:shd w:val="clear" w:color="auto" w:fill="002F6C"/>
            <w:noWrap/>
            <w:vAlign w:val="bottom"/>
            <w:hideMark/>
          </w:tcPr>
          <w:p w:rsidR="00EB1013" w:rsidRPr="00B042CE" w:rsidRDefault="00EB1013" w:rsidP="00E72EFC">
            <w:pPr>
              <w:pStyle w:val="TableHead"/>
              <w:rPr>
                <w:lang w:eastAsia="vi-VN"/>
              </w:rPr>
            </w:pPr>
            <w:r w:rsidRPr="00B042CE">
              <w:rPr>
                <w:lang w:eastAsia="vi-VN"/>
              </w:rPr>
              <w:t>Statement</w:t>
            </w:r>
            <w:r w:rsidR="004F0A66" w:rsidRPr="00B042CE">
              <w:rPr>
                <w:lang w:eastAsia="vi-VN"/>
              </w:rPr>
              <w:t xml:space="preserve"> (</w:t>
            </w:r>
            <w:r w:rsidR="002015DE" w:rsidRPr="00B042CE">
              <w:rPr>
                <w:i/>
                <w:lang w:eastAsia="vi-VN"/>
              </w:rPr>
              <w:t>summarized</w:t>
            </w:r>
            <w:r w:rsidR="004F0A66" w:rsidRPr="00B042CE">
              <w:rPr>
                <w:lang w:eastAsia="vi-VN"/>
              </w:rPr>
              <w:t>)</w:t>
            </w:r>
          </w:p>
        </w:tc>
        <w:tc>
          <w:tcPr>
            <w:tcW w:w="1114" w:type="dxa"/>
            <w:shd w:val="clear" w:color="auto" w:fill="002F6C"/>
            <w:noWrap/>
            <w:vAlign w:val="bottom"/>
            <w:hideMark/>
          </w:tcPr>
          <w:p w:rsidR="00EB1013" w:rsidRPr="00B042CE" w:rsidRDefault="00EB1013" w:rsidP="00E72EFC">
            <w:pPr>
              <w:pStyle w:val="TableHead"/>
              <w:rPr>
                <w:lang w:eastAsia="vi-VN"/>
              </w:rPr>
            </w:pPr>
            <w:r w:rsidRPr="00B042CE">
              <w:rPr>
                <w:lang w:eastAsia="vi-VN"/>
              </w:rPr>
              <w:t>Strongly disagree</w:t>
            </w:r>
          </w:p>
        </w:tc>
        <w:tc>
          <w:tcPr>
            <w:tcW w:w="1115" w:type="dxa"/>
            <w:shd w:val="clear" w:color="auto" w:fill="002F6C"/>
            <w:noWrap/>
            <w:vAlign w:val="bottom"/>
            <w:hideMark/>
          </w:tcPr>
          <w:p w:rsidR="00EB1013" w:rsidRPr="00B042CE" w:rsidRDefault="00EB1013" w:rsidP="00E72EFC">
            <w:pPr>
              <w:pStyle w:val="TableHead"/>
              <w:rPr>
                <w:lang w:eastAsia="vi-VN"/>
              </w:rPr>
            </w:pPr>
            <w:r w:rsidRPr="00B042CE">
              <w:rPr>
                <w:lang w:eastAsia="vi-VN"/>
              </w:rPr>
              <w:t>Disagree</w:t>
            </w:r>
          </w:p>
        </w:tc>
        <w:tc>
          <w:tcPr>
            <w:tcW w:w="1115" w:type="dxa"/>
            <w:shd w:val="clear" w:color="auto" w:fill="002F6C"/>
            <w:noWrap/>
            <w:vAlign w:val="bottom"/>
            <w:hideMark/>
          </w:tcPr>
          <w:p w:rsidR="00EB1013" w:rsidRPr="00B042CE" w:rsidRDefault="00EB1013" w:rsidP="00E72EFC">
            <w:pPr>
              <w:pStyle w:val="TableHead"/>
              <w:rPr>
                <w:lang w:eastAsia="vi-VN"/>
              </w:rPr>
            </w:pPr>
            <w:r w:rsidRPr="00B042CE">
              <w:rPr>
                <w:lang w:eastAsia="vi-VN"/>
              </w:rPr>
              <w:t>Neutral</w:t>
            </w:r>
          </w:p>
        </w:tc>
        <w:tc>
          <w:tcPr>
            <w:tcW w:w="1115" w:type="dxa"/>
            <w:shd w:val="clear" w:color="auto" w:fill="002F6C"/>
            <w:noWrap/>
            <w:vAlign w:val="bottom"/>
            <w:hideMark/>
          </w:tcPr>
          <w:p w:rsidR="00EB1013" w:rsidRPr="00B042CE" w:rsidRDefault="00EB1013" w:rsidP="00E72EFC">
            <w:pPr>
              <w:pStyle w:val="TableHead"/>
              <w:rPr>
                <w:lang w:eastAsia="vi-VN"/>
              </w:rPr>
            </w:pPr>
            <w:r w:rsidRPr="00B042CE">
              <w:rPr>
                <w:lang w:eastAsia="vi-VN"/>
              </w:rPr>
              <w:t>Agree</w:t>
            </w:r>
          </w:p>
        </w:tc>
        <w:tc>
          <w:tcPr>
            <w:tcW w:w="1115" w:type="dxa"/>
            <w:shd w:val="clear" w:color="auto" w:fill="002F6C"/>
            <w:noWrap/>
            <w:vAlign w:val="bottom"/>
            <w:hideMark/>
          </w:tcPr>
          <w:p w:rsidR="00EB1013" w:rsidRPr="00B042CE" w:rsidRDefault="00EB1013" w:rsidP="00E72EFC">
            <w:pPr>
              <w:pStyle w:val="TableHead"/>
              <w:rPr>
                <w:lang w:eastAsia="vi-VN"/>
              </w:rPr>
            </w:pPr>
            <w:r w:rsidRPr="00B042CE">
              <w:rPr>
                <w:lang w:eastAsia="vi-VN"/>
              </w:rPr>
              <w:t>Strongly Agree</w:t>
            </w:r>
          </w:p>
        </w:tc>
      </w:tr>
      <w:tr w:rsidR="00EB1013" w:rsidRPr="001A6BF4" w:rsidTr="00E72EFC">
        <w:trPr>
          <w:trHeight w:val="285"/>
        </w:trPr>
        <w:tc>
          <w:tcPr>
            <w:tcW w:w="2785" w:type="dxa"/>
            <w:shd w:val="clear" w:color="auto" w:fill="CFCDC9"/>
            <w:noWrap/>
            <w:hideMark/>
          </w:tcPr>
          <w:p w:rsidR="00EB1013" w:rsidRPr="00B042CE" w:rsidRDefault="00EB1013" w:rsidP="00E72EFC">
            <w:pPr>
              <w:pStyle w:val="Tabletext"/>
              <w:keepNext/>
              <w:rPr>
                <w:lang w:eastAsia="vi-VN"/>
              </w:rPr>
            </w:pPr>
            <w:r w:rsidRPr="00B042CE">
              <w:rPr>
                <w:lang w:eastAsia="vi-VN"/>
              </w:rPr>
              <w:t>Felt concerned about my child’s education</w:t>
            </w:r>
          </w:p>
        </w:tc>
        <w:tc>
          <w:tcPr>
            <w:tcW w:w="1114" w:type="dxa"/>
            <w:shd w:val="clear" w:color="auto" w:fill="CFCDC9"/>
            <w:noWrap/>
            <w:hideMark/>
          </w:tcPr>
          <w:p w:rsidR="00EB1013" w:rsidRPr="00B042CE" w:rsidRDefault="00EB1013" w:rsidP="00E72EFC">
            <w:pPr>
              <w:pStyle w:val="Tabletext"/>
              <w:jc w:val="center"/>
              <w:rPr>
                <w:lang w:eastAsia="vi-VN"/>
              </w:rPr>
            </w:pPr>
            <w:r w:rsidRPr="00B042CE">
              <w:rPr>
                <w:lang w:eastAsia="vi-VN"/>
              </w:rPr>
              <w:t>4.5</w:t>
            </w:r>
          </w:p>
        </w:tc>
        <w:tc>
          <w:tcPr>
            <w:tcW w:w="1115" w:type="dxa"/>
            <w:shd w:val="clear" w:color="auto" w:fill="CFCDC9"/>
            <w:noWrap/>
            <w:hideMark/>
          </w:tcPr>
          <w:p w:rsidR="00EB1013" w:rsidRPr="00B042CE" w:rsidRDefault="00EB1013" w:rsidP="00E72EFC">
            <w:pPr>
              <w:pStyle w:val="Tabletext"/>
              <w:jc w:val="center"/>
              <w:rPr>
                <w:lang w:eastAsia="vi-VN"/>
              </w:rPr>
            </w:pPr>
            <w:r w:rsidRPr="00B042CE">
              <w:rPr>
                <w:lang w:eastAsia="vi-VN"/>
              </w:rPr>
              <w:t>14.7</w:t>
            </w:r>
          </w:p>
        </w:tc>
        <w:tc>
          <w:tcPr>
            <w:tcW w:w="1115" w:type="dxa"/>
            <w:shd w:val="clear" w:color="auto" w:fill="CFCDC9"/>
            <w:noWrap/>
            <w:hideMark/>
          </w:tcPr>
          <w:p w:rsidR="00EB1013" w:rsidRPr="001A6BF4" w:rsidRDefault="00EB1013" w:rsidP="00E72EFC">
            <w:pPr>
              <w:pStyle w:val="Tabletext"/>
              <w:jc w:val="center"/>
              <w:rPr>
                <w:lang w:eastAsia="vi-VN"/>
              </w:rPr>
            </w:pPr>
            <w:r w:rsidRPr="001A6BF4">
              <w:rPr>
                <w:lang w:eastAsia="vi-VN"/>
              </w:rPr>
              <w:t>4</w:t>
            </w:r>
          </w:p>
        </w:tc>
        <w:tc>
          <w:tcPr>
            <w:tcW w:w="1115" w:type="dxa"/>
            <w:shd w:val="clear" w:color="auto" w:fill="CFCDC9"/>
            <w:noWrap/>
            <w:hideMark/>
          </w:tcPr>
          <w:p w:rsidR="00EB1013" w:rsidRPr="001A6BF4" w:rsidRDefault="00EB1013" w:rsidP="00E72EFC">
            <w:pPr>
              <w:pStyle w:val="Tabletext"/>
              <w:jc w:val="center"/>
              <w:rPr>
                <w:lang w:eastAsia="vi-VN"/>
              </w:rPr>
            </w:pPr>
            <w:r w:rsidRPr="001A6BF4">
              <w:rPr>
                <w:lang w:eastAsia="vi-VN"/>
              </w:rPr>
              <w:t>29.9</w:t>
            </w:r>
          </w:p>
        </w:tc>
        <w:tc>
          <w:tcPr>
            <w:tcW w:w="1115" w:type="dxa"/>
            <w:shd w:val="clear" w:color="auto" w:fill="CFCDC9"/>
            <w:noWrap/>
            <w:hideMark/>
          </w:tcPr>
          <w:p w:rsidR="00EB1013" w:rsidRPr="001A6BF4" w:rsidRDefault="00EB1013" w:rsidP="00E72EFC">
            <w:pPr>
              <w:pStyle w:val="Tabletext"/>
              <w:jc w:val="center"/>
              <w:rPr>
                <w:lang w:eastAsia="vi-VN"/>
              </w:rPr>
            </w:pPr>
            <w:r w:rsidRPr="001A6BF4">
              <w:rPr>
                <w:lang w:eastAsia="vi-VN"/>
              </w:rPr>
              <w:t>46.9</w:t>
            </w:r>
          </w:p>
        </w:tc>
      </w:tr>
      <w:tr w:rsidR="00EB1013" w:rsidRPr="001A6BF4" w:rsidTr="00E72EFC">
        <w:trPr>
          <w:trHeight w:val="285"/>
        </w:trPr>
        <w:tc>
          <w:tcPr>
            <w:tcW w:w="2785" w:type="dxa"/>
            <w:noWrap/>
            <w:hideMark/>
          </w:tcPr>
          <w:p w:rsidR="00EB1013" w:rsidRPr="001A6BF4" w:rsidRDefault="00B34ED8" w:rsidP="00E72EFC">
            <w:pPr>
              <w:pStyle w:val="Tabletext"/>
              <w:keepNext/>
              <w:rPr>
                <w:lang w:eastAsia="vi-VN"/>
              </w:rPr>
            </w:pPr>
            <w:r>
              <w:rPr>
                <w:lang w:eastAsia="vi-VN"/>
              </w:rPr>
              <w:t>I’m m</w:t>
            </w:r>
            <w:r w:rsidR="00EB1013" w:rsidRPr="001A6BF4">
              <w:rPr>
                <w:lang w:eastAsia="vi-VN"/>
              </w:rPr>
              <w:t xml:space="preserve">ore likely to read with my child </w:t>
            </w:r>
          </w:p>
        </w:tc>
        <w:tc>
          <w:tcPr>
            <w:tcW w:w="1114" w:type="dxa"/>
            <w:noWrap/>
            <w:hideMark/>
          </w:tcPr>
          <w:p w:rsidR="00EB1013" w:rsidRPr="001A6BF4" w:rsidRDefault="00EB1013" w:rsidP="00E72EFC">
            <w:pPr>
              <w:pStyle w:val="Tabletext"/>
              <w:jc w:val="center"/>
              <w:rPr>
                <w:lang w:eastAsia="vi-VN"/>
              </w:rPr>
            </w:pPr>
            <w:r w:rsidRPr="001A6BF4">
              <w:rPr>
                <w:lang w:eastAsia="vi-VN"/>
              </w:rPr>
              <w:t>4.2</w:t>
            </w:r>
          </w:p>
        </w:tc>
        <w:tc>
          <w:tcPr>
            <w:tcW w:w="1115" w:type="dxa"/>
            <w:noWrap/>
            <w:hideMark/>
          </w:tcPr>
          <w:p w:rsidR="00EB1013" w:rsidRPr="001A6BF4" w:rsidRDefault="00EB1013" w:rsidP="00E72EFC">
            <w:pPr>
              <w:pStyle w:val="Tabletext"/>
              <w:jc w:val="center"/>
              <w:rPr>
                <w:lang w:eastAsia="vi-VN"/>
              </w:rPr>
            </w:pPr>
            <w:r w:rsidRPr="001A6BF4">
              <w:rPr>
                <w:lang w:eastAsia="vi-VN"/>
              </w:rPr>
              <w:t>14.5</w:t>
            </w:r>
          </w:p>
        </w:tc>
        <w:tc>
          <w:tcPr>
            <w:tcW w:w="1115" w:type="dxa"/>
            <w:noWrap/>
            <w:hideMark/>
          </w:tcPr>
          <w:p w:rsidR="00EB1013" w:rsidRPr="001A6BF4" w:rsidRDefault="00EB1013" w:rsidP="00E72EFC">
            <w:pPr>
              <w:pStyle w:val="Tabletext"/>
              <w:jc w:val="center"/>
              <w:rPr>
                <w:lang w:eastAsia="vi-VN"/>
              </w:rPr>
            </w:pPr>
            <w:r w:rsidRPr="001A6BF4">
              <w:rPr>
                <w:lang w:eastAsia="vi-VN"/>
              </w:rPr>
              <w:t>4.7</w:t>
            </w:r>
          </w:p>
        </w:tc>
        <w:tc>
          <w:tcPr>
            <w:tcW w:w="1115" w:type="dxa"/>
            <w:noWrap/>
            <w:hideMark/>
          </w:tcPr>
          <w:p w:rsidR="00EB1013" w:rsidRPr="001A6BF4" w:rsidRDefault="00EB1013" w:rsidP="00E72EFC">
            <w:pPr>
              <w:pStyle w:val="Tabletext"/>
              <w:jc w:val="center"/>
              <w:rPr>
                <w:lang w:eastAsia="vi-VN"/>
              </w:rPr>
            </w:pPr>
            <w:r w:rsidRPr="001A6BF4">
              <w:rPr>
                <w:lang w:eastAsia="vi-VN"/>
              </w:rPr>
              <w:t>29.7</w:t>
            </w:r>
          </w:p>
        </w:tc>
        <w:tc>
          <w:tcPr>
            <w:tcW w:w="1115" w:type="dxa"/>
            <w:noWrap/>
            <w:hideMark/>
          </w:tcPr>
          <w:p w:rsidR="00EB1013" w:rsidRPr="001A6BF4" w:rsidRDefault="00EB1013" w:rsidP="00E72EFC">
            <w:pPr>
              <w:pStyle w:val="Tabletext"/>
              <w:jc w:val="center"/>
              <w:rPr>
                <w:lang w:eastAsia="vi-VN"/>
              </w:rPr>
            </w:pPr>
            <w:r w:rsidRPr="001A6BF4">
              <w:rPr>
                <w:lang w:eastAsia="vi-VN"/>
              </w:rPr>
              <w:t>46.9</w:t>
            </w:r>
          </w:p>
        </w:tc>
      </w:tr>
      <w:tr w:rsidR="00EB1013" w:rsidRPr="001A6BF4" w:rsidTr="00E72EFC">
        <w:trPr>
          <w:trHeight w:val="285"/>
        </w:trPr>
        <w:tc>
          <w:tcPr>
            <w:tcW w:w="2785" w:type="dxa"/>
            <w:shd w:val="clear" w:color="auto" w:fill="CFCDC9"/>
            <w:noWrap/>
            <w:hideMark/>
          </w:tcPr>
          <w:p w:rsidR="00EB1013" w:rsidRPr="001A6BF4" w:rsidRDefault="00EB1013" w:rsidP="00E72EFC">
            <w:pPr>
              <w:pStyle w:val="Tabletext"/>
              <w:keepNext/>
              <w:rPr>
                <w:lang w:eastAsia="vi-VN"/>
              </w:rPr>
            </w:pPr>
            <w:r w:rsidRPr="001A6BF4">
              <w:rPr>
                <w:lang w:eastAsia="vi-VN"/>
              </w:rPr>
              <w:t xml:space="preserve">I learned something new </w:t>
            </w:r>
          </w:p>
        </w:tc>
        <w:tc>
          <w:tcPr>
            <w:tcW w:w="1114" w:type="dxa"/>
            <w:shd w:val="clear" w:color="auto" w:fill="CFCDC9"/>
            <w:noWrap/>
            <w:hideMark/>
          </w:tcPr>
          <w:p w:rsidR="00EB1013" w:rsidRPr="001A6BF4" w:rsidRDefault="00EB1013" w:rsidP="00E72EFC">
            <w:pPr>
              <w:pStyle w:val="Tabletext"/>
              <w:jc w:val="center"/>
              <w:rPr>
                <w:lang w:eastAsia="vi-VN"/>
              </w:rPr>
            </w:pPr>
            <w:r w:rsidRPr="001A6BF4">
              <w:rPr>
                <w:lang w:eastAsia="vi-VN"/>
              </w:rPr>
              <w:t>5.2</w:t>
            </w:r>
          </w:p>
        </w:tc>
        <w:tc>
          <w:tcPr>
            <w:tcW w:w="1115" w:type="dxa"/>
            <w:shd w:val="clear" w:color="auto" w:fill="CFCDC9"/>
            <w:noWrap/>
            <w:hideMark/>
          </w:tcPr>
          <w:p w:rsidR="00EB1013" w:rsidRPr="001A6BF4" w:rsidRDefault="00EB1013" w:rsidP="00E72EFC">
            <w:pPr>
              <w:pStyle w:val="Tabletext"/>
              <w:jc w:val="center"/>
              <w:rPr>
                <w:lang w:eastAsia="vi-VN"/>
              </w:rPr>
            </w:pPr>
            <w:r w:rsidRPr="001A6BF4">
              <w:rPr>
                <w:lang w:eastAsia="vi-VN"/>
              </w:rPr>
              <w:t>17.7</w:t>
            </w:r>
          </w:p>
        </w:tc>
        <w:tc>
          <w:tcPr>
            <w:tcW w:w="1115" w:type="dxa"/>
            <w:shd w:val="clear" w:color="auto" w:fill="CFCDC9"/>
            <w:noWrap/>
            <w:hideMark/>
          </w:tcPr>
          <w:p w:rsidR="00EB1013" w:rsidRPr="001A6BF4" w:rsidRDefault="00EB1013" w:rsidP="00E72EFC">
            <w:pPr>
              <w:pStyle w:val="Tabletext"/>
              <w:jc w:val="center"/>
              <w:rPr>
                <w:lang w:eastAsia="vi-VN"/>
              </w:rPr>
            </w:pPr>
            <w:r w:rsidRPr="001A6BF4">
              <w:rPr>
                <w:lang w:eastAsia="vi-VN"/>
              </w:rPr>
              <w:t>4.5</w:t>
            </w:r>
          </w:p>
        </w:tc>
        <w:tc>
          <w:tcPr>
            <w:tcW w:w="1115" w:type="dxa"/>
            <w:shd w:val="clear" w:color="auto" w:fill="CFCDC9"/>
            <w:noWrap/>
            <w:hideMark/>
          </w:tcPr>
          <w:p w:rsidR="00EB1013" w:rsidRPr="001A6BF4" w:rsidRDefault="00EB1013" w:rsidP="00E72EFC">
            <w:pPr>
              <w:pStyle w:val="Tabletext"/>
              <w:jc w:val="center"/>
              <w:rPr>
                <w:lang w:eastAsia="vi-VN"/>
              </w:rPr>
            </w:pPr>
            <w:r w:rsidRPr="001A6BF4">
              <w:rPr>
                <w:lang w:eastAsia="vi-VN"/>
              </w:rPr>
              <w:t>28.2</w:t>
            </w:r>
          </w:p>
        </w:tc>
        <w:tc>
          <w:tcPr>
            <w:tcW w:w="1115" w:type="dxa"/>
            <w:shd w:val="clear" w:color="auto" w:fill="CFCDC9"/>
            <w:noWrap/>
            <w:hideMark/>
          </w:tcPr>
          <w:p w:rsidR="00EB1013" w:rsidRPr="001A6BF4" w:rsidRDefault="00EB1013" w:rsidP="00E72EFC">
            <w:pPr>
              <w:pStyle w:val="Tabletext"/>
              <w:jc w:val="center"/>
              <w:rPr>
                <w:lang w:eastAsia="vi-VN"/>
              </w:rPr>
            </w:pPr>
            <w:r w:rsidRPr="001A6BF4">
              <w:rPr>
                <w:lang w:eastAsia="vi-VN"/>
              </w:rPr>
              <w:t>44.4</w:t>
            </w:r>
          </w:p>
        </w:tc>
      </w:tr>
      <w:tr w:rsidR="00EB1013" w:rsidRPr="001A6BF4" w:rsidTr="00E72EFC">
        <w:trPr>
          <w:trHeight w:val="285"/>
        </w:trPr>
        <w:tc>
          <w:tcPr>
            <w:tcW w:w="2785" w:type="dxa"/>
            <w:noWrap/>
            <w:hideMark/>
          </w:tcPr>
          <w:p w:rsidR="00EB1013" w:rsidRPr="001A6BF4" w:rsidRDefault="00EB1013" w:rsidP="00E72EFC">
            <w:pPr>
              <w:pStyle w:val="Tabletext"/>
              <w:keepNext/>
              <w:rPr>
                <w:lang w:eastAsia="vi-VN"/>
              </w:rPr>
            </w:pPr>
            <w:r w:rsidRPr="001A6BF4">
              <w:rPr>
                <w:lang w:eastAsia="vi-VN"/>
              </w:rPr>
              <w:t>They were easy to understand</w:t>
            </w:r>
          </w:p>
        </w:tc>
        <w:tc>
          <w:tcPr>
            <w:tcW w:w="1114" w:type="dxa"/>
            <w:noWrap/>
            <w:hideMark/>
          </w:tcPr>
          <w:p w:rsidR="00EB1013" w:rsidRPr="001A6BF4" w:rsidRDefault="00EB1013" w:rsidP="00E72EFC">
            <w:pPr>
              <w:pStyle w:val="Tabletext"/>
              <w:jc w:val="center"/>
              <w:rPr>
                <w:lang w:eastAsia="vi-VN"/>
              </w:rPr>
            </w:pPr>
            <w:r w:rsidRPr="001A6BF4">
              <w:rPr>
                <w:lang w:eastAsia="vi-VN"/>
              </w:rPr>
              <w:t>4.5</w:t>
            </w:r>
          </w:p>
        </w:tc>
        <w:tc>
          <w:tcPr>
            <w:tcW w:w="1115" w:type="dxa"/>
            <w:noWrap/>
            <w:hideMark/>
          </w:tcPr>
          <w:p w:rsidR="00EB1013" w:rsidRPr="001A6BF4" w:rsidRDefault="00EB1013" w:rsidP="00E72EFC">
            <w:pPr>
              <w:pStyle w:val="Tabletext"/>
              <w:jc w:val="center"/>
              <w:rPr>
                <w:lang w:eastAsia="vi-VN"/>
              </w:rPr>
            </w:pPr>
            <w:r w:rsidRPr="001A6BF4">
              <w:rPr>
                <w:lang w:eastAsia="vi-VN"/>
              </w:rPr>
              <w:t>16.7</w:t>
            </w:r>
          </w:p>
        </w:tc>
        <w:tc>
          <w:tcPr>
            <w:tcW w:w="1115" w:type="dxa"/>
            <w:noWrap/>
            <w:hideMark/>
          </w:tcPr>
          <w:p w:rsidR="00EB1013" w:rsidRPr="001A6BF4" w:rsidRDefault="00EB1013" w:rsidP="00E72EFC">
            <w:pPr>
              <w:pStyle w:val="Tabletext"/>
              <w:jc w:val="center"/>
              <w:rPr>
                <w:lang w:eastAsia="vi-VN"/>
              </w:rPr>
            </w:pPr>
            <w:r w:rsidRPr="001A6BF4">
              <w:rPr>
                <w:lang w:eastAsia="vi-VN"/>
              </w:rPr>
              <w:t>4.5</w:t>
            </w:r>
          </w:p>
        </w:tc>
        <w:tc>
          <w:tcPr>
            <w:tcW w:w="1115" w:type="dxa"/>
            <w:noWrap/>
            <w:hideMark/>
          </w:tcPr>
          <w:p w:rsidR="00EB1013" w:rsidRPr="001A6BF4" w:rsidRDefault="00EB1013" w:rsidP="00E72EFC">
            <w:pPr>
              <w:pStyle w:val="Tabletext"/>
              <w:jc w:val="center"/>
              <w:rPr>
                <w:lang w:eastAsia="vi-VN"/>
              </w:rPr>
            </w:pPr>
            <w:r w:rsidRPr="001A6BF4">
              <w:rPr>
                <w:lang w:eastAsia="vi-VN"/>
              </w:rPr>
              <w:t>31.2</w:t>
            </w:r>
          </w:p>
        </w:tc>
        <w:tc>
          <w:tcPr>
            <w:tcW w:w="1115" w:type="dxa"/>
            <w:noWrap/>
            <w:hideMark/>
          </w:tcPr>
          <w:p w:rsidR="00EB1013" w:rsidRPr="001A6BF4" w:rsidRDefault="00EB1013" w:rsidP="00E72EFC">
            <w:pPr>
              <w:pStyle w:val="Tabletext"/>
              <w:jc w:val="center"/>
              <w:rPr>
                <w:lang w:eastAsia="vi-VN"/>
              </w:rPr>
            </w:pPr>
            <w:r w:rsidRPr="001A6BF4">
              <w:rPr>
                <w:lang w:eastAsia="vi-VN"/>
              </w:rPr>
              <w:t>43.1</w:t>
            </w:r>
          </w:p>
        </w:tc>
      </w:tr>
      <w:tr w:rsidR="00EB1013" w:rsidRPr="001A6BF4" w:rsidTr="00E72EFC">
        <w:trPr>
          <w:trHeight w:val="285"/>
        </w:trPr>
        <w:tc>
          <w:tcPr>
            <w:tcW w:w="2785" w:type="dxa"/>
            <w:shd w:val="clear" w:color="auto" w:fill="CFCDC9"/>
            <w:noWrap/>
            <w:hideMark/>
          </w:tcPr>
          <w:p w:rsidR="00EB1013" w:rsidRPr="001A6BF4" w:rsidRDefault="00EB1013" w:rsidP="00E72EFC">
            <w:pPr>
              <w:pStyle w:val="Tabletext"/>
              <w:rPr>
                <w:lang w:eastAsia="vi-VN"/>
              </w:rPr>
            </w:pPr>
            <w:r w:rsidRPr="001A6BF4">
              <w:rPr>
                <w:lang w:eastAsia="vi-VN"/>
              </w:rPr>
              <w:t>I discussed them with neighbors, friends</w:t>
            </w:r>
            <w:r w:rsidR="00B34ED8">
              <w:rPr>
                <w:lang w:eastAsia="vi-VN"/>
              </w:rPr>
              <w:t>,</w:t>
            </w:r>
            <w:r w:rsidRPr="001A6BF4">
              <w:rPr>
                <w:lang w:eastAsia="vi-VN"/>
              </w:rPr>
              <w:t xml:space="preserve"> or family members  </w:t>
            </w:r>
          </w:p>
        </w:tc>
        <w:tc>
          <w:tcPr>
            <w:tcW w:w="1114" w:type="dxa"/>
            <w:shd w:val="clear" w:color="auto" w:fill="CFCDC9"/>
            <w:noWrap/>
            <w:hideMark/>
          </w:tcPr>
          <w:p w:rsidR="00EB1013" w:rsidRPr="001A6BF4" w:rsidRDefault="00EB1013" w:rsidP="00E72EFC">
            <w:pPr>
              <w:pStyle w:val="Tabletext"/>
              <w:jc w:val="center"/>
              <w:rPr>
                <w:lang w:eastAsia="vi-VN"/>
              </w:rPr>
            </w:pPr>
            <w:r w:rsidRPr="001A6BF4">
              <w:rPr>
                <w:lang w:eastAsia="vi-VN"/>
              </w:rPr>
              <w:t>13</w:t>
            </w:r>
          </w:p>
        </w:tc>
        <w:tc>
          <w:tcPr>
            <w:tcW w:w="1115" w:type="dxa"/>
            <w:shd w:val="clear" w:color="auto" w:fill="CFCDC9"/>
            <w:noWrap/>
            <w:hideMark/>
          </w:tcPr>
          <w:p w:rsidR="00EB1013" w:rsidRPr="001A6BF4" w:rsidRDefault="00EB1013" w:rsidP="00E72EFC">
            <w:pPr>
              <w:pStyle w:val="Tabletext"/>
              <w:jc w:val="center"/>
              <w:rPr>
                <w:lang w:eastAsia="vi-VN"/>
              </w:rPr>
            </w:pPr>
            <w:r w:rsidRPr="001A6BF4">
              <w:rPr>
                <w:lang w:eastAsia="vi-VN"/>
              </w:rPr>
              <w:t>27.2</w:t>
            </w:r>
          </w:p>
        </w:tc>
        <w:tc>
          <w:tcPr>
            <w:tcW w:w="1115" w:type="dxa"/>
            <w:shd w:val="clear" w:color="auto" w:fill="CFCDC9"/>
            <w:noWrap/>
            <w:hideMark/>
          </w:tcPr>
          <w:p w:rsidR="00EB1013" w:rsidRPr="001A6BF4" w:rsidRDefault="00EB1013" w:rsidP="00E72EFC">
            <w:pPr>
              <w:pStyle w:val="Tabletext"/>
              <w:jc w:val="center"/>
              <w:rPr>
                <w:lang w:eastAsia="vi-VN"/>
              </w:rPr>
            </w:pPr>
            <w:r w:rsidRPr="001A6BF4">
              <w:rPr>
                <w:lang w:eastAsia="vi-VN"/>
              </w:rPr>
              <w:t>8.5</w:t>
            </w:r>
          </w:p>
        </w:tc>
        <w:tc>
          <w:tcPr>
            <w:tcW w:w="1115" w:type="dxa"/>
            <w:shd w:val="clear" w:color="auto" w:fill="CFCDC9"/>
            <w:noWrap/>
            <w:hideMark/>
          </w:tcPr>
          <w:p w:rsidR="00EB1013" w:rsidRPr="001A6BF4" w:rsidRDefault="00EB1013" w:rsidP="00E72EFC">
            <w:pPr>
              <w:pStyle w:val="Tabletext"/>
              <w:jc w:val="center"/>
              <w:rPr>
                <w:lang w:eastAsia="vi-VN"/>
              </w:rPr>
            </w:pPr>
            <w:r w:rsidRPr="001A6BF4">
              <w:rPr>
                <w:lang w:eastAsia="vi-VN"/>
              </w:rPr>
              <w:t>26.4</w:t>
            </w:r>
          </w:p>
        </w:tc>
        <w:tc>
          <w:tcPr>
            <w:tcW w:w="1115" w:type="dxa"/>
            <w:shd w:val="clear" w:color="auto" w:fill="CFCDC9"/>
            <w:noWrap/>
            <w:hideMark/>
          </w:tcPr>
          <w:p w:rsidR="00EB1013" w:rsidRPr="001A6BF4" w:rsidRDefault="00EB1013" w:rsidP="00E72EFC">
            <w:pPr>
              <w:pStyle w:val="Tabletext"/>
              <w:jc w:val="center"/>
              <w:rPr>
                <w:lang w:eastAsia="vi-VN"/>
              </w:rPr>
            </w:pPr>
            <w:r w:rsidRPr="001A6BF4">
              <w:rPr>
                <w:lang w:eastAsia="vi-VN"/>
              </w:rPr>
              <w:t>24.9</w:t>
            </w:r>
          </w:p>
        </w:tc>
      </w:tr>
    </w:tbl>
    <w:p w:rsidR="00EB1013" w:rsidRPr="002547BC" w:rsidRDefault="00EB1013" w:rsidP="002547BC">
      <w:pPr>
        <w:spacing w:after="0" w:line="240" w:lineRule="auto"/>
      </w:pPr>
    </w:p>
    <w:p w:rsidR="001F6CE6" w:rsidRPr="00E72EFC" w:rsidRDefault="00E72EFC" w:rsidP="00E72EFC">
      <w:pPr>
        <w:pStyle w:val="Heading3"/>
      </w:pPr>
      <w:bookmarkStart w:id="114" w:name="_Toc520966801"/>
      <w:r>
        <w:t>3.2.5</w:t>
      </w:r>
      <w:r>
        <w:tab/>
      </w:r>
      <w:r w:rsidR="001E58C0" w:rsidRPr="00E72EFC">
        <w:t xml:space="preserve">Prompted recall </w:t>
      </w:r>
      <w:r w:rsidR="001F6CE6" w:rsidRPr="00E72EFC">
        <w:t xml:space="preserve">of the </w:t>
      </w:r>
      <w:r w:rsidR="00AC215A" w:rsidRPr="00E72EFC">
        <w:t xml:space="preserve">SBCC </w:t>
      </w:r>
      <w:r w:rsidR="0027184E" w:rsidRPr="00E72EFC">
        <w:t>theate</w:t>
      </w:r>
      <w:r w:rsidR="0090585C" w:rsidRPr="00E72EFC">
        <w:t>r</w:t>
      </w:r>
      <w:r w:rsidR="0027184E" w:rsidRPr="00E72EFC">
        <w:t xml:space="preserve"> performances</w:t>
      </w:r>
      <w:bookmarkEnd w:id="114"/>
      <w:r w:rsidR="0027184E" w:rsidRPr="00E72EFC">
        <w:t xml:space="preserve"> </w:t>
      </w:r>
    </w:p>
    <w:p w:rsidR="004753CF" w:rsidRPr="001A6BF4" w:rsidRDefault="00EF3C80" w:rsidP="00E72EFC">
      <w:pPr>
        <w:pStyle w:val="BodyText"/>
      </w:pPr>
      <w:r w:rsidRPr="00B042CE">
        <w:t xml:space="preserve">Sixteen </w:t>
      </w:r>
      <w:r w:rsidR="0090585C" w:rsidRPr="00B042CE">
        <w:t xml:space="preserve">percent </w:t>
      </w:r>
      <w:r w:rsidR="00603783" w:rsidRPr="00B042CE">
        <w:t xml:space="preserve">of the parents </w:t>
      </w:r>
      <w:r w:rsidR="0024648B" w:rsidRPr="00B042CE">
        <w:t xml:space="preserve">(150 </w:t>
      </w:r>
      <w:r w:rsidR="0090585C" w:rsidRPr="00B042CE">
        <w:t xml:space="preserve">of the </w:t>
      </w:r>
      <w:r w:rsidR="000742BB" w:rsidRPr="00B042CE">
        <w:t>936</w:t>
      </w:r>
      <w:r w:rsidR="0024648B" w:rsidRPr="00B042CE">
        <w:t xml:space="preserve">) </w:t>
      </w:r>
      <w:r w:rsidR="0090585C" w:rsidRPr="00B042CE">
        <w:t>reported seeing a theat</w:t>
      </w:r>
      <w:r w:rsidR="000742BB" w:rsidRPr="00B042CE">
        <w:t>er</w:t>
      </w:r>
      <w:r w:rsidR="0090585C" w:rsidRPr="00B042CE">
        <w:t xml:space="preserve"> performanc</w:t>
      </w:r>
      <w:r w:rsidRPr="00B042CE">
        <w:t>e</w:t>
      </w:r>
      <w:r w:rsidR="00CF0B82" w:rsidRPr="00B042CE">
        <w:t xml:space="preserve">; </w:t>
      </w:r>
      <w:r w:rsidRPr="00B042CE">
        <w:t>of those</w:t>
      </w:r>
      <w:r w:rsidR="004753CF" w:rsidRPr="00B042CE">
        <w:t xml:space="preserve">, </w:t>
      </w:r>
      <w:r w:rsidR="00D33440" w:rsidRPr="00B042CE">
        <w:t>87</w:t>
      </w:r>
      <w:r w:rsidR="00CF0B82" w:rsidRPr="00B042CE">
        <w:t>%</w:t>
      </w:r>
      <w:r w:rsidR="004753CF" w:rsidRPr="00B042CE">
        <w:t xml:space="preserve"> had seen </w:t>
      </w:r>
      <w:r w:rsidRPr="00B042CE">
        <w:t xml:space="preserve">a </w:t>
      </w:r>
      <w:r w:rsidR="000742BB" w:rsidRPr="00B042CE">
        <w:t xml:space="preserve">theater performance </w:t>
      </w:r>
      <w:r w:rsidR="004753CF" w:rsidRPr="00B042CE">
        <w:t xml:space="preserve">at trading centers. Out of the </w:t>
      </w:r>
      <w:r w:rsidR="00BB3570" w:rsidRPr="00B042CE">
        <w:t>23</w:t>
      </w:r>
      <w:r w:rsidR="004753CF" w:rsidRPr="00B042CE">
        <w:t xml:space="preserve"> campaign messages communicated through </w:t>
      </w:r>
      <w:r w:rsidR="00BB3570" w:rsidRPr="00B042CE">
        <w:t>theater performances</w:t>
      </w:r>
      <w:r w:rsidR="004753CF" w:rsidRPr="00B042CE">
        <w:t xml:space="preserve">, </w:t>
      </w:r>
      <w:r w:rsidR="00B42AE0" w:rsidRPr="00B042CE">
        <w:t>the messages cited by at least 5</w:t>
      </w:r>
      <w:r w:rsidR="00CF0B82" w:rsidRPr="00B042CE">
        <w:t>%</w:t>
      </w:r>
      <w:r w:rsidR="00B42AE0" w:rsidRPr="00B042CE">
        <w:t xml:space="preserve"> of the </w:t>
      </w:r>
      <w:r w:rsidR="004753CF" w:rsidRPr="00B042CE">
        <w:t xml:space="preserve">parents </w:t>
      </w:r>
      <w:r w:rsidR="00B42AE0" w:rsidRPr="00B042CE">
        <w:t xml:space="preserve">are indicated in </w:t>
      </w:r>
      <w:r w:rsidR="00F220E0" w:rsidRPr="00B042CE">
        <w:rPr>
          <w:b/>
          <w:i/>
        </w:rPr>
        <w:fldChar w:fldCharType="begin"/>
      </w:r>
      <w:r w:rsidR="00F220E0" w:rsidRPr="00B042CE">
        <w:rPr>
          <w:b/>
          <w:i/>
        </w:rPr>
        <w:instrText xml:space="preserve"> REF _Ref517276789 \h  \* MERGEFORMAT </w:instrText>
      </w:r>
      <w:r w:rsidR="00F220E0" w:rsidRPr="00B042CE">
        <w:rPr>
          <w:b/>
          <w:i/>
        </w:rPr>
      </w:r>
      <w:r w:rsidR="00F220E0" w:rsidRPr="00B042CE">
        <w:rPr>
          <w:b/>
          <w:i/>
        </w:rPr>
        <w:fldChar w:fldCharType="separate"/>
      </w:r>
      <w:r w:rsidR="00F328D9" w:rsidRPr="00B042CE">
        <w:rPr>
          <w:b/>
          <w:i/>
        </w:rPr>
        <w:t xml:space="preserve">Table </w:t>
      </w:r>
      <w:r w:rsidR="00F328D9" w:rsidRPr="00B042CE">
        <w:rPr>
          <w:b/>
          <w:i/>
          <w:noProof/>
        </w:rPr>
        <w:t>14</w:t>
      </w:r>
      <w:r w:rsidR="00F220E0" w:rsidRPr="00B042CE">
        <w:rPr>
          <w:b/>
          <w:i/>
        </w:rPr>
        <w:fldChar w:fldCharType="end"/>
      </w:r>
      <w:r w:rsidR="004753CF" w:rsidRPr="00B042CE">
        <w:t xml:space="preserve">. </w:t>
      </w:r>
      <w:r w:rsidR="00244579" w:rsidRPr="00B042CE">
        <w:t>The</w:t>
      </w:r>
      <w:r w:rsidR="00834237" w:rsidRPr="00B042CE">
        <w:t xml:space="preserve"> most recalled messages were </w:t>
      </w:r>
      <w:r w:rsidR="00CF0B82" w:rsidRPr="00B042CE">
        <w:t xml:space="preserve">“Educating </w:t>
      </w:r>
      <w:r w:rsidR="00044D33" w:rsidRPr="00B042CE">
        <w:t xml:space="preserve">your child </w:t>
      </w:r>
      <w:r w:rsidR="00834237" w:rsidRPr="00B042CE">
        <w:t xml:space="preserve">helps </w:t>
      </w:r>
      <w:r w:rsidR="003B1B72" w:rsidRPr="00B042CE">
        <w:t>him or her</w:t>
      </w:r>
      <w:r w:rsidR="00834237" w:rsidRPr="00B042CE">
        <w:t xml:space="preserve"> to acquire skills</w:t>
      </w:r>
      <w:r w:rsidR="00CF0B82" w:rsidRPr="00B042CE">
        <w:t>”</w:t>
      </w:r>
      <w:r w:rsidR="00834237" w:rsidRPr="00B042CE">
        <w:t xml:space="preserve"> (39</w:t>
      </w:r>
      <w:r w:rsidR="00CF0B82" w:rsidRPr="00B042CE">
        <w:t>%</w:t>
      </w:r>
      <w:r w:rsidR="00834237" w:rsidRPr="00B042CE">
        <w:t>)</w:t>
      </w:r>
      <w:r w:rsidR="00CF0B82" w:rsidRPr="00B042CE">
        <w:t>,</w:t>
      </w:r>
      <w:r w:rsidR="00834237" w:rsidRPr="00B042CE">
        <w:t xml:space="preserve"> </w:t>
      </w:r>
      <w:r w:rsidR="00CF0B82" w:rsidRPr="00B042CE">
        <w:t>“E</w:t>
      </w:r>
      <w:r w:rsidR="00044D33" w:rsidRPr="00B042CE">
        <w:t xml:space="preserve">ducating your child helps </w:t>
      </w:r>
      <w:r w:rsidR="003B1B72" w:rsidRPr="00B042CE">
        <w:t>him or her</w:t>
      </w:r>
      <w:r w:rsidR="00834237" w:rsidRPr="00B042CE">
        <w:t xml:space="preserve"> to learn how to read and write</w:t>
      </w:r>
      <w:r w:rsidR="00CF0B82" w:rsidRPr="00B042CE">
        <w:t>”</w:t>
      </w:r>
      <w:r w:rsidR="00834237" w:rsidRPr="00B042CE">
        <w:t xml:space="preserve"> (37</w:t>
      </w:r>
      <w:r w:rsidR="00CF0B82" w:rsidRPr="00B042CE">
        <w:t>%</w:t>
      </w:r>
      <w:r w:rsidR="001A6BF4" w:rsidRPr="00B042CE">
        <w:t>)</w:t>
      </w:r>
      <w:r w:rsidR="00CF0B82" w:rsidRPr="00B042CE">
        <w:t>,</w:t>
      </w:r>
      <w:r w:rsidR="001A6BF4" w:rsidRPr="00B042CE">
        <w:t xml:space="preserve"> and</w:t>
      </w:r>
      <w:r w:rsidR="00834237" w:rsidRPr="00B042CE">
        <w:t xml:space="preserve"> </w:t>
      </w:r>
      <w:r w:rsidR="00CF0B82" w:rsidRPr="00B042CE">
        <w:t>“</w:t>
      </w:r>
      <w:r w:rsidR="006C4B77" w:rsidRPr="00B042CE">
        <w:t>Educating</w:t>
      </w:r>
      <w:r w:rsidR="00044D33" w:rsidRPr="00B042CE">
        <w:t xml:space="preserve"> your child incr</w:t>
      </w:r>
      <w:r w:rsidR="00834237" w:rsidRPr="00B042CE">
        <w:t>eases his</w:t>
      </w:r>
      <w:r w:rsidR="00CF0B82" w:rsidRPr="00B042CE">
        <w:t xml:space="preserve"> or her </w:t>
      </w:r>
      <w:r w:rsidR="00834237" w:rsidRPr="00B042CE">
        <w:t>opportunities in life</w:t>
      </w:r>
      <w:r w:rsidR="00CF0B82" w:rsidRPr="00B042CE">
        <w:t>”</w:t>
      </w:r>
      <w:r w:rsidR="00834237" w:rsidRPr="00B042CE">
        <w:t xml:space="preserve"> (</w:t>
      </w:r>
      <w:r w:rsidR="00044D33" w:rsidRPr="00B042CE">
        <w:t>31</w:t>
      </w:r>
      <w:r w:rsidR="00CF0B82" w:rsidRPr="00B042CE">
        <w:t>%</w:t>
      </w:r>
      <w:r w:rsidR="00834237" w:rsidRPr="00B042CE">
        <w:t>).</w:t>
      </w:r>
      <w:r w:rsidR="00834237" w:rsidRPr="001A6BF4">
        <w:t xml:space="preserve"> </w:t>
      </w:r>
    </w:p>
    <w:p w:rsidR="004753CF" w:rsidRPr="00B042CE" w:rsidRDefault="004753CF" w:rsidP="00E72EFC">
      <w:pPr>
        <w:pStyle w:val="TableTitle"/>
      </w:pPr>
      <w:bookmarkStart w:id="115" w:name="_Ref517276789"/>
      <w:bookmarkStart w:id="116" w:name="_Toc516158287"/>
      <w:bookmarkStart w:id="117" w:name="_Toc517432589"/>
      <w:r w:rsidRPr="00B042CE">
        <w:lastRenderedPageBreak/>
        <w:t xml:space="preserve">Table </w:t>
      </w:r>
      <w:r w:rsidR="008F038D">
        <w:rPr>
          <w:noProof/>
        </w:rPr>
        <w:fldChar w:fldCharType="begin"/>
      </w:r>
      <w:r w:rsidR="008F038D">
        <w:rPr>
          <w:noProof/>
        </w:rPr>
        <w:instrText xml:space="preserve"> SEQ Table \* ARABIC </w:instrText>
      </w:r>
      <w:r w:rsidR="008F038D">
        <w:rPr>
          <w:noProof/>
        </w:rPr>
        <w:fldChar w:fldCharType="separate"/>
      </w:r>
      <w:r w:rsidR="00F328D9" w:rsidRPr="00B042CE">
        <w:rPr>
          <w:noProof/>
        </w:rPr>
        <w:t>14</w:t>
      </w:r>
      <w:r w:rsidR="008F038D">
        <w:rPr>
          <w:noProof/>
        </w:rPr>
        <w:fldChar w:fldCharType="end"/>
      </w:r>
      <w:bookmarkEnd w:id="115"/>
      <w:r w:rsidR="00E72EFC" w:rsidRPr="00B042CE">
        <w:t>:</w:t>
      </w:r>
      <w:r w:rsidR="00E72EFC" w:rsidRPr="00B042CE">
        <w:tab/>
      </w:r>
      <w:r w:rsidR="00470B3E" w:rsidRPr="00B042CE">
        <w:t>Percentage distribution of parents by m</w:t>
      </w:r>
      <w:r w:rsidR="003835F0" w:rsidRPr="00B042CE">
        <w:t xml:space="preserve">essages </w:t>
      </w:r>
      <w:r w:rsidR="00470B3E" w:rsidRPr="00B042CE">
        <w:t>they</w:t>
      </w:r>
      <w:r w:rsidRPr="00B042CE">
        <w:t xml:space="preserve"> </w:t>
      </w:r>
      <w:r w:rsidR="000824E7" w:rsidRPr="00B042CE">
        <w:t>spontaneously</w:t>
      </w:r>
      <w:r w:rsidR="005B064E" w:rsidRPr="00B042CE">
        <w:t xml:space="preserve"> </w:t>
      </w:r>
      <w:r w:rsidRPr="00B042CE">
        <w:t xml:space="preserve">recall </w:t>
      </w:r>
      <w:r w:rsidR="00A03B35" w:rsidRPr="00B042CE">
        <w:t>from the theater performances (</w:t>
      </w:r>
      <w:r w:rsidR="00003224" w:rsidRPr="00B042CE">
        <w:t>n</w:t>
      </w:r>
      <w:r w:rsidR="00CF0B82" w:rsidRPr="00B042CE">
        <w:t xml:space="preserve"> </w:t>
      </w:r>
      <w:r w:rsidR="00003224" w:rsidRPr="00B042CE">
        <w:t>=</w:t>
      </w:r>
      <w:r w:rsidR="00CF0B82" w:rsidRPr="00B042CE">
        <w:t xml:space="preserve"> </w:t>
      </w:r>
      <w:r w:rsidR="00003224" w:rsidRPr="00B042CE">
        <w:t>150)</w:t>
      </w:r>
      <w:bookmarkEnd w:id="116"/>
      <w:bookmarkEnd w:id="117"/>
    </w:p>
    <w:tbl>
      <w:tblPr>
        <w:tblStyle w:val="PlainTabl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4"/>
        <w:gridCol w:w="923"/>
      </w:tblGrid>
      <w:tr w:rsidR="00E4606E" w:rsidRPr="00393059" w:rsidTr="00F328D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2F6C"/>
            <w:noWrap/>
          </w:tcPr>
          <w:p w:rsidR="00E4606E" w:rsidRPr="00B042CE" w:rsidRDefault="00E4606E" w:rsidP="00393059">
            <w:pPr>
              <w:pStyle w:val="TableHead"/>
              <w:rPr>
                <w:b/>
                <w:lang w:eastAsia="vi-VN"/>
              </w:rPr>
            </w:pPr>
            <w:r w:rsidRPr="00B042CE">
              <w:rPr>
                <w:b/>
                <w:lang w:eastAsia="vi-VN"/>
              </w:rPr>
              <w:t>Message (</w:t>
            </w:r>
            <w:r w:rsidR="002015DE" w:rsidRPr="00B042CE">
              <w:rPr>
                <w:b/>
                <w:i/>
                <w:lang w:eastAsia="vi-VN"/>
              </w:rPr>
              <w:t>summarized</w:t>
            </w:r>
            <w:r w:rsidRPr="00B042CE">
              <w:rPr>
                <w:b/>
                <w:lang w:eastAsia="vi-VN"/>
              </w:rPr>
              <w:t>)</w:t>
            </w:r>
          </w:p>
        </w:tc>
        <w:tc>
          <w:tcPr>
            <w:tcW w:w="0" w:type="auto"/>
            <w:shd w:val="clear" w:color="auto" w:fill="002F6C"/>
            <w:noWrap/>
          </w:tcPr>
          <w:p w:rsidR="00E4606E" w:rsidRPr="00B042CE" w:rsidRDefault="00E4606E" w:rsidP="00393059">
            <w:pPr>
              <w:pStyle w:val="TableHead"/>
              <w:cnfStyle w:val="100000000000" w:firstRow="1" w:lastRow="0" w:firstColumn="0" w:lastColumn="0" w:oddVBand="0" w:evenVBand="0" w:oddHBand="0" w:evenHBand="0" w:firstRowFirstColumn="0" w:firstRowLastColumn="0" w:lastRowFirstColumn="0" w:lastRowLastColumn="0"/>
              <w:rPr>
                <w:b/>
                <w:lang w:eastAsia="vi-VN"/>
              </w:rPr>
            </w:pPr>
            <w:r w:rsidRPr="00B042CE">
              <w:rPr>
                <w:b/>
                <w:lang w:eastAsia="vi-VN"/>
              </w:rPr>
              <w:t>Percent</w:t>
            </w:r>
          </w:p>
        </w:tc>
      </w:tr>
      <w:tr w:rsidR="003835F0" w:rsidRPr="001A6BF4" w:rsidTr="008303B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hideMark/>
          </w:tcPr>
          <w:p w:rsidR="003835F0" w:rsidRPr="00B042CE" w:rsidRDefault="003835F0" w:rsidP="00F328D9">
            <w:pPr>
              <w:pStyle w:val="Tabletext"/>
              <w:keepNext/>
              <w:rPr>
                <w:b w:val="0"/>
                <w:szCs w:val="18"/>
                <w:lang w:eastAsia="vi-VN"/>
              </w:rPr>
            </w:pPr>
            <w:r w:rsidRPr="00B042CE">
              <w:rPr>
                <w:b w:val="0"/>
                <w:szCs w:val="18"/>
                <w:lang w:eastAsia="vi-VN"/>
              </w:rPr>
              <w:t xml:space="preserve">Educating your child helps </w:t>
            </w:r>
            <w:r w:rsidR="003B1B72" w:rsidRPr="00B042CE">
              <w:rPr>
                <w:b w:val="0"/>
                <w:szCs w:val="18"/>
                <w:lang w:eastAsia="vi-VN"/>
              </w:rPr>
              <w:t>him or her</w:t>
            </w:r>
            <w:r w:rsidRPr="00B042CE">
              <w:rPr>
                <w:b w:val="0"/>
                <w:szCs w:val="18"/>
                <w:lang w:eastAsia="vi-VN"/>
              </w:rPr>
              <w:t xml:space="preserve"> to acquire skills</w:t>
            </w:r>
          </w:p>
        </w:tc>
        <w:tc>
          <w:tcPr>
            <w:tcW w:w="0" w:type="auto"/>
            <w:shd w:val="clear" w:color="auto" w:fill="CFCDC9"/>
            <w:noWrap/>
            <w:hideMark/>
          </w:tcPr>
          <w:p w:rsidR="003835F0" w:rsidRPr="00B042CE" w:rsidRDefault="003835F0" w:rsidP="00F328D9">
            <w:pPr>
              <w:pStyle w:val="Tabletext"/>
              <w:jc w:val="center"/>
              <w:cnfStyle w:val="000000100000" w:firstRow="0" w:lastRow="0" w:firstColumn="0" w:lastColumn="0" w:oddVBand="0" w:evenVBand="0" w:oddHBand="1" w:evenHBand="0" w:firstRowFirstColumn="0" w:firstRowLastColumn="0" w:lastRowFirstColumn="0" w:lastRowLastColumn="0"/>
              <w:rPr>
                <w:szCs w:val="18"/>
                <w:lang w:eastAsia="vi-VN"/>
              </w:rPr>
            </w:pPr>
            <w:r w:rsidRPr="00B042CE">
              <w:rPr>
                <w:szCs w:val="18"/>
                <w:lang w:eastAsia="vi-VN"/>
              </w:rPr>
              <w:t>38.7</w:t>
            </w:r>
          </w:p>
        </w:tc>
      </w:tr>
      <w:tr w:rsidR="003835F0" w:rsidRPr="001A6BF4" w:rsidTr="00F328D9">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3835F0" w:rsidRPr="00B042CE" w:rsidRDefault="003835F0" w:rsidP="00F328D9">
            <w:pPr>
              <w:pStyle w:val="Tabletext"/>
              <w:keepNext/>
              <w:rPr>
                <w:b w:val="0"/>
                <w:szCs w:val="18"/>
                <w:lang w:eastAsia="vi-VN"/>
              </w:rPr>
            </w:pPr>
            <w:r w:rsidRPr="00B042CE">
              <w:rPr>
                <w:b w:val="0"/>
                <w:szCs w:val="18"/>
                <w:lang w:eastAsia="vi-VN"/>
              </w:rPr>
              <w:t xml:space="preserve">Educating your child helps </w:t>
            </w:r>
            <w:r w:rsidR="003B1B72" w:rsidRPr="00B042CE">
              <w:rPr>
                <w:b w:val="0"/>
                <w:szCs w:val="18"/>
                <w:lang w:eastAsia="vi-VN"/>
              </w:rPr>
              <w:t>him or her</w:t>
            </w:r>
            <w:r w:rsidRPr="00B042CE">
              <w:rPr>
                <w:b w:val="0"/>
                <w:szCs w:val="18"/>
                <w:lang w:eastAsia="vi-VN"/>
              </w:rPr>
              <w:t xml:space="preserve"> learn how to read and write</w:t>
            </w:r>
          </w:p>
        </w:tc>
        <w:tc>
          <w:tcPr>
            <w:tcW w:w="0" w:type="auto"/>
            <w:noWrap/>
            <w:hideMark/>
          </w:tcPr>
          <w:p w:rsidR="003835F0" w:rsidRPr="00B042CE" w:rsidRDefault="003835F0" w:rsidP="00F328D9">
            <w:pPr>
              <w:pStyle w:val="Tabletext"/>
              <w:jc w:val="center"/>
              <w:cnfStyle w:val="000000000000" w:firstRow="0" w:lastRow="0" w:firstColumn="0" w:lastColumn="0" w:oddVBand="0" w:evenVBand="0" w:oddHBand="0" w:evenHBand="0" w:firstRowFirstColumn="0" w:firstRowLastColumn="0" w:lastRowFirstColumn="0" w:lastRowLastColumn="0"/>
              <w:rPr>
                <w:szCs w:val="18"/>
                <w:lang w:eastAsia="vi-VN"/>
              </w:rPr>
            </w:pPr>
            <w:r w:rsidRPr="00B042CE">
              <w:rPr>
                <w:szCs w:val="18"/>
                <w:lang w:eastAsia="vi-VN"/>
              </w:rPr>
              <w:t>36.7</w:t>
            </w:r>
          </w:p>
        </w:tc>
      </w:tr>
      <w:tr w:rsidR="003835F0" w:rsidRPr="001A6BF4" w:rsidTr="008303B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hideMark/>
          </w:tcPr>
          <w:p w:rsidR="003835F0" w:rsidRPr="00B042CE" w:rsidRDefault="003835F0" w:rsidP="00F328D9">
            <w:pPr>
              <w:pStyle w:val="Tabletext"/>
              <w:keepNext/>
              <w:rPr>
                <w:b w:val="0"/>
                <w:szCs w:val="18"/>
                <w:lang w:eastAsia="vi-VN"/>
              </w:rPr>
            </w:pPr>
            <w:r w:rsidRPr="00B042CE">
              <w:rPr>
                <w:b w:val="0"/>
                <w:szCs w:val="18"/>
                <w:lang w:eastAsia="vi-VN"/>
              </w:rPr>
              <w:t>Educating your child increases his</w:t>
            </w:r>
            <w:r w:rsidR="00CF0B82" w:rsidRPr="00B042CE">
              <w:rPr>
                <w:b w:val="0"/>
                <w:szCs w:val="18"/>
                <w:lang w:eastAsia="vi-VN"/>
              </w:rPr>
              <w:t xml:space="preserve"> or her</w:t>
            </w:r>
            <w:r w:rsidRPr="00B042CE">
              <w:rPr>
                <w:b w:val="0"/>
                <w:szCs w:val="18"/>
                <w:lang w:eastAsia="vi-VN"/>
              </w:rPr>
              <w:t xml:space="preserve"> opportunities in life</w:t>
            </w:r>
          </w:p>
        </w:tc>
        <w:tc>
          <w:tcPr>
            <w:tcW w:w="0" w:type="auto"/>
            <w:shd w:val="clear" w:color="auto" w:fill="CFCDC9"/>
            <w:noWrap/>
            <w:hideMark/>
          </w:tcPr>
          <w:p w:rsidR="003835F0" w:rsidRPr="00B042CE" w:rsidRDefault="003835F0" w:rsidP="00F328D9">
            <w:pPr>
              <w:pStyle w:val="Tabletext"/>
              <w:jc w:val="center"/>
              <w:cnfStyle w:val="000000100000" w:firstRow="0" w:lastRow="0" w:firstColumn="0" w:lastColumn="0" w:oddVBand="0" w:evenVBand="0" w:oddHBand="1" w:evenHBand="0" w:firstRowFirstColumn="0" w:firstRowLastColumn="0" w:lastRowFirstColumn="0" w:lastRowLastColumn="0"/>
              <w:rPr>
                <w:szCs w:val="18"/>
                <w:lang w:eastAsia="vi-VN"/>
              </w:rPr>
            </w:pPr>
            <w:r w:rsidRPr="00B042CE">
              <w:rPr>
                <w:szCs w:val="18"/>
                <w:lang w:eastAsia="vi-VN"/>
              </w:rPr>
              <w:t>31.3</w:t>
            </w:r>
          </w:p>
        </w:tc>
      </w:tr>
      <w:tr w:rsidR="003835F0" w:rsidRPr="001A6BF4" w:rsidTr="00F328D9">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3835F0" w:rsidRPr="00B042CE" w:rsidRDefault="003835F0" w:rsidP="00F328D9">
            <w:pPr>
              <w:pStyle w:val="Tabletext"/>
              <w:keepNext/>
              <w:rPr>
                <w:b w:val="0"/>
                <w:szCs w:val="18"/>
                <w:lang w:eastAsia="vi-VN"/>
              </w:rPr>
            </w:pPr>
            <w:r w:rsidRPr="00B042CE">
              <w:rPr>
                <w:b w:val="0"/>
                <w:szCs w:val="18"/>
                <w:lang w:eastAsia="vi-VN"/>
              </w:rPr>
              <w:t xml:space="preserve">Educating your child increases </w:t>
            </w:r>
            <w:r w:rsidR="0095636D" w:rsidRPr="00B042CE">
              <w:rPr>
                <w:b w:val="0"/>
                <w:szCs w:val="18"/>
                <w:lang w:eastAsia="vi-VN"/>
              </w:rPr>
              <w:t>his or her</w:t>
            </w:r>
            <w:r w:rsidRPr="00B042CE">
              <w:rPr>
                <w:b w:val="0"/>
                <w:szCs w:val="18"/>
                <w:lang w:eastAsia="vi-VN"/>
              </w:rPr>
              <w:t xml:space="preserve"> chances of having a better tomorrow</w:t>
            </w:r>
          </w:p>
        </w:tc>
        <w:tc>
          <w:tcPr>
            <w:tcW w:w="0" w:type="auto"/>
            <w:noWrap/>
            <w:hideMark/>
          </w:tcPr>
          <w:p w:rsidR="003835F0" w:rsidRPr="00B042CE" w:rsidRDefault="003835F0" w:rsidP="00F328D9">
            <w:pPr>
              <w:pStyle w:val="Tabletext"/>
              <w:jc w:val="center"/>
              <w:cnfStyle w:val="000000000000" w:firstRow="0" w:lastRow="0" w:firstColumn="0" w:lastColumn="0" w:oddVBand="0" w:evenVBand="0" w:oddHBand="0" w:evenHBand="0" w:firstRowFirstColumn="0" w:firstRowLastColumn="0" w:lastRowFirstColumn="0" w:lastRowLastColumn="0"/>
              <w:rPr>
                <w:szCs w:val="18"/>
                <w:lang w:eastAsia="vi-VN"/>
              </w:rPr>
            </w:pPr>
            <w:r w:rsidRPr="00B042CE">
              <w:rPr>
                <w:szCs w:val="18"/>
                <w:lang w:eastAsia="vi-VN"/>
              </w:rPr>
              <w:t>18</w:t>
            </w:r>
            <w:r w:rsidR="00CF0B82" w:rsidRPr="00B042CE">
              <w:rPr>
                <w:szCs w:val="18"/>
                <w:lang w:eastAsia="vi-VN"/>
              </w:rPr>
              <w:t>.0</w:t>
            </w:r>
          </w:p>
        </w:tc>
      </w:tr>
      <w:tr w:rsidR="003835F0" w:rsidRPr="001A6BF4" w:rsidTr="008303B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hideMark/>
          </w:tcPr>
          <w:p w:rsidR="003835F0" w:rsidRPr="00B042CE" w:rsidRDefault="003835F0" w:rsidP="00F328D9">
            <w:pPr>
              <w:pStyle w:val="Tabletext"/>
              <w:keepNext/>
              <w:rPr>
                <w:b w:val="0"/>
                <w:szCs w:val="18"/>
                <w:lang w:eastAsia="vi-VN"/>
              </w:rPr>
            </w:pPr>
            <w:r w:rsidRPr="00B042CE">
              <w:rPr>
                <w:b w:val="0"/>
                <w:szCs w:val="18"/>
                <w:lang w:eastAsia="vi-VN"/>
              </w:rPr>
              <w:t>Your child also has a right to be educated</w:t>
            </w:r>
          </w:p>
        </w:tc>
        <w:tc>
          <w:tcPr>
            <w:tcW w:w="0" w:type="auto"/>
            <w:shd w:val="clear" w:color="auto" w:fill="CFCDC9"/>
            <w:noWrap/>
            <w:hideMark/>
          </w:tcPr>
          <w:p w:rsidR="003835F0" w:rsidRPr="00B042CE" w:rsidRDefault="003835F0" w:rsidP="00F328D9">
            <w:pPr>
              <w:pStyle w:val="Tabletext"/>
              <w:jc w:val="center"/>
              <w:cnfStyle w:val="000000100000" w:firstRow="0" w:lastRow="0" w:firstColumn="0" w:lastColumn="0" w:oddVBand="0" w:evenVBand="0" w:oddHBand="1" w:evenHBand="0" w:firstRowFirstColumn="0" w:firstRowLastColumn="0" w:lastRowFirstColumn="0" w:lastRowLastColumn="0"/>
              <w:rPr>
                <w:szCs w:val="18"/>
                <w:lang w:eastAsia="vi-VN"/>
              </w:rPr>
            </w:pPr>
            <w:r w:rsidRPr="00B042CE">
              <w:rPr>
                <w:szCs w:val="18"/>
                <w:lang w:eastAsia="vi-VN"/>
              </w:rPr>
              <w:t>13.3</w:t>
            </w:r>
          </w:p>
        </w:tc>
      </w:tr>
      <w:tr w:rsidR="003835F0" w:rsidRPr="001A6BF4" w:rsidTr="00F328D9">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3835F0" w:rsidRPr="00B042CE" w:rsidRDefault="003835F0" w:rsidP="00F328D9">
            <w:pPr>
              <w:pStyle w:val="Tabletext"/>
              <w:keepNext/>
              <w:rPr>
                <w:b w:val="0"/>
                <w:szCs w:val="18"/>
                <w:lang w:eastAsia="vi-VN"/>
              </w:rPr>
            </w:pPr>
            <w:r w:rsidRPr="00B042CE">
              <w:rPr>
                <w:b w:val="0"/>
                <w:szCs w:val="18"/>
                <w:lang w:eastAsia="vi-VN"/>
              </w:rPr>
              <w:t xml:space="preserve">Even if you cannot read, you can help your children learn how to read </w:t>
            </w:r>
          </w:p>
        </w:tc>
        <w:tc>
          <w:tcPr>
            <w:tcW w:w="0" w:type="auto"/>
            <w:noWrap/>
            <w:hideMark/>
          </w:tcPr>
          <w:p w:rsidR="003835F0" w:rsidRPr="00B042CE" w:rsidRDefault="003835F0" w:rsidP="00F328D9">
            <w:pPr>
              <w:pStyle w:val="Tabletext"/>
              <w:jc w:val="center"/>
              <w:cnfStyle w:val="000000000000" w:firstRow="0" w:lastRow="0" w:firstColumn="0" w:lastColumn="0" w:oddVBand="0" w:evenVBand="0" w:oddHBand="0" w:evenHBand="0" w:firstRowFirstColumn="0" w:firstRowLastColumn="0" w:lastRowFirstColumn="0" w:lastRowLastColumn="0"/>
              <w:rPr>
                <w:szCs w:val="18"/>
                <w:lang w:eastAsia="vi-VN"/>
              </w:rPr>
            </w:pPr>
            <w:r w:rsidRPr="00B042CE">
              <w:rPr>
                <w:szCs w:val="18"/>
                <w:lang w:eastAsia="vi-VN"/>
              </w:rPr>
              <w:t>10</w:t>
            </w:r>
            <w:r w:rsidR="00CF0B82" w:rsidRPr="00B042CE">
              <w:rPr>
                <w:szCs w:val="18"/>
                <w:lang w:eastAsia="vi-VN"/>
              </w:rPr>
              <w:t>.0</w:t>
            </w:r>
          </w:p>
        </w:tc>
      </w:tr>
      <w:tr w:rsidR="003835F0" w:rsidRPr="001A6BF4" w:rsidTr="008303B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hideMark/>
          </w:tcPr>
          <w:p w:rsidR="003835F0" w:rsidRPr="00B042CE" w:rsidRDefault="003835F0" w:rsidP="00F328D9">
            <w:pPr>
              <w:pStyle w:val="Tabletext"/>
              <w:keepNext/>
              <w:rPr>
                <w:b w:val="0"/>
                <w:szCs w:val="18"/>
                <w:lang w:eastAsia="vi-VN"/>
              </w:rPr>
            </w:pPr>
            <w:r w:rsidRPr="00B042CE">
              <w:rPr>
                <w:b w:val="0"/>
                <w:szCs w:val="18"/>
                <w:lang w:eastAsia="vi-VN"/>
              </w:rPr>
              <w:t xml:space="preserve">When </w:t>
            </w:r>
            <w:r w:rsidR="00AA0004" w:rsidRPr="00B042CE">
              <w:rPr>
                <w:b w:val="0"/>
                <w:szCs w:val="18"/>
                <w:lang w:eastAsia="vi-VN"/>
              </w:rPr>
              <w:t>children</w:t>
            </w:r>
            <w:r w:rsidRPr="00B042CE">
              <w:rPr>
                <w:b w:val="0"/>
                <w:szCs w:val="18"/>
                <w:lang w:eastAsia="vi-VN"/>
              </w:rPr>
              <w:t xml:space="preserve"> learn how to read, it helps them in their adult lives</w:t>
            </w:r>
          </w:p>
        </w:tc>
        <w:tc>
          <w:tcPr>
            <w:tcW w:w="0" w:type="auto"/>
            <w:shd w:val="clear" w:color="auto" w:fill="CFCDC9"/>
            <w:noWrap/>
            <w:hideMark/>
          </w:tcPr>
          <w:p w:rsidR="003835F0" w:rsidRPr="00B042CE" w:rsidRDefault="003835F0" w:rsidP="00F328D9">
            <w:pPr>
              <w:pStyle w:val="Tabletext"/>
              <w:jc w:val="center"/>
              <w:cnfStyle w:val="000000100000" w:firstRow="0" w:lastRow="0" w:firstColumn="0" w:lastColumn="0" w:oddVBand="0" w:evenVBand="0" w:oddHBand="1" w:evenHBand="0" w:firstRowFirstColumn="0" w:firstRowLastColumn="0" w:lastRowFirstColumn="0" w:lastRowLastColumn="0"/>
              <w:rPr>
                <w:szCs w:val="18"/>
                <w:lang w:eastAsia="vi-VN"/>
              </w:rPr>
            </w:pPr>
            <w:r w:rsidRPr="00B042CE">
              <w:rPr>
                <w:szCs w:val="18"/>
                <w:lang w:eastAsia="vi-VN"/>
              </w:rPr>
              <w:t>9.3</w:t>
            </w:r>
          </w:p>
        </w:tc>
      </w:tr>
      <w:tr w:rsidR="003835F0" w:rsidRPr="001A6BF4" w:rsidTr="00F328D9">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3835F0" w:rsidRPr="00B042CE" w:rsidRDefault="003835F0" w:rsidP="005E3E5F">
            <w:pPr>
              <w:pStyle w:val="Tabletext"/>
              <w:keepNext/>
              <w:rPr>
                <w:b w:val="0"/>
                <w:szCs w:val="18"/>
                <w:lang w:eastAsia="vi-VN"/>
              </w:rPr>
            </w:pPr>
            <w:r w:rsidRPr="00B042CE">
              <w:rPr>
                <w:b w:val="0"/>
                <w:szCs w:val="18"/>
                <w:lang w:eastAsia="vi-VN"/>
              </w:rPr>
              <w:t xml:space="preserve">Children who do not learn how to read in the first few years of school </w:t>
            </w:r>
            <w:r w:rsidR="005E3E5F" w:rsidRPr="00B042CE">
              <w:rPr>
                <w:b w:val="0"/>
                <w:szCs w:val="18"/>
                <w:lang w:eastAsia="vi-VN"/>
              </w:rPr>
              <w:t>may struggle to learn how to read</w:t>
            </w:r>
            <w:r w:rsidR="005E3E5F" w:rsidRPr="00B042CE">
              <w:rPr>
                <w:rStyle w:val="CommentReference"/>
                <w:b w:val="0"/>
                <w:sz w:val="18"/>
                <w:szCs w:val="18"/>
                <w:lang w:eastAsia="vi-VN"/>
              </w:rPr>
              <w:t xml:space="preserve"> </w:t>
            </w:r>
          </w:p>
        </w:tc>
        <w:tc>
          <w:tcPr>
            <w:tcW w:w="0" w:type="auto"/>
            <w:noWrap/>
            <w:hideMark/>
          </w:tcPr>
          <w:p w:rsidR="003835F0" w:rsidRPr="00B042CE" w:rsidRDefault="003835F0" w:rsidP="00F328D9">
            <w:pPr>
              <w:pStyle w:val="Tabletext"/>
              <w:jc w:val="center"/>
              <w:cnfStyle w:val="000000000000" w:firstRow="0" w:lastRow="0" w:firstColumn="0" w:lastColumn="0" w:oddVBand="0" w:evenVBand="0" w:oddHBand="0" w:evenHBand="0" w:firstRowFirstColumn="0" w:firstRowLastColumn="0" w:lastRowFirstColumn="0" w:lastRowLastColumn="0"/>
              <w:rPr>
                <w:szCs w:val="18"/>
                <w:lang w:eastAsia="vi-VN"/>
              </w:rPr>
            </w:pPr>
            <w:r w:rsidRPr="00B042CE">
              <w:rPr>
                <w:szCs w:val="18"/>
                <w:lang w:eastAsia="vi-VN"/>
              </w:rPr>
              <w:t>8</w:t>
            </w:r>
            <w:r w:rsidR="00CF0B82" w:rsidRPr="00B042CE">
              <w:rPr>
                <w:szCs w:val="18"/>
                <w:lang w:eastAsia="vi-VN"/>
              </w:rPr>
              <w:t>.0</w:t>
            </w:r>
          </w:p>
        </w:tc>
      </w:tr>
      <w:tr w:rsidR="003835F0" w:rsidRPr="001A6BF4" w:rsidTr="008303B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hideMark/>
          </w:tcPr>
          <w:p w:rsidR="003835F0" w:rsidRPr="00B042CE" w:rsidRDefault="003835F0" w:rsidP="00F328D9">
            <w:pPr>
              <w:pStyle w:val="Tabletext"/>
              <w:keepNext/>
              <w:rPr>
                <w:b w:val="0"/>
                <w:szCs w:val="18"/>
                <w:lang w:eastAsia="vi-VN"/>
              </w:rPr>
            </w:pPr>
            <w:r w:rsidRPr="00B042CE">
              <w:rPr>
                <w:b w:val="0"/>
                <w:szCs w:val="18"/>
                <w:lang w:eastAsia="vi-VN"/>
              </w:rPr>
              <w:t xml:space="preserve">Helping your child learn how to read is </w:t>
            </w:r>
            <w:r w:rsidR="00E4606E" w:rsidRPr="00B042CE">
              <w:rPr>
                <w:b w:val="0"/>
                <w:szCs w:val="18"/>
                <w:lang w:eastAsia="vi-VN"/>
              </w:rPr>
              <w:t>the foundation of their success</w:t>
            </w:r>
          </w:p>
        </w:tc>
        <w:tc>
          <w:tcPr>
            <w:tcW w:w="0" w:type="auto"/>
            <w:shd w:val="clear" w:color="auto" w:fill="CFCDC9"/>
            <w:noWrap/>
            <w:hideMark/>
          </w:tcPr>
          <w:p w:rsidR="003835F0" w:rsidRPr="00B042CE" w:rsidRDefault="003835F0" w:rsidP="00F328D9">
            <w:pPr>
              <w:pStyle w:val="Tabletext"/>
              <w:jc w:val="center"/>
              <w:cnfStyle w:val="000000100000" w:firstRow="0" w:lastRow="0" w:firstColumn="0" w:lastColumn="0" w:oddVBand="0" w:evenVBand="0" w:oddHBand="1" w:evenHBand="0" w:firstRowFirstColumn="0" w:firstRowLastColumn="0" w:lastRowFirstColumn="0" w:lastRowLastColumn="0"/>
              <w:rPr>
                <w:szCs w:val="18"/>
                <w:lang w:eastAsia="vi-VN"/>
              </w:rPr>
            </w:pPr>
            <w:r w:rsidRPr="00B042CE">
              <w:rPr>
                <w:szCs w:val="18"/>
                <w:lang w:eastAsia="vi-VN"/>
              </w:rPr>
              <w:t>6.7</w:t>
            </w:r>
          </w:p>
        </w:tc>
      </w:tr>
      <w:tr w:rsidR="003835F0" w:rsidRPr="001A6BF4" w:rsidTr="00F328D9">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3835F0" w:rsidRPr="00B042CE" w:rsidRDefault="003835F0" w:rsidP="00F328D9">
            <w:pPr>
              <w:pStyle w:val="Tabletext"/>
              <w:keepNext/>
              <w:rPr>
                <w:b w:val="0"/>
                <w:szCs w:val="18"/>
                <w:lang w:eastAsia="vi-VN"/>
              </w:rPr>
            </w:pPr>
            <w:r w:rsidRPr="00B042CE">
              <w:rPr>
                <w:b w:val="0"/>
                <w:szCs w:val="18"/>
                <w:lang w:eastAsia="vi-VN"/>
              </w:rPr>
              <w:t>Beating, insulting</w:t>
            </w:r>
            <w:r w:rsidR="00CF0B82" w:rsidRPr="00B042CE">
              <w:rPr>
                <w:b w:val="0"/>
                <w:szCs w:val="18"/>
                <w:lang w:eastAsia="vi-VN"/>
              </w:rPr>
              <w:t>,</w:t>
            </w:r>
            <w:r w:rsidRPr="00B042CE">
              <w:rPr>
                <w:b w:val="0"/>
                <w:szCs w:val="18"/>
                <w:lang w:eastAsia="vi-VN"/>
              </w:rPr>
              <w:t xml:space="preserve"> and punishing your children is not the right way </w:t>
            </w:r>
          </w:p>
        </w:tc>
        <w:tc>
          <w:tcPr>
            <w:tcW w:w="0" w:type="auto"/>
            <w:noWrap/>
            <w:hideMark/>
          </w:tcPr>
          <w:p w:rsidR="003835F0" w:rsidRPr="00B042CE" w:rsidRDefault="003835F0" w:rsidP="00F328D9">
            <w:pPr>
              <w:pStyle w:val="Tabletext"/>
              <w:jc w:val="center"/>
              <w:cnfStyle w:val="000000000000" w:firstRow="0" w:lastRow="0" w:firstColumn="0" w:lastColumn="0" w:oddVBand="0" w:evenVBand="0" w:oddHBand="0" w:evenHBand="0" w:firstRowFirstColumn="0" w:firstRowLastColumn="0" w:lastRowFirstColumn="0" w:lastRowLastColumn="0"/>
              <w:rPr>
                <w:szCs w:val="18"/>
                <w:lang w:eastAsia="vi-VN"/>
              </w:rPr>
            </w:pPr>
            <w:r w:rsidRPr="00B042CE">
              <w:rPr>
                <w:szCs w:val="18"/>
                <w:lang w:eastAsia="vi-VN"/>
              </w:rPr>
              <w:t>6.7</w:t>
            </w:r>
          </w:p>
        </w:tc>
      </w:tr>
      <w:tr w:rsidR="003835F0" w:rsidRPr="001A6BF4" w:rsidTr="008303B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hideMark/>
          </w:tcPr>
          <w:p w:rsidR="003835F0" w:rsidRPr="00B042CE" w:rsidRDefault="003835F0" w:rsidP="00F328D9">
            <w:pPr>
              <w:pStyle w:val="Tabletext"/>
              <w:keepNext/>
              <w:rPr>
                <w:b w:val="0"/>
                <w:szCs w:val="18"/>
                <w:lang w:eastAsia="vi-VN"/>
              </w:rPr>
            </w:pPr>
            <w:r w:rsidRPr="00B042CE">
              <w:rPr>
                <w:b w:val="0"/>
                <w:szCs w:val="18"/>
                <w:lang w:eastAsia="vi-VN"/>
              </w:rPr>
              <w:t xml:space="preserve">However busy you are, </w:t>
            </w:r>
            <w:r w:rsidR="00CF0B82" w:rsidRPr="00B042CE">
              <w:rPr>
                <w:b w:val="0"/>
                <w:szCs w:val="18"/>
                <w:lang w:eastAsia="vi-VN"/>
              </w:rPr>
              <w:t xml:space="preserve">find </w:t>
            </w:r>
            <w:r w:rsidR="00AA0004" w:rsidRPr="00B042CE">
              <w:rPr>
                <w:b w:val="0"/>
                <w:szCs w:val="18"/>
                <w:lang w:eastAsia="vi-VN"/>
              </w:rPr>
              <w:t>some time</w:t>
            </w:r>
            <w:r w:rsidRPr="00B042CE">
              <w:rPr>
                <w:b w:val="0"/>
                <w:szCs w:val="18"/>
                <w:lang w:eastAsia="vi-VN"/>
              </w:rPr>
              <w:t xml:space="preserve"> and read with your child at home</w:t>
            </w:r>
          </w:p>
        </w:tc>
        <w:tc>
          <w:tcPr>
            <w:tcW w:w="0" w:type="auto"/>
            <w:shd w:val="clear" w:color="auto" w:fill="CFCDC9"/>
            <w:noWrap/>
            <w:hideMark/>
          </w:tcPr>
          <w:p w:rsidR="003835F0" w:rsidRPr="00B042CE" w:rsidRDefault="003835F0" w:rsidP="00F328D9">
            <w:pPr>
              <w:pStyle w:val="Tabletext"/>
              <w:jc w:val="center"/>
              <w:cnfStyle w:val="000000100000" w:firstRow="0" w:lastRow="0" w:firstColumn="0" w:lastColumn="0" w:oddVBand="0" w:evenVBand="0" w:oddHBand="1" w:evenHBand="0" w:firstRowFirstColumn="0" w:firstRowLastColumn="0" w:lastRowFirstColumn="0" w:lastRowLastColumn="0"/>
              <w:rPr>
                <w:szCs w:val="18"/>
                <w:lang w:eastAsia="vi-VN"/>
              </w:rPr>
            </w:pPr>
            <w:r w:rsidRPr="00B042CE">
              <w:rPr>
                <w:szCs w:val="18"/>
                <w:lang w:eastAsia="vi-VN"/>
              </w:rPr>
              <w:t>6.7</w:t>
            </w:r>
          </w:p>
        </w:tc>
      </w:tr>
      <w:tr w:rsidR="003835F0" w:rsidRPr="001A6BF4" w:rsidTr="00F328D9">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3835F0" w:rsidRPr="00B042CE" w:rsidRDefault="00E4606E" w:rsidP="00F328D9">
            <w:pPr>
              <w:pStyle w:val="Tabletext"/>
              <w:keepNext/>
              <w:rPr>
                <w:b w:val="0"/>
                <w:szCs w:val="18"/>
                <w:lang w:eastAsia="vi-VN"/>
              </w:rPr>
            </w:pPr>
            <w:r w:rsidRPr="00B042CE">
              <w:rPr>
                <w:b w:val="0"/>
                <w:szCs w:val="18"/>
                <w:lang w:eastAsia="vi-VN"/>
              </w:rPr>
              <w:t>I</w:t>
            </w:r>
            <w:r w:rsidR="003835F0" w:rsidRPr="00B042CE">
              <w:rPr>
                <w:b w:val="0"/>
                <w:szCs w:val="18"/>
                <w:lang w:eastAsia="vi-VN"/>
              </w:rPr>
              <w:t>t will be difficult for someone who is not educated to live a better life</w:t>
            </w:r>
          </w:p>
        </w:tc>
        <w:tc>
          <w:tcPr>
            <w:tcW w:w="0" w:type="auto"/>
            <w:noWrap/>
            <w:hideMark/>
          </w:tcPr>
          <w:p w:rsidR="003835F0" w:rsidRPr="00B042CE" w:rsidRDefault="003835F0" w:rsidP="00F328D9">
            <w:pPr>
              <w:pStyle w:val="Tabletext"/>
              <w:jc w:val="center"/>
              <w:cnfStyle w:val="000000000000" w:firstRow="0" w:lastRow="0" w:firstColumn="0" w:lastColumn="0" w:oddVBand="0" w:evenVBand="0" w:oddHBand="0" w:evenHBand="0" w:firstRowFirstColumn="0" w:firstRowLastColumn="0" w:lastRowFirstColumn="0" w:lastRowLastColumn="0"/>
              <w:rPr>
                <w:szCs w:val="18"/>
                <w:lang w:eastAsia="vi-VN"/>
              </w:rPr>
            </w:pPr>
            <w:r w:rsidRPr="00B042CE">
              <w:rPr>
                <w:szCs w:val="18"/>
                <w:lang w:eastAsia="vi-VN"/>
              </w:rPr>
              <w:t>6</w:t>
            </w:r>
            <w:r w:rsidR="00CF0B82" w:rsidRPr="00B042CE">
              <w:rPr>
                <w:szCs w:val="18"/>
                <w:lang w:eastAsia="vi-VN"/>
              </w:rPr>
              <w:t>.0</w:t>
            </w:r>
          </w:p>
        </w:tc>
      </w:tr>
      <w:tr w:rsidR="003835F0" w:rsidRPr="001A6BF4" w:rsidTr="008303B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FCDC9"/>
            <w:noWrap/>
            <w:hideMark/>
          </w:tcPr>
          <w:p w:rsidR="003835F0" w:rsidRPr="00B042CE" w:rsidRDefault="00E4606E" w:rsidP="00F328D9">
            <w:pPr>
              <w:pStyle w:val="Tabletext"/>
              <w:keepNext/>
              <w:rPr>
                <w:b w:val="0"/>
                <w:szCs w:val="18"/>
                <w:lang w:eastAsia="vi-VN"/>
              </w:rPr>
            </w:pPr>
            <w:r w:rsidRPr="00B042CE">
              <w:rPr>
                <w:b w:val="0"/>
                <w:szCs w:val="18"/>
                <w:lang w:eastAsia="vi-VN"/>
              </w:rPr>
              <w:t xml:space="preserve">Playing with your children </w:t>
            </w:r>
            <w:r w:rsidR="003835F0" w:rsidRPr="00B042CE">
              <w:rPr>
                <w:b w:val="0"/>
                <w:szCs w:val="18"/>
                <w:lang w:eastAsia="vi-VN"/>
              </w:rPr>
              <w:t xml:space="preserve">does not make them disrespect you </w:t>
            </w:r>
          </w:p>
        </w:tc>
        <w:tc>
          <w:tcPr>
            <w:tcW w:w="0" w:type="auto"/>
            <w:shd w:val="clear" w:color="auto" w:fill="CFCDC9"/>
            <w:noWrap/>
            <w:hideMark/>
          </w:tcPr>
          <w:p w:rsidR="003835F0" w:rsidRPr="00B042CE" w:rsidRDefault="003835F0" w:rsidP="00F328D9">
            <w:pPr>
              <w:pStyle w:val="Tabletext"/>
              <w:jc w:val="center"/>
              <w:cnfStyle w:val="000000100000" w:firstRow="0" w:lastRow="0" w:firstColumn="0" w:lastColumn="0" w:oddVBand="0" w:evenVBand="0" w:oddHBand="1" w:evenHBand="0" w:firstRowFirstColumn="0" w:firstRowLastColumn="0" w:lastRowFirstColumn="0" w:lastRowLastColumn="0"/>
              <w:rPr>
                <w:szCs w:val="18"/>
                <w:lang w:eastAsia="vi-VN"/>
              </w:rPr>
            </w:pPr>
            <w:r w:rsidRPr="00B042CE">
              <w:rPr>
                <w:szCs w:val="18"/>
                <w:lang w:eastAsia="vi-VN"/>
              </w:rPr>
              <w:t>5.3</w:t>
            </w:r>
          </w:p>
        </w:tc>
      </w:tr>
      <w:tr w:rsidR="003835F0" w:rsidRPr="001A6BF4" w:rsidTr="00F328D9">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3835F0" w:rsidRPr="00B042CE" w:rsidRDefault="00764AF2" w:rsidP="00F328D9">
            <w:pPr>
              <w:pStyle w:val="Tabletext"/>
              <w:rPr>
                <w:b w:val="0"/>
                <w:szCs w:val="18"/>
                <w:lang w:eastAsia="vi-VN"/>
              </w:rPr>
            </w:pPr>
            <w:r w:rsidRPr="00B042CE">
              <w:rPr>
                <w:b w:val="0"/>
                <w:szCs w:val="18"/>
                <w:lang w:eastAsia="vi-VN"/>
              </w:rPr>
              <w:t>Y</w:t>
            </w:r>
            <w:r w:rsidR="003835F0" w:rsidRPr="00B042CE">
              <w:rPr>
                <w:b w:val="0"/>
                <w:szCs w:val="18"/>
                <w:lang w:eastAsia="vi-VN"/>
              </w:rPr>
              <w:t xml:space="preserve">ou can both </w:t>
            </w:r>
            <w:r w:rsidR="00CF0B82" w:rsidRPr="00B042CE">
              <w:rPr>
                <w:b w:val="0"/>
                <w:szCs w:val="18"/>
                <w:lang w:eastAsia="vi-VN"/>
              </w:rPr>
              <w:t xml:space="preserve">find </w:t>
            </w:r>
            <w:r w:rsidR="003835F0" w:rsidRPr="00B042CE">
              <w:rPr>
                <w:b w:val="0"/>
                <w:szCs w:val="18"/>
                <w:lang w:eastAsia="vi-VN"/>
              </w:rPr>
              <w:t>time to read together</w:t>
            </w:r>
          </w:p>
        </w:tc>
        <w:tc>
          <w:tcPr>
            <w:tcW w:w="0" w:type="auto"/>
            <w:noWrap/>
            <w:hideMark/>
          </w:tcPr>
          <w:p w:rsidR="003835F0" w:rsidRPr="00B042CE" w:rsidRDefault="003835F0" w:rsidP="00F328D9">
            <w:pPr>
              <w:pStyle w:val="Tabletext"/>
              <w:jc w:val="center"/>
              <w:cnfStyle w:val="000000000000" w:firstRow="0" w:lastRow="0" w:firstColumn="0" w:lastColumn="0" w:oddVBand="0" w:evenVBand="0" w:oddHBand="0" w:evenHBand="0" w:firstRowFirstColumn="0" w:firstRowLastColumn="0" w:lastRowFirstColumn="0" w:lastRowLastColumn="0"/>
              <w:rPr>
                <w:szCs w:val="18"/>
                <w:lang w:eastAsia="vi-VN"/>
              </w:rPr>
            </w:pPr>
            <w:r w:rsidRPr="00B042CE">
              <w:rPr>
                <w:szCs w:val="18"/>
                <w:lang w:eastAsia="vi-VN"/>
              </w:rPr>
              <w:t>5.3</w:t>
            </w:r>
          </w:p>
        </w:tc>
      </w:tr>
    </w:tbl>
    <w:p w:rsidR="004753CF" w:rsidRPr="00E72EFC" w:rsidRDefault="004753CF" w:rsidP="00E72EFC">
      <w:pPr>
        <w:spacing w:after="0" w:line="240" w:lineRule="auto"/>
      </w:pPr>
    </w:p>
    <w:p w:rsidR="001E2553" w:rsidRPr="001A6BF4" w:rsidRDefault="00CF0B82" w:rsidP="00E72EFC">
      <w:pPr>
        <w:pStyle w:val="BodyText"/>
      </w:pPr>
      <w:r w:rsidRPr="00B042CE">
        <w:t xml:space="preserve">A range of 84% to 88% of </w:t>
      </w:r>
      <w:r w:rsidR="001E2553" w:rsidRPr="00B042CE">
        <w:t xml:space="preserve">parents </w:t>
      </w:r>
      <w:r w:rsidR="003C2BD7" w:rsidRPr="00B042CE">
        <w:t xml:space="preserve">who </w:t>
      </w:r>
      <w:r w:rsidR="00AA0004" w:rsidRPr="00B042CE">
        <w:t>reported</w:t>
      </w:r>
      <w:r w:rsidR="003C2BD7" w:rsidRPr="00B042CE">
        <w:t xml:space="preserve"> seeing </w:t>
      </w:r>
      <w:r w:rsidR="00366C93" w:rsidRPr="00B042CE">
        <w:t>theater performance</w:t>
      </w:r>
      <w:r w:rsidR="00725572" w:rsidRPr="00B042CE">
        <w:t xml:space="preserve"> </w:t>
      </w:r>
      <w:r w:rsidR="00724B08" w:rsidRPr="00B042CE">
        <w:t xml:space="preserve">agreed with four of the five statements about the utility of the </w:t>
      </w:r>
      <w:r w:rsidR="000E6C44" w:rsidRPr="00B042CE">
        <w:t xml:space="preserve">messages communicated through </w:t>
      </w:r>
      <w:r w:rsidR="00724B08" w:rsidRPr="00B042CE">
        <w:t xml:space="preserve">theater performance. </w:t>
      </w:r>
      <w:r w:rsidRPr="00B042CE">
        <w:t>Further,</w:t>
      </w:r>
      <w:r w:rsidR="00C33093" w:rsidRPr="00B042CE">
        <w:t xml:space="preserve"> </w:t>
      </w:r>
      <w:r w:rsidR="00C10576" w:rsidRPr="00B042CE">
        <w:t>62</w:t>
      </w:r>
      <w:r w:rsidRPr="00B042CE">
        <w:t>%</w:t>
      </w:r>
      <w:r w:rsidR="00C33093" w:rsidRPr="00B042CE">
        <w:t xml:space="preserve"> of the parents</w:t>
      </w:r>
      <w:r w:rsidR="001E2553" w:rsidRPr="00B042CE">
        <w:t xml:space="preserve"> </w:t>
      </w:r>
      <w:r w:rsidR="00A03B35" w:rsidRPr="00B042CE">
        <w:t xml:space="preserve">reported </w:t>
      </w:r>
      <w:r w:rsidR="001E2553" w:rsidRPr="00B042CE">
        <w:t>discuss</w:t>
      </w:r>
      <w:r w:rsidR="00724B08" w:rsidRPr="00B042CE">
        <w:t>ing</w:t>
      </w:r>
      <w:r w:rsidR="001E2553" w:rsidRPr="00B042CE">
        <w:t xml:space="preserve"> the messages with neighbors, friends</w:t>
      </w:r>
      <w:r w:rsidRPr="00B042CE">
        <w:t>,</w:t>
      </w:r>
      <w:r w:rsidR="001E2553" w:rsidRPr="00B042CE">
        <w:t xml:space="preserve"> or family members</w:t>
      </w:r>
      <w:r w:rsidR="00724B08" w:rsidRPr="00B042CE">
        <w:t xml:space="preserve"> (</w:t>
      </w:r>
      <w:r w:rsidR="00063F19" w:rsidRPr="00B042CE">
        <w:rPr>
          <w:b/>
          <w:i/>
        </w:rPr>
        <w:fldChar w:fldCharType="begin"/>
      </w:r>
      <w:r w:rsidR="00063F19" w:rsidRPr="00B042CE">
        <w:rPr>
          <w:b/>
          <w:i/>
        </w:rPr>
        <w:instrText xml:space="preserve"> REF _Ref517349176 \h  \* MERGEFORMAT </w:instrText>
      </w:r>
      <w:r w:rsidR="00063F19" w:rsidRPr="00B042CE">
        <w:rPr>
          <w:b/>
          <w:i/>
        </w:rPr>
      </w:r>
      <w:r w:rsidR="00063F19" w:rsidRPr="00B042CE">
        <w:rPr>
          <w:b/>
          <w:i/>
        </w:rPr>
        <w:fldChar w:fldCharType="separate"/>
      </w:r>
      <w:r w:rsidR="00F328D9" w:rsidRPr="00B042CE">
        <w:rPr>
          <w:b/>
          <w:i/>
        </w:rPr>
        <w:t xml:space="preserve">Table </w:t>
      </w:r>
      <w:r w:rsidR="00F328D9" w:rsidRPr="00B042CE">
        <w:rPr>
          <w:b/>
          <w:i/>
          <w:noProof/>
        </w:rPr>
        <w:t>15</w:t>
      </w:r>
      <w:r w:rsidR="00063F19" w:rsidRPr="00B042CE">
        <w:rPr>
          <w:b/>
          <w:i/>
        </w:rPr>
        <w:fldChar w:fldCharType="end"/>
      </w:r>
      <w:r w:rsidR="00724B08" w:rsidRPr="00B042CE">
        <w:t>).</w:t>
      </w:r>
      <w:r w:rsidR="00724B08" w:rsidRPr="001A6BF4">
        <w:t xml:space="preserve"> </w:t>
      </w:r>
    </w:p>
    <w:p w:rsidR="00003224" w:rsidRPr="00B042CE" w:rsidRDefault="00003224" w:rsidP="00F328D9">
      <w:pPr>
        <w:pStyle w:val="TableTitle"/>
      </w:pPr>
      <w:bookmarkStart w:id="118" w:name="_Ref517349176"/>
      <w:bookmarkStart w:id="119" w:name="_Toc516158288"/>
      <w:bookmarkStart w:id="120" w:name="_Toc517432590"/>
      <w:r w:rsidRPr="00B042CE">
        <w:t xml:space="preserve">Table </w:t>
      </w:r>
      <w:r w:rsidR="008F038D">
        <w:rPr>
          <w:noProof/>
        </w:rPr>
        <w:fldChar w:fldCharType="begin"/>
      </w:r>
      <w:r w:rsidR="008F038D">
        <w:rPr>
          <w:noProof/>
        </w:rPr>
        <w:instrText xml:space="preserve"> SEQ Table \* ARABIC </w:instrText>
      </w:r>
      <w:r w:rsidR="008F038D">
        <w:rPr>
          <w:noProof/>
        </w:rPr>
        <w:fldChar w:fldCharType="separate"/>
      </w:r>
      <w:r w:rsidR="00F328D9" w:rsidRPr="00B042CE">
        <w:rPr>
          <w:noProof/>
        </w:rPr>
        <w:t>15</w:t>
      </w:r>
      <w:r w:rsidR="008F038D">
        <w:rPr>
          <w:noProof/>
        </w:rPr>
        <w:fldChar w:fldCharType="end"/>
      </w:r>
      <w:bookmarkEnd w:id="118"/>
      <w:r w:rsidR="00F328D9" w:rsidRPr="00B042CE">
        <w:t>:</w:t>
      </w:r>
      <w:r w:rsidR="00F328D9" w:rsidRPr="00B042CE">
        <w:tab/>
      </w:r>
      <w:r w:rsidR="00470B3E" w:rsidRPr="00B042CE">
        <w:t xml:space="preserve">Percentage distribution of parents by </w:t>
      </w:r>
      <w:r w:rsidR="00F3556A" w:rsidRPr="00B042CE">
        <w:t xml:space="preserve">their </w:t>
      </w:r>
      <w:r w:rsidR="00470B3E" w:rsidRPr="00B042CE">
        <w:t>l</w:t>
      </w:r>
      <w:r w:rsidRPr="00B042CE">
        <w:t xml:space="preserve">evel of agreement with statements about </w:t>
      </w:r>
      <w:r w:rsidR="00470B3E" w:rsidRPr="00B042CE">
        <w:t xml:space="preserve">SBCC pilot </w:t>
      </w:r>
      <w:r w:rsidR="00ED14ED" w:rsidRPr="00B042CE">
        <w:t>campaign</w:t>
      </w:r>
      <w:r w:rsidR="00470B3E" w:rsidRPr="00B042CE">
        <w:t xml:space="preserve"> </w:t>
      </w:r>
      <w:r w:rsidR="00FB53B1" w:rsidRPr="00B042CE">
        <w:t>theate</w:t>
      </w:r>
      <w:r w:rsidR="00F75042" w:rsidRPr="00B042CE">
        <w:t>r</w:t>
      </w:r>
      <w:r w:rsidR="00FB53B1" w:rsidRPr="00B042CE">
        <w:t xml:space="preserve"> performances</w:t>
      </w:r>
      <w:r w:rsidRPr="00B042CE">
        <w:t xml:space="preserve"> </w:t>
      </w:r>
      <w:r w:rsidR="00F75042" w:rsidRPr="00B042CE">
        <w:t>(</w:t>
      </w:r>
      <w:r w:rsidRPr="00B042CE">
        <w:t>n</w:t>
      </w:r>
      <w:r w:rsidR="00CF0B82" w:rsidRPr="00B042CE">
        <w:t xml:space="preserve"> </w:t>
      </w:r>
      <w:r w:rsidRPr="00B042CE">
        <w:t>=</w:t>
      </w:r>
      <w:r w:rsidR="00CF0B82" w:rsidRPr="00B042CE">
        <w:t xml:space="preserve"> </w:t>
      </w:r>
      <w:r w:rsidR="00220FDF" w:rsidRPr="00B042CE">
        <w:t>150</w:t>
      </w:r>
      <w:r w:rsidRPr="00B042CE">
        <w:t>)</w:t>
      </w:r>
      <w:bookmarkEnd w:id="119"/>
      <w:bookmarkEnd w:id="120"/>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325"/>
        <w:gridCol w:w="1138"/>
        <w:gridCol w:w="1138"/>
        <w:gridCol w:w="1139"/>
        <w:gridCol w:w="1138"/>
        <w:gridCol w:w="1139"/>
      </w:tblGrid>
      <w:tr w:rsidR="009F07DD" w:rsidRPr="001A6BF4" w:rsidTr="008303BD">
        <w:trPr>
          <w:trHeight w:val="285"/>
        </w:trPr>
        <w:tc>
          <w:tcPr>
            <w:tcW w:w="3325" w:type="dxa"/>
            <w:shd w:val="clear" w:color="auto" w:fill="002F6C"/>
            <w:noWrap/>
            <w:vAlign w:val="bottom"/>
            <w:hideMark/>
          </w:tcPr>
          <w:p w:rsidR="004753CF" w:rsidRPr="00B042CE" w:rsidRDefault="004753CF" w:rsidP="008303BD">
            <w:pPr>
              <w:pStyle w:val="TableHead"/>
              <w:rPr>
                <w:lang w:eastAsia="vi-VN"/>
              </w:rPr>
            </w:pPr>
            <w:r w:rsidRPr="00B042CE">
              <w:rPr>
                <w:lang w:eastAsia="vi-VN"/>
              </w:rPr>
              <w:t>Statement</w:t>
            </w:r>
            <w:r w:rsidR="00802DB8" w:rsidRPr="00B042CE">
              <w:rPr>
                <w:lang w:eastAsia="vi-VN"/>
              </w:rPr>
              <w:t xml:space="preserve"> (</w:t>
            </w:r>
            <w:r w:rsidR="002015DE" w:rsidRPr="00B042CE">
              <w:rPr>
                <w:i/>
                <w:lang w:eastAsia="vi-VN"/>
              </w:rPr>
              <w:t>summarized</w:t>
            </w:r>
            <w:r w:rsidR="00802DB8" w:rsidRPr="00B042CE">
              <w:rPr>
                <w:lang w:eastAsia="vi-VN"/>
              </w:rPr>
              <w:t>)</w:t>
            </w:r>
          </w:p>
        </w:tc>
        <w:tc>
          <w:tcPr>
            <w:tcW w:w="1138" w:type="dxa"/>
            <w:shd w:val="clear" w:color="auto" w:fill="002F6C"/>
            <w:noWrap/>
            <w:vAlign w:val="bottom"/>
            <w:hideMark/>
          </w:tcPr>
          <w:p w:rsidR="004753CF" w:rsidRPr="00B042CE" w:rsidRDefault="004753CF" w:rsidP="008303BD">
            <w:pPr>
              <w:pStyle w:val="TableHead"/>
              <w:rPr>
                <w:lang w:eastAsia="vi-VN"/>
              </w:rPr>
            </w:pPr>
            <w:r w:rsidRPr="00B042CE">
              <w:rPr>
                <w:lang w:eastAsia="vi-VN"/>
              </w:rPr>
              <w:t>Strongly disagree</w:t>
            </w:r>
          </w:p>
        </w:tc>
        <w:tc>
          <w:tcPr>
            <w:tcW w:w="1138" w:type="dxa"/>
            <w:shd w:val="clear" w:color="auto" w:fill="002F6C"/>
            <w:noWrap/>
            <w:vAlign w:val="bottom"/>
            <w:hideMark/>
          </w:tcPr>
          <w:p w:rsidR="004753CF" w:rsidRPr="00B042CE" w:rsidRDefault="004753CF" w:rsidP="008303BD">
            <w:pPr>
              <w:pStyle w:val="TableHead"/>
              <w:rPr>
                <w:lang w:eastAsia="vi-VN"/>
              </w:rPr>
            </w:pPr>
            <w:r w:rsidRPr="00B042CE">
              <w:rPr>
                <w:lang w:eastAsia="vi-VN"/>
              </w:rPr>
              <w:t>Disagree</w:t>
            </w:r>
          </w:p>
        </w:tc>
        <w:tc>
          <w:tcPr>
            <w:tcW w:w="1139" w:type="dxa"/>
            <w:shd w:val="clear" w:color="auto" w:fill="002F6C"/>
            <w:noWrap/>
            <w:vAlign w:val="bottom"/>
            <w:hideMark/>
          </w:tcPr>
          <w:p w:rsidR="004753CF" w:rsidRPr="00B042CE" w:rsidRDefault="004753CF" w:rsidP="008303BD">
            <w:pPr>
              <w:pStyle w:val="TableHead"/>
              <w:rPr>
                <w:lang w:eastAsia="vi-VN"/>
              </w:rPr>
            </w:pPr>
            <w:r w:rsidRPr="00B042CE">
              <w:rPr>
                <w:lang w:eastAsia="vi-VN"/>
              </w:rPr>
              <w:t>Neutral</w:t>
            </w:r>
          </w:p>
        </w:tc>
        <w:tc>
          <w:tcPr>
            <w:tcW w:w="1138" w:type="dxa"/>
            <w:shd w:val="clear" w:color="auto" w:fill="002F6C"/>
            <w:noWrap/>
            <w:vAlign w:val="bottom"/>
            <w:hideMark/>
          </w:tcPr>
          <w:p w:rsidR="004753CF" w:rsidRPr="00B042CE" w:rsidRDefault="004753CF" w:rsidP="008303BD">
            <w:pPr>
              <w:pStyle w:val="TableHead"/>
              <w:rPr>
                <w:lang w:eastAsia="vi-VN"/>
              </w:rPr>
            </w:pPr>
            <w:r w:rsidRPr="00B042CE">
              <w:rPr>
                <w:lang w:eastAsia="vi-VN"/>
              </w:rPr>
              <w:t>Agree</w:t>
            </w:r>
          </w:p>
        </w:tc>
        <w:tc>
          <w:tcPr>
            <w:tcW w:w="1139" w:type="dxa"/>
            <w:shd w:val="clear" w:color="auto" w:fill="002F6C"/>
            <w:noWrap/>
            <w:vAlign w:val="bottom"/>
            <w:hideMark/>
          </w:tcPr>
          <w:p w:rsidR="004753CF" w:rsidRPr="00B042CE" w:rsidRDefault="004753CF" w:rsidP="008303BD">
            <w:pPr>
              <w:pStyle w:val="TableHead"/>
              <w:rPr>
                <w:lang w:eastAsia="vi-VN"/>
              </w:rPr>
            </w:pPr>
            <w:r w:rsidRPr="00B042CE">
              <w:rPr>
                <w:lang w:eastAsia="vi-VN"/>
              </w:rPr>
              <w:t>Strongly Agree</w:t>
            </w:r>
          </w:p>
        </w:tc>
      </w:tr>
      <w:tr w:rsidR="009F07DD" w:rsidRPr="001A6BF4" w:rsidTr="008303BD">
        <w:trPr>
          <w:trHeight w:val="285"/>
        </w:trPr>
        <w:tc>
          <w:tcPr>
            <w:tcW w:w="3325" w:type="dxa"/>
            <w:shd w:val="clear" w:color="auto" w:fill="CFCDC9"/>
            <w:noWrap/>
            <w:hideMark/>
          </w:tcPr>
          <w:p w:rsidR="009F07DD" w:rsidRPr="00B042CE" w:rsidRDefault="00CF0B82" w:rsidP="008303BD">
            <w:pPr>
              <w:pStyle w:val="Tabletext"/>
              <w:keepNext/>
              <w:rPr>
                <w:lang w:eastAsia="vi-VN"/>
              </w:rPr>
            </w:pPr>
            <w:r w:rsidRPr="00B042CE">
              <w:rPr>
                <w:lang w:eastAsia="vi-VN"/>
              </w:rPr>
              <w:t>I f</w:t>
            </w:r>
            <w:r w:rsidR="009F07DD" w:rsidRPr="00B042CE">
              <w:rPr>
                <w:lang w:eastAsia="vi-VN"/>
              </w:rPr>
              <w:t>elt concerned about my child’s education</w:t>
            </w:r>
          </w:p>
        </w:tc>
        <w:tc>
          <w:tcPr>
            <w:tcW w:w="1138" w:type="dxa"/>
            <w:shd w:val="clear" w:color="auto" w:fill="CFCDC9"/>
            <w:noWrap/>
            <w:hideMark/>
          </w:tcPr>
          <w:p w:rsidR="009F07DD" w:rsidRPr="00B042CE" w:rsidRDefault="009F07DD" w:rsidP="008303BD">
            <w:pPr>
              <w:pStyle w:val="Tabletext"/>
              <w:jc w:val="center"/>
              <w:rPr>
                <w:lang w:eastAsia="vi-VN"/>
              </w:rPr>
            </w:pPr>
            <w:r w:rsidRPr="00B042CE">
              <w:t>8.0</w:t>
            </w:r>
          </w:p>
        </w:tc>
        <w:tc>
          <w:tcPr>
            <w:tcW w:w="1138" w:type="dxa"/>
            <w:shd w:val="clear" w:color="auto" w:fill="CFCDC9"/>
            <w:noWrap/>
            <w:hideMark/>
          </w:tcPr>
          <w:p w:rsidR="009F07DD" w:rsidRPr="00B042CE" w:rsidRDefault="009F07DD" w:rsidP="008303BD">
            <w:pPr>
              <w:pStyle w:val="Tabletext"/>
              <w:jc w:val="center"/>
              <w:rPr>
                <w:lang w:eastAsia="vi-VN"/>
              </w:rPr>
            </w:pPr>
            <w:r w:rsidRPr="00B042CE">
              <w:t>3.3</w:t>
            </w:r>
          </w:p>
        </w:tc>
        <w:tc>
          <w:tcPr>
            <w:tcW w:w="1139" w:type="dxa"/>
            <w:shd w:val="clear" w:color="auto" w:fill="CFCDC9"/>
            <w:noWrap/>
            <w:hideMark/>
          </w:tcPr>
          <w:p w:rsidR="009F07DD" w:rsidRPr="00B042CE" w:rsidRDefault="009F07DD" w:rsidP="008303BD">
            <w:pPr>
              <w:pStyle w:val="Tabletext"/>
              <w:jc w:val="center"/>
              <w:rPr>
                <w:lang w:eastAsia="vi-VN"/>
              </w:rPr>
            </w:pPr>
            <w:r w:rsidRPr="00B042CE">
              <w:t>3.3</w:t>
            </w:r>
          </w:p>
        </w:tc>
        <w:tc>
          <w:tcPr>
            <w:tcW w:w="1138" w:type="dxa"/>
            <w:shd w:val="clear" w:color="auto" w:fill="CFCDC9"/>
            <w:noWrap/>
            <w:hideMark/>
          </w:tcPr>
          <w:p w:rsidR="009F07DD" w:rsidRPr="00B042CE" w:rsidRDefault="009F07DD" w:rsidP="008303BD">
            <w:pPr>
              <w:pStyle w:val="Tabletext"/>
              <w:jc w:val="center"/>
              <w:rPr>
                <w:lang w:eastAsia="vi-VN"/>
              </w:rPr>
            </w:pPr>
            <w:r w:rsidRPr="00B042CE">
              <w:t>26.7</w:t>
            </w:r>
          </w:p>
        </w:tc>
        <w:tc>
          <w:tcPr>
            <w:tcW w:w="1139" w:type="dxa"/>
            <w:shd w:val="clear" w:color="auto" w:fill="CFCDC9"/>
            <w:noWrap/>
            <w:hideMark/>
          </w:tcPr>
          <w:p w:rsidR="009F07DD" w:rsidRPr="00B042CE" w:rsidRDefault="009F07DD" w:rsidP="008303BD">
            <w:pPr>
              <w:pStyle w:val="Tabletext"/>
              <w:jc w:val="center"/>
              <w:rPr>
                <w:lang w:eastAsia="vi-VN"/>
              </w:rPr>
            </w:pPr>
            <w:r w:rsidRPr="00B042CE">
              <w:t>58.7</w:t>
            </w:r>
          </w:p>
        </w:tc>
      </w:tr>
      <w:tr w:rsidR="009F07DD" w:rsidRPr="001A6BF4" w:rsidTr="008303BD">
        <w:trPr>
          <w:trHeight w:val="285"/>
        </w:trPr>
        <w:tc>
          <w:tcPr>
            <w:tcW w:w="3325" w:type="dxa"/>
            <w:noWrap/>
            <w:hideMark/>
          </w:tcPr>
          <w:p w:rsidR="009F07DD" w:rsidRPr="00B042CE" w:rsidRDefault="00B9703A" w:rsidP="008303BD">
            <w:pPr>
              <w:pStyle w:val="Tabletext"/>
              <w:keepNext/>
              <w:rPr>
                <w:lang w:eastAsia="vi-VN"/>
              </w:rPr>
            </w:pPr>
            <w:r w:rsidRPr="00B042CE">
              <w:rPr>
                <w:lang w:eastAsia="vi-VN"/>
              </w:rPr>
              <w:t>Made me m</w:t>
            </w:r>
            <w:r w:rsidR="009F07DD" w:rsidRPr="00B042CE">
              <w:rPr>
                <w:lang w:eastAsia="vi-VN"/>
              </w:rPr>
              <w:t xml:space="preserve">ore likely to read with my child </w:t>
            </w:r>
          </w:p>
        </w:tc>
        <w:tc>
          <w:tcPr>
            <w:tcW w:w="1138" w:type="dxa"/>
            <w:noWrap/>
            <w:hideMark/>
          </w:tcPr>
          <w:p w:rsidR="009F07DD" w:rsidRPr="00B042CE" w:rsidRDefault="009F07DD" w:rsidP="008303BD">
            <w:pPr>
              <w:pStyle w:val="Tabletext"/>
              <w:jc w:val="center"/>
              <w:rPr>
                <w:lang w:eastAsia="vi-VN"/>
              </w:rPr>
            </w:pPr>
            <w:r w:rsidRPr="00B042CE">
              <w:t>7.3</w:t>
            </w:r>
          </w:p>
        </w:tc>
        <w:tc>
          <w:tcPr>
            <w:tcW w:w="1138" w:type="dxa"/>
            <w:noWrap/>
            <w:hideMark/>
          </w:tcPr>
          <w:p w:rsidR="009F07DD" w:rsidRPr="00B042CE" w:rsidRDefault="009F07DD" w:rsidP="008303BD">
            <w:pPr>
              <w:pStyle w:val="Tabletext"/>
              <w:jc w:val="center"/>
              <w:rPr>
                <w:lang w:eastAsia="vi-VN"/>
              </w:rPr>
            </w:pPr>
            <w:r w:rsidRPr="00B042CE">
              <w:t>4.7</w:t>
            </w:r>
          </w:p>
        </w:tc>
        <w:tc>
          <w:tcPr>
            <w:tcW w:w="1139" w:type="dxa"/>
            <w:noWrap/>
            <w:hideMark/>
          </w:tcPr>
          <w:p w:rsidR="009F07DD" w:rsidRPr="00B042CE" w:rsidRDefault="009F07DD" w:rsidP="008303BD">
            <w:pPr>
              <w:pStyle w:val="Tabletext"/>
              <w:jc w:val="center"/>
              <w:rPr>
                <w:lang w:eastAsia="vi-VN"/>
              </w:rPr>
            </w:pPr>
            <w:r w:rsidRPr="00B042CE">
              <w:t>4.0</w:t>
            </w:r>
          </w:p>
        </w:tc>
        <w:tc>
          <w:tcPr>
            <w:tcW w:w="1138" w:type="dxa"/>
            <w:noWrap/>
            <w:hideMark/>
          </w:tcPr>
          <w:p w:rsidR="009F07DD" w:rsidRPr="00B042CE" w:rsidRDefault="009F07DD" w:rsidP="008303BD">
            <w:pPr>
              <w:pStyle w:val="Tabletext"/>
              <w:jc w:val="center"/>
              <w:rPr>
                <w:lang w:eastAsia="vi-VN"/>
              </w:rPr>
            </w:pPr>
            <w:r w:rsidRPr="00B042CE">
              <w:t>27.3</w:t>
            </w:r>
          </w:p>
        </w:tc>
        <w:tc>
          <w:tcPr>
            <w:tcW w:w="1139" w:type="dxa"/>
            <w:noWrap/>
            <w:hideMark/>
          </w:tcPr>
          <w:p w:rsidR="009F07DD" w:rsidRPr="00B042CE" w:rsidRDefault="009F07DD" w:rsidP="008303BD">
            <w:pPr>
              <w:pStyle w:val="Tabletext"/>
              <w:jc w:val="center"/>
              <w:rPr>
                <w:lang w:eastAsia="vi-VN"/>
              </w:rPr>
            </w:pPr>
            <w:r w:rsidRPr="00B042CE">
              <w:t>56.7</w:t>
            </w:r>
          </w:p>
        </w:tc>
      </w:tr>
      <w:tr w:rsidR="009F07DD" w:rsidRPr="001A6BF4" w:rsidTr="008303BD">
        <w:trPr>
          <w:trHeight w:val="285"/>
        </w:trPr>
        <w:tc>
          <w:tcPr>
            <w:tcW w:w="3325" w:type="dxa"/>
            <w:shd w:val="clear" w:color="auto" w:fill="CFCDC9"/>
            <w:noWrap/>
            <w:hideMark/>
          </w:tcPr>
          <w:p w:rsidR="009F07DD" w:rsidRPr="00B042CE" w:rsidRDefault="009F07DD" w:rsidP="008303BD">
            <w:pPr>
              <w:pStyle w:val="Tabletext"/>
              <w:keepNext/>
              <w:rPr>
                <w:lang w:eastAsia="vi-VN"/>
              </w:rPr>
            </w:pPr>
            <w:r w:rsidRPr="00B042CE">
              <w:rPr>
                <w:lang w:eastAsia="vi-VN"/>
              </w:rPr>
              <w:t xml:space="preserve">I learned something new </w:t>
            </w:r>
          </w:p>
        </w:tc>
        <w:tc>
          <w:tcPr>
            <w:tcW w:w="1138" w:type="dxa"/>
            <w:shd w:val="clear" w:color="auto" w:fill="CFCDC9"/>
            <w:noWrap/>
            <w:hideMark/>
          </w:tcPr>
          <w:p w:rsidR="009F07DD" w:rsidRPr="00B042CE" w:rsidRDefault="009F07DD" w:rsidP="008303BD">
            <w:pPr>
              <w:pStyle w:val="Tabletext"/>
              <w:jc w:val="center"/>
              <w:rPr>
                <w:lang w:eastAsia="vi-VN"/>
              </w:rPr>
            </w:pPr>
            <w:r w:rsidRPr="00B042CE">
              <w:t>6.7</w:t>
            </w:r>
          </w:p>
        </w:tc>
        <w:tc>
          <w:tcPr>
            <w:tcW w:w="1138" w:type="dxa"/>
            <w:shd w:val="clear" w:color="auto" w:fill="CFCDC9"/>
            <w:noWrap/>
            <w:hideMark/>
          </w:tcPr>
          <w:p w:rsidR="009F07DD" w:rsidRPr="00B042CE" w:rsidRDefault="009F07DD" w:rsidP="008303BD">
            <w:pPr>
              <w:pStyle w:val="Tabletext"/>
              <w:jc w:val="center"/>
              <w:rPr>
                <w:lang w:eastAsia="vi-VN"/>
              </w:rPr>
            </w:pPr>
            <w:r w:rsidRPr="00B042CE">
              <w:t>3.3</w:t>
            </w:r>
          </w:p>
        </w:tc>
        <w:tc>
          <w:tcPr>
            <w:tcW w:w="1139" w:type="dxa"/>
            <w:shd w:val="clear" w:color="auto" w:fill="CFCDC9"/>
            <w:noWrap/>
            <w:hideMark/>
          </w:tcPr>
          <w:p w:rsidR="009F07DD" w:rsidRPr="00B042CE" w:rsidRDefault="009F07DD" w:rsidP="008303BD">
            <w:pPr>
              <w:pStyle w:val="Tabletext"/>
              <w:jc w:val="center"/>
              <w:rPr>
                <w:lang w:eastAsia="vi-VN"/>
              </w:rPr>
            </w:pPr>
            <w:r w:rsidRPr="00B042CE">
              <w:t>2.0</w:t>
            </w:r>
          </w:p>
        </w:tc>
        <w:tc>
          <w:tcPr>
            <w:tcW w:w="1138" w:type="dxa"/>
            <w:shd w:val="clear" w:color="auto" w:fill="CFCDC9"/>
            <w:noWrap/>
            <w:hideMark/>
          </w:tcPr>
          <w:p w:rsidR="009F07DD" w:rsidRPr="00B042CE" w:rsidRDefault="009F07DD" w:rsidP="008303BD">
            <w:pPr>
              <w:pStyle w:val="Tabletext"/>
              <w:jc w:val="center"/>
              <w:rPr>
                <w:lang w:eastAsia="vi-VN"/>
              </w:rPr>
            </w:pPr>
            <w:r w:rsidRPr="00B042CE">
              <w:t>32.7</w:t>
            </w:r>
          </w:p>
        </w:tc>
        <w:tc>
          <w:tcPr>
            <w:tcW w:w="1139" w:type="dxa"/>
            <w:shd w:val="clear" w:color="auto" w:fill="CFCDC9"/>
            <w:noWrap/>
            <w:hideMark/>
          </w:tcPr>
          <w:p w:rsidR="009F07DD" w:rsidRPr="00B042CE" w:rsidRDefault="009F07DD" w:rsidP="008303BD">
            <w:pPr>
              <w:pStyle w:val="Tabletext"/>
              <w:jc w:val="center"/>
              <w:rPr>
                <w:lang w:eastAsia="vi-VN"/>
              </w:rPr>
            </w:pPr>
            <w:r w:rsidRPr="00B042CE">
              <w:t>55.3</w:t>
            </w:r>
          </w:p>
        </w:tc>
      </w:tr>
      <w:tr w:rsidR="009F07DD" w:rsidRPr="001A6BF4" w:rsidTr="008303BD">
        <w:trPr>
          <w:trHeight w:val="285"/>
        </w:trPr>
        <w:tc>
          <w:tcPr>
            <w:tcW w:w="3325" w:type="dxa"/>
            <w:noWrap/>
            <w:hideMark/>
          </w:tcPr>
          <w:p w:rsidR="009F07DD" w:rsidRPr="00B042CE" w:rsidRDefault="009F07DD" w:rsidP="008303BD">
            <w:pPr>
              <w:pStyle w:val="Tabletext"/>
              <w:keepNext/>
              <w:rPr>
                <w:lang w:eastAsia="vi-VN"/>
              </w:rPr>
            </w:pPr>
            <w:r w:rsidRPr="00B042CE">
              <w:rPr>
                <w:lang w:eastAsia="vi-VN"/>
              </w:rPr>
              <w:t>They were easy to understand</w:t>
            </w:r>
          </w:p>
        </w:tc>
        <w:tc>
          <w:tcPr>
            <w:tcW w:w="1138" w:type="dxa"/>
            <w:noWrap/>
            <w:hideMark/>
          </w:tcPr>
          <w:p w:rsidR="009F07DD" w:rsidRPr="00B042CE" w:rsidRDefault="009F07DD" w:rsidP="008303BD">
            <w:pPr>
              <w:pStyle w:val="Tabletext"/>
              <w:jc w:val="center"/>
              <w:rPr>
                <w:lang w:eastAsia="vi-VN"/>
              </w:rPr>
            </w:pPr>
            <w:r w:rsidRPr="00B042CE">
              <w:t>7.3</w:t>
            </w:r>
          </w:p>
        </w:tc>
        <w:tc>
          <w:tcPr>
            <w:tcW w:w="1138" w:type="dxa"/>
            <w:noWrap/>
            <w:hideMark/>
          </w:tcPr>
          <w:p w:rsidR="009F07DD" w:rsidRPr="00B042CE" w:rsidRDefault="009F07DD" w:rsidP="008303BD">
            <w:pPr>
              <w:pStyle w:val="Tabletext"/>
              <w:jc w:val="center"/>
              <w:rPr>
                <w:lang w:eastAsia="vi-VN"/>
              </w:rPr>
            </w:pPr>
            <w:r w:rsidRPr="00B042CE">
              <w:t>4.7</w:t>
            </w:r>
          </w:p>
        </w:tc>
        <w:tc>
          <w:tcPr>
            <w:tcW w:w="1139" w:type="dxa"/>
            <w:noWrap/>
            <w:hideMark/>
          </w:tcPr>
          <w:p w:rsidR="009F07DD" w:rsidRPr="00B042CE" w:rsidRDefault="009F07DD" w:rsidP="008303BD">
            <w:pPr>
              <w:pStyle w:val="Tabletext"/>
              <w:jc w:val="center"/>
              <w:rPr>
                <w:lang w:eastAsia="vi-VN"/>
              </w:rPr>
            </w:pPr>
            <w:r w:rsidRPr="00B042CE">
              <w:t>2.7</w:t>
            </w:r>
          </w:p>
        </w:tc>
        <w:tc>
          <w:tcPr>
            <w:tcW w:w="1138" w:type="dxa"/>
            <w:noWrap/>
            <w:hideMark/>
          </w:tcPr>
          <w:p w:rsidR="009F07DD" w:rsidRPr="00B042CE" w:rsidRDefault="009F07DD" w:rsidP="008303BD">
            <w:pPr>
              <w:pStyle w:val="Tabletext"/>
              <w:jc w:val="center"/>
              <w:rPr>
                <w:lang w:eastAsia="vi-VN"/>
              </w:rPr>
            </w:pPr>
            <w:r w:rsidRPr="00B042CE">
              <w:t>28.0</w:t>
            </w:r>
          </w:p>
        </w:tc>
        <w:tc>
          <w:tcPr>
            <w:tcW w:w="1139" w:type="dxa"/>
            <w:noWrap/>
            <w:hideMark/>
          </w:tcPr>
          <w:p w:rsidR="009F07DD" w:rsidRPr="00B042CE" w:rsidRDefault="009F07DD" w:rsidP="008303BD">
            <w:pPr>
              <w:pStyle w:val="Tabletext"/>
              <w:jc w:val="center"/>
              <w:rPr>
                <w:lang w:eastAsia="vi-VN"/>
              </w:rPr>
            </w:pPr>
            <w:r w:rsidRPr="00B042CE">
              <w:t>57.3</w:t>
            </w:r>
          </w:p>
        </w:tc>
      </w:tr>
      <w:tr w:rsidR="009F07DD" w:rsidRPr="001A6BF4" w:rsidTr="008303BD">
        <w:trPr>
          <w:trHeight w:val="285"/>
        </w:trPr>
        <w:tc>
          <w:tcPr>
            <w:tcW w:w="3325" w:type="dxa"/>
            <w:shd w:val="clear" w:color="auto" w:fill="CFCDC9"/>
            <w:noWrap/>
            <w:hideMark/>
          </w:tcPr>
          <w:p w:rsidR="009F07DD" w:rsidRPr="00B042CE" w:rsidRDefault="009F07DD" w:rsidP="008303BD">
            <w:pPr>
              <w:pStyle w:val="Tabletext"/>
              <w:rPr>
                <w:lang w:eastAsia="vi-VN"/>
              </w:rPr>
            </w:pPr>
            <w:r w:rsidRPr="00B042CE">
              <w:rPr>
                <w:lang w:eastAsia="vi-VN"/>
              </w:rPr>
              <w:t>I discussed them with neighbors, friends</w:t>
            </w:r>
            <w:r w:rsidR="00CF0B82" w:rsidRPr="00B042CE">
              <w:rPr>
                <w:lang w:eastAsia="vi-VN"/>
              </w:rPr>
              <w:t>,</w:t>
            </w:r>
            <w:r w:rsidRPr="00B042CE">
              <w:rPr>
                <w:lang w:eastAsia="vi-VN"/>
              </w:rPr>
              <w:t xml:space="preserve"> or family members  </w:t>
            </w:r>
          </w:p>
        </w:tc>
        <w:tc>
          <w:tcPr>
            <w:tcW w:w="1138" w:type="dxa"/>
            <w:shd w:val="clear" w:color="auto" w:fill="CFCDC9"/>
            <w:noWrap/>
            <w:hideMark/>
          </w:tcPr>
          <w:p w:rsidR="009F07DD" w:rsidRPr="00B042CE" w:rsidRDefault="009F07DD" w:rsidP="008303BD">
            <w:pPr>
              <w:pStyle w:val="Tabletext"/>
              <w:jc w:val="center"/>
              <w:rPr>
                <w:lang w:eastAsia="vi-VN"/>
              </w:rPr>
            </w:pPr>
            <w:r w:rsidRPr="00B042CE">
              <w:t>12.7</w:t>
            </w:r>
          </w:p>
        </w:tc>
        <w:tc>
          <w:tcPr>
            <w:tcW w:w="1138" w:type="dxa"/>
            <w:shd w:val="clear" w:color="auto" w:fill="CFCDC9"/>
            <w:noWrap/>
            <w:hideMark/>
          </w:tcPr>
          <w:p w:rsidR="009F07DD" w:rsidRPr="00B042CE" w:rsidRDefault="009F07DD" w:rsidP="008303BD">
            <w:pPr>
              <w:pStyle w:val="Tabletext"/>
              <w:jc w:val="center"/>
              <w:rPr>
                <w:lang w:eastAsia="vi-VN"/>
              </w:rPr>
            </w:pPr>
            <w:r w:rsidRPr="00B042CE">
              <w:t>12.7</w:t>
            </w:r>
          </w:p>
        </w:tc>
        <w:tc>
          <w:tcPr>
            <w:tcW w:w="1139" w:type="dxa"/>
            <w:shd w:val="clear" w:color="auto" w:fill="CFCDC9"/>
            <w:noWrap/>
            <w:hideMark/>
          </w:tcPr>
          <w:p w:rsidR="009F07DD" w:rsidRPr="00B042CE" w:rsidRDefault="009F07DD" w:rsidP="008303BD">
            <w:pPr>
              <w:pStyle w:val="Tabletext"/>
              <w:jc w:val="center"/>
              <w:rPr>
                <w:lang w:eastAsia="vi-VN"/>
              </w:rPr>
            </w:pPr>
            <w:r w:rsidRPr="00B042CE">
              <w:t>12.7</w:t>
            </w:r>
          </w:p>
        </w:tc>
        <w:tc>
          <w:tcPr>
            <w:tcW w:w="1138" w:type="dxa"/>
            <w:shd w:val="clear" w:color="auto" w:fill="CFCDC9"/>
            <w:noWrap/>
            <w:hideMark/>
          </w:tcPr>
          <w:p w:rsidR="009F07DD" w:rsidRPr="00B042CE" w:rsidRDefault="009F07DD" w:rsidP="008303BD">
            <w:pPr>
              <w:pStyle w:val="Tabletext"/>
              <w:jc w:val="center"/>
              <w:rPr>
                <w:lang w:eastAsia="vi-VN"/>
              </w:rPr>
            </w:pPr>
            <w:r w:rsidRPr="00B042CE">
              <w:t>28.0</w:t>
            </w:r>
          </w:p>
        </w:tc>
        <w:tc>
          <w:tcPr>
            <w:tcW w:w="1139" w:type="dxa"/>
            <w:shd w:val="clear" w:color="auto" w:fill="CFCDC9"/>
            <w:noWrap/>
            <w:hideMark/>
          </w:tcPr>
          <w:p w:rsidR="009F07DD" w:rsidRPr="00B042CE" w:rsidRDefault="009F07DD" w:rsidP="008303BD">
            <w:pPr>
              <w:pStyle w:val="Tabletext"/>
              <w:jc w:val="center"/>
              <w:rPr>
                <w:lang w:eastAsia="vi-VN"/>
              </w:rPr>
            </w:pPr>
            <w:r w:rsidRPr="00B042CE">
              <w:t>34.0</w:t>
            </w:r>
          </w:p>
        </w:tc>
      </w:tr>
    </w:tbl>
    <w:p w:rsidR="004753CF" w:rsidRPr="00F328D9" w:rsidRDefault="004753CF" w:rsidP="008303BD">
      <w:pPr>
        <w:spacing w:after="0" w:line="240" w:lineRule="auto"/>
      </w:pPr>
    </w:p>
    <w:p w:rsidR="005F03F0" w:rsidRPr="00B042CE" w:rsidRDefault="008303BD" w:rsidP="008303BD">
      <w:pPr>
        <w:pStyle w:val="Heading3"/>
      </w:pPr>
      <w:bookmarkStart w:id="121" w:name="_Toc520966802"/>
      <w:bookmarkStart w:id="122" w:name="_Hlk496005066"/>
      <w:r w:rsidRPr="00B042CE">
        <w:t>3.2.6</w:t>
      </w:r>
      <w:r w:rsidRPr="00B042CE">
        <w:tab/>
      </w:r>
      <w:r w:rsidR="001E58C0" w:rsidRPr="00B042CE">
        <w:t>Prompted recall</w:t>
      </w:r>
      <w:r w:rsidR="005F03F0" w:rsidRPr="00B042CE">
        <w:t xml:space="preserve"> of the </w:t>
      </w:r>
      <w:r w:rsidR="00AC215A" w:rsidRPr="00B042CE">
        <w:t xml:space="preserve">SBCC </w:t>
      </w:r>
      <w:r w:rsidR="005F03F0" w:rsidRPr="00B042CE">
        <w:t>community meetings</w:t>
      </w:r>
      <w:bookmarkEnd w:id="121"/>
      <w:r w:rsidR="005F03F0" w:rsidRPr="00B042CE">
        <w:t xml:space="preserve"> </w:t>
      </w:r>
      <w:bookmarkEnd w:id="122"/>
    </w:p>
    <w:p w:rsidR="005F03F0" w:rsidRPr="001A6BF4" w:rsidRDefault="000A4A19" w:rsidP="008303BD">
      <w:pPr>
        <w:pStyle w:val="BodyText"/>
      </w:pPr>
      <w:r w:rsidRPr="00B042CE">
        <w:t>Of the parents surveyed,</w:t>
      </w:r>
      <w:r w:rsidR="00BF432F" w:rsidRPr="00B042CE">
        <w:t xml:space="preserve"> 12</w:t>
      </w:r>
      <w:r w:rsidR="00CF0B82" w:rsidRPr="00B042CE">
        <w:t>%</w:t>
      </w:r>
      <w:r w:rsidR="00BF432F" w:rsidRPr="00B042CE">
        <w:t xml:space="preserve"> </w:t>
      </w:r>
      <w:r w:rsidR="00913527" w:rsidRPr="00B042CE">
        <w:t>(</w:t>
      </w:r>
      <w:r w:rsidR="00515488" w:rsidRPr="00B042CE">
        <w:t xml:space="preserve">111 </w:t>
      </w:r>
      <w:r w:rsidR="00BF432F" w:rsidRPr="00B042CE">
        <w:t>of the 936</w:t>
      </w:r>
      <w:r w:rsidR="00515488" w:rsidRPr="00B042CE">
        <w:t>)</w:t>
      </w:r>
      <w:r w:rsidR="00BF432F" w:rsidRPr="00B042CE">
        <w:t xml:space="preserve"> reported attending </w:t>
      </w:r>
      <w:r w:rsidR="00827A72" w:rsidRPr="00B042CE">
        <w:t xml:space="preserve">a community meeting </w:t>
      </w:r>
      <w:r w:rsidR="0061441E" w:rsidRPr="00B042CE">
        <w:t>where someone talked about reading with children at home</w:t>
      </w:r>
      <w:r w:rsidR="005F03F0" w:rsidRPr="00B042CE">
        <w:t xml:space="preserve">. </w:t>
      </w:r>
      <w:r w:rsidR="00CF0B82" w:rsidRPr="00B042CE">
        <w:t>Of these</w:t>
      </w:r>
      <w:r w:rsidR="00A0194B" w:rsidRPr="00B042CE">
        <w:t xml:space="preserve"> </w:t>
      </w:r>
      <w:r w:rsidR="009453F8" w:rsidRPr="00B042CE">
        <w:t>parents, 9</w:t>
      </w:r>
      <w:r w:rsidR="00681088" w:rsidRPr="00B042CE">
        <w:t>4</w:t>
      </w:r>
      <w:r w:rsidR="00CF0B82" w:rsidRPr="00B042CE">
        <w:t>%</w:t>
      </w:r>
      <w:r w:rsidR="00635F04" w:rsidRPr="00B042CE">
        <w:t xml:space="preserve"> </w:t>
      </w:r>
      <w:r w:rsidR="00EA2D2F" w:rsidRPr="00B042CE">
        <w:t xml:space="preserve">(104 parents) </w:t>
      </w:r>
      <w:r w:rsidR="004F0A66" w:rsidRPr="00B042CE">
        <w:t>reported</w:t>
      </w:r>
      <w:r w:rsidR="009453F8" w:rsidRPr="00B042CE">
        <w:t xml:space="preserve"> learn</w:t>
      </w:r>
      <w:r w:rsidR="00BF432F" w:rsidRPr="00B042CE">
        <w:t>ing</w:t>
      </w:r>
      <w:r w:rsidR="009453F8" w:rsidRPr="00B042CE">
        <w:t xml:space="preserve"> at least one educational </w:t>
      </w:r>
      <w:r w:rsidR="0097316D" w:rsidRPr="00B042CE">
        <w:t xml:space="preserve">activity </w:t>
      </w:r>
      <w:r w:rsidR="00CF0B82" w:rsidRPr="00B042CE">
        <w:t xml:space="preserve">at the meeting </w:t>
      </w:r>
      <w:r w:rsidR="0097316D" w:rsidRPr="00B042CE">
        <w:lastRenderedPageBreak/>
        <w:t xml:space="preserve">they </w:t>
      </w:r>
      <w:r w:rsidR="00A0194B" w:rsidRPr="00B042CE">
        <w:t>could</w:t>
      </w:r>
      <w:r w:rsidR="0097316D" w:rsidRPr="00B042CE">
        <w:t xml:space="preserve"> do with their child</w:t>
      </w:r>
      <w:r w:rsidR="00CF0B82" w:rsidRPr="00B042CE">
        <w:t xml:space="preserve"> at home</w:t>
      </w:r>
      <w:r w:rsidR="0097316D" w:rsidRPr="00B042CE">
        <w:t xml:space="preserve">. </w:t>
      </w:r>
      <w:r w:rsidR="00B042CE">
        <w:t>Of</w:t>
      </w:r>
      <w:r w:rsidR="00CF0B82" w:rsidRPr="00B042CE">
        <w:t xml:space="preserve"> </w:t>
      </w:r>
      <w:r w:rsidR="00635F04" w:rsidRPr="00B042CE">
        <w:t>the 1</w:t>
      </w:r>
      <w:r w:rsidR="003D6300" w:rsidRPr="00B042CE">
        <w:t>04</w:t>
      </w:r>
      <w:r w:rsidR="00A0194B" w:rsidRPr="00B042CE">
        <w:t xml:space="preserve"> parents that </w:t>
      </w:r>
      <w:r w:rsidR="004F0A66" w:rsidRPr="00B042CE">
        <w:t xml:space="preserve">reported </w:t>
      </w:r>
      <w:r w:rsidR="00A0194B" w:rsidRPr="00B042CE">
        <w:t>learning an educational activity</w:t>
      </w:r>
      <w:r w:rsidR="00635F04" w:rsidRPr="00B042CE">
        <w:t>, 93</w:t>
      </w:r>
      <w:r w:rsidR="00CF0B82" w:rsidRPr="00B042CE">
        <w:t>%</w:t>
      </w:r>
      <w:r w:rsidR="00635F04" w:rsidRPr="00B042CE">
        <w:t xml:space="preserve"> </w:t>
      </w:r>
      <w:r w:rsidR="00EA2D2F" w:rsidRPr="00B042CE">
        <w:t xml:space="preserve">(99 parents) </w:t>
      </w:r>
      <w:r w:rsidR="00635F04" w:rsidRPr="00B042CE">
        <w:t xml:space="preserve">reported practicing the educational activities they had </w:t>
      </w:r>
      <w:r w:rsidR="00DB2F88" w:rsidRPr="00B042CE">
        <w:t>learned</w:t>
      </w:r>
      <w:r w:rsidR="00635F04" w:rsidRPr="00B042CE">
        <w:t xml:space="preserve"> with their child.</w:t>
      </w:r>
      <w:r w:rsidR="00635F04" w:rsidRPr="001A6BF4">
        <w:t xml:space="preserve"> </w:t>
      </w:r>
    </w:p>
    <w:p w:rsidR="005F03F0" w:rsidRPr="001A6BF4" w:rsidRDefault="006F7ADE" w:rsidP="008303BD">
      <w:pPr>
        <w:pStyle w:val="BodyText"/>
      </w:pPr>
      <w:r w:rsidRPr="00B042CE">
        <w:t xml:space="preserve">When </w:t>
      </w:r>
      <w:r w:rsidR="00CF0B82" w:rsidRPr="00B042CE">
        <w:t xml:space="preserve">interviewers </w:t>
      </w:r>
      <w:r w:rsidRPr="00B042CE">
        <w:t>asked which of the activities</w:t>
      </w:r>
      <w:r w:rsidR="00CF0B82" w:rsidRPr="00B042CE">
        <w:t xml:space="preserve"> parents</w:t>
      </w:r>
      <w:r w:rsidRPr="00B042CE">
        <w:t xml:space="preserve"> did with their children, 12 </w:t>
      </w:r>
      <w:r w:rsidR="005F03F0" w:rsidRPr="00B042CE">
        <w:t xml:space="preserve">of the </w:t>
      </w:r>
      <w:r w:rsidR="00B730C2" w:rsidRPr="00B042CE">
        <w:t>15</w:t>
      </w:r>
      <w:r w:rsidR="005F03F0" w:rsidRPr="00B042CE">
        <w:t xml:space="preserve"> </w:t>
      </w:r>
      <w:r w:rsidR="00B730C2" w:rsidRPr="00B042CE">
        <w:t>educational activities promoted through the</w:t>
      </w:r>
      <w:r w:rsidR="005F03F0" w:rsidRPr="00B042CE">
        <w:t xml:space="preserve"> </w:t>
      </w:r>
      <w:r w:rsidR="00B730C2" w:rsidRPr="00B042CE">
        <w:t>community meetings</w:t>
      </w:r>
      <w:r w:rsidRPr="00B042CE">
        <w:t xml:space="preserve"> </w:t>
      </w:r>
      <w:r w:rsidR="00B730C2" w:rsidRPr="00B042CE">
        <w:t>were mentioned by the parents</w:t>
      </w:r>
      <w:r w:rsidR="005F03F0" w:rsidRPr="00B042CE">
        <w:t xml:space="preserve"> </w:t>
      </w:r>
      <w:r w:rsidR="006757C5" w:rsidRPr="00B042CE">
        <w:t xml:space="preserve">without being prompted </w:t>
      </w:r>
      <w:r w:rsidR="00B730C2" w:rsidRPr="00B042CE">
        <w:t>(</w:t>
      </w:r>
      <w:r w:rsidR="00F220E0" w:rsidRPr="00B042CE">
        <w:rPr>
          <w:b/>
          <w:i/>
        </w:rPr>
        <w:fldChar w:fldCharType="begin"/>
      </w:r>
      <w:r w:rsidR="00F220E0" w:rsidRPr="00B042CE">
        <w:rPr>
          <w:b/>
          <w:i/>
        </w:rPr>
        <w:instrText xml:space="preserve"> REF _Ref517276810 \h </w:instrText>
      </w:r>
      <w:r w:rsidR="00CF0B82" w:rsidRPr="00B042CE">
        <w:rPr>
          <w:b/>
          <w:i/>
        </w:rPr>
        <w:instrText xml:space="preserve"> \* MERGEFORMAT </w:instrText>
      </w:r>
      <w:r w:rsidR="00F220E0" w:rsidRPr="00B042CE">
        <w:rPr>
          <w:b/>
          <w:i/>
        </w:rPr>
      </w:r>
      <w:r w:rsidR="00F220E0" w:rsidRPr="00B042CE">
        <w:rPr>
          <w:b/>
          <w:i/>
        </w:rPr>
        <w:fldChar w:fldCharType="separate"/>
      </w:r>
      <w:r w:rsidR="008303BD" w:rsidRPr="00B042CE">
        <w:rPr>
          <w:b/>
          <w:i/>
        </w:rPr>
        <w:t xml:space="preserve">Table </w:t>
      </w:r>
      <w:r w:rsidR="008303BD" w:rsidRPr="00B042CE">
        <w:rPr>
          <w:b/>
          <w:i/>
          <w:noProof/>
        </w:rPr>
        <w:t>16</w:t>
      </w:r>
      <w:r w:rsidR="00F220E0" w:rsidRPr="00B042CE">
        <w:rPr>
          <w:b/>
          <w:i/>
        </w:rPr>
        <w:fldChar w:fldCharType="end"/>
      </w:r>
      <w:r w:rsidR="00B730C2" w:rsidRPr="00B042CE">
        <w:t>)</w:t>
      </w:r>
      <w:r w:rsidR="005F03F0" w:rsidRPr="00B042CE">
        <w:t xml:space="preserve">. </w:t>
      </w:r>
      <w:r w:rsidRPr="00B042CE">
        <w:t xml:space="preserve">Fifty-eight percent of parents said they had </w:t>
      </w:r>
      <w:r w:rsidR="00B730C2" w:rsidRPr="00B042CE">
        <w:t>encourage</w:t>
      </w:r>
      <w:r w:rsidRPr="00B042CE">
        <w:t>d</w:t>
      </w:r>
      <w:r w:rsidR="00B730C2" w:rsidRPr="00B042CE">
        <w:t xml:space="preserve"> </w:t>
      </w:r>
      <w:r w:rsidRPr="00B042CE">
        <w:t xml:space="preserve">their </w:t>
      </w:r>
      <w:r w:rsidR="00B730C2" w:rsidRPr="00B042CE">
        <w:t xml:space="preserve">child to read </w:t>
      </w:r>
      <w:r w:rsidRPr="00B042CE">
        <w:t>to them</w:t>
      </w:r>
      <w:r w:rsidR="00CF0B82" w:rsidRPr="00B042CE">
        <w:t>, 41%</w:t>
      </w:r>
      <w:r w:rsidR="002476E5" w:rsidRPr="00B042CE">
        <w:t xml:space="preserve"> </w:t>
      </w:r>
      <w:r w:rsidR="00CF0B82" w:rsidRPr="00B042CE">
        <w:t xml:space="preserve">encouraged </w:t>
      </w:r>
      <w:r w:rsidR="002476E5" w:rsidRPr="00B042CE">
        <w:t xml:space="preserve">children to tell stories and sing for </w:t>
      </w:r>
      <w:r w:rsidR="00CF0B82" w:rsidRPr="00B042CE">
        <w:t xml:space="preserve">them, </w:t>
      </w:r>
      <w:r w:rsidR="002476E5" w:rsidRPr="00B042CE">
        <w:t xml:space="preserve">and </w:t>
      </w:r>
      <w:r w:rsidR="00CF0B82" w:rsidRPr="00B042CE">
        <w:t xml:space="preserve">35% listened </w:t>
      </w:r>
      <w:r w:rsidR="002476E5" w:rsidRPr="00B042CE">
        <w:t xml:space="preserve">to </w:t>
      </w:r>
      <w:r w:rsidR="00CF0B82" w:rsidRPr="00B042CE">
        <w:t xml:space="preserve">their </w:t>
      </w:r>
      <w:r w:rsidR="002476E5" w:rsidRPr="00B042CE">
        <w:t>children read</w:t>
      </w:r>
      <w:r w:rsidR="005F03F0" w:rsidRPr="00B042CE">
        <w:t xml:space="preserve">. The </w:t>
      </w:r>
      <w:r w:rsidRPr="00B042CE">
        <w:t>other educational activities parents reported practicing with children</w:t>
      </w:r>
      <w:r w:rsidR="009B1626" w:rsidRPr="00B042CE">
        <w:t xml:space="preserve"> </w:t>
      </w:r>
      <w:r w:rsidRPr="00B042CE">
        <w:t>are</w:t>
      </w:r>
      <w:r w:rsidR="005F03F0" w:rsidRPr="00B042CE">
        <w:t xml:space="preserve"> in </w:t>
      </w:r>
      <w:r w:rsidR="00F220E0" w:rsidRPr="00B042CE">
        <w:rPr>
          <w:b/>
          <w:i/>
        </w:rPr>
        <w:fldChar w:fldCharType="begin"/>
      </w:r>
      <w:r w:rsidR="00F220E0" w:rsidRPr="00B042CE">
        <w:rPr>
          <w:b/>
          <w:i/>
        </w:rPr>
        <w:instrText xml:space="preserve"> REF _Ref517276810 \h </w:instrText>
      </w:r>
      <w:r w:rsidR="00501998" w:rsidRPr="00B042CE">
        <w:rPr>
          <w:b/>
          <w:i/>
        </w:rPr>
        <w:instrText xml:space="preserve"> \* MERGEFORMAT </w:instrText>
      </w:r>
      <w:r w:rsidR="00F220E0" w:rsidRPr="00B042CE">
        <w:rPr>
          <w:b/>
          <w:i/>
        </w:rPr>
      </w:r>
      <w:r w:rsidR="00F220E0" w:rsidRPr="00B042CE">
        <w:rPr>
          <w:b/>
          <w:i/>
        </w:rPr>
        <w:fldChar w:fldCharType="separate"/>
      </w:r>
      <w:r w:rsidR="008303BD" w:rsidRPr="00B042CE">
        <w:rPr>
          <w:b/>
          <w:i/>
        </w:rPr>
        <w:t xml:space="preserve">Table </w:t>
      </w:r>
      <w:r w:rsidR="008303BD" w:rsidRPr="00B042CE">
        <w:rPr>
          <w:b/>
          <w:i/>
          <w:noProof/>
        </w:rPr>
        <w:t>16</w:t>
      </w:r>
      <w:r w:rsidR="00F220E0" w:rsidRPr="00B042CE">
        <w:rPr>
          <w:b/>
          <w:i/>
        </w:rPr>
        <w:fldChar w:fldCharType="end"/>
      </w:r>
      <w:r w:rsidR="005F03F0" w:rsidRPr="00B042CE">
        <w:t>.</w:t>
      </w:r>
      <w:r w:rsidR="005F03F0" w:rsidRPr="001A6BF4">
        <w:t xml:space="preserve"> </w:t>
      </w:r>
    </w:p>
    <w:p w:rsidR="00BF5F80" w:rsidRPr="00B042CE" w:rsidRDefault="00BF5F80" w:rsidP="008303BD">
      <w:pPr>
        <w:pStyle w:val="TableTitle"/>
      </w:pPr>
      <w:bookmarkStart w:id="123" w:name="_Ref517276810"/>
      <w:bookmarkStart w:id="124" w:name="_Toc516158289"/>
      <w:bookmarkStart w:id="125" w:name="_Toc517432591"/>
      <w:bookmarkStart w:id="126" w:name="_Hlk496599359"/>
      <w:r w:rsidRPr="00B042CE">
        <w:t xml:space="preserve">Table </w:t>
      </w:r>
      <w:r w:rsidR="008F038D">
        <w:rPr>
          <w:noProof/>
        </w:rPr>
        <w:fldChar w:fldCharType="begin"/>
      </w:r>
      <w:r w:rsidR="008F038D">
        <w:rPr>
          <w:noProof/>
        </w:rPr>
        <w:instrText xml:space="preserve"> SEQ Table \* ARABIC </w:instrText>
      </w:r>
      <w:r w:rsidR="008F038D">
        <w:rPr>
          <w:noProof/>
        </w:rPr>
        <w:fldChar w:fldCharType="separate"/>
      </w:r>
      <w:r w:rsidR="008303BD" w:rsidRPr="00B042CE">
        <w:rPr>
          <w:noProof/>
        </w:rPr>
        <w:t>16</w:t>
      </w:r>
      <w:r w:rsidR="008F038D">
        <w:rPr>
          <w:noProof/>
        </w:rPr>
        <w:fldChar w:fldCharType="end"/>
      </w:r>
      <w:bookmarkEnd w:id="123"/>
      <w:r w:rsidR="008303BD" w:rsidRPr="00B042CE">
        <w:t>:</w:t>
      </w:r>
      <w:r w:rsidR="008303BD" w:rsidRPr="00B042CE">
        <w:tab/>
      </w:r>
      <w:r w:rsidR="00F75042" w:rsidRPr="00B042CE">
        <w:t>Percentage distribution of parents by e</w:t>
      </w:r>
      <w:r w:rsidRPr="00B042CE">
        <w:t xml:space="preserve">ducational activities </w:t>
      </w:r>
      <w:r w:rsidR="00F75042" w:rsidRPr="00B042CE">
        <w:t>they</w:t>
      </w:r>
      <w:r w:rsidRPr="00B042CE">
        <w:t xml:space="preserve"> </w:t>
      </w:r>
      <w:r w:rsidR="006F7ADE" w:rsidRPr="00B042CE">
        <w:t xml:space="preserve">reported </w:t>
      </w:r>
      <w:r w:rsidRPr="00B042CE">
        <w:t>practic</w:t>
      </w:r>
      <w:r w:rsidR="006F7ADE" w:rsidRPr="00B042CE">
        <w:t>ing</w:t>
      </w:r>
      <w:r w:rsidRPr="00B042CE">
        <w:t xml:space="preserve"> with children (</w:t>
      </w:r>
      <w:r w:rsidR="006F7ADE" w:rsidRPr="00B042CE">
        <w:t xml:space="preserve">unprompted; </w:t>
      </w:r>
      <w:r w:rsidR="000645A8" w:rsidRPr="00B042CE">
        <w:t xml:space="preserve">multiple responses: </w:t>
      </w:r>
      <w:r w:rsidRPr="00B042CE">
        <w:t>n</w:t>
      </w:r>
      <w:r w:rsidR="00E909B8" w:rsidRPr="00B042CE">
        <w:t xml:space="preserve"> </w:t>
      </w:r>
      <w:r w:rsidRPr="00B042CE">
        <w:t>=</w:t>
      </w:r>
      <w:r w:rsidR="00E909B8" w:rsidRPr="00B042CE">
        <w:t xml:space="preserve"> </w:t>
      </w:r>
      <w:r w:rsidRPr="00B042CE">
        <w:t>99)</w:t>
      </w:r>
      <w:bookmarkEnd w:id="124"/>
      <w:bookmarkEnd w:id="125"/>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639"/>
        <w:gridCol w:w="950"/>
      </w:tblGrid>
      <w:tr w:rsidR="00C6749C" w:rsidRPr="001A6BF4" w:rsidTr="00AE67B8">
        <w:trPr>
          <w:trHeight w:val="315"/>
          <w:tblHeader/>
          <w:jc w:val="center"/>
        </w:trPr>
        <w:tc>
          <w:tcPr>
            <w:tcW w:w="0" w:type="auto"/>
            <w:shd w:val="clear" w:color="auto" w:fill="002F6C"/>
            <w:noWrap/>
            <w:vAlign w:val="bottom"/>
          </w:tcPr>
          <w:p w:rsidR="00C6749C" w:rsidRPr="00B042CE" w:rsidRDefault="008B2248" w:rsidP="00CC35C8">
            <w:pPr>
              <w:pStyle w:val="TableHead"/>
              <w:rPr>
                <w:lang w:eastAsia="vi-VN"/>
              </w:rPr>
            </w:pPr>
            <w:r w:rsidRPr="00B042CE">
              <w:rPr>
                <w:lang w:eastAsia="vi-VN"/>
              </w:rPr>
              <w:t>Activity (</w:t>
            </w:r>
            <w:r w:rsidRPr="00B042CE">
              <w:rPr>
                <w:i/>
                <w:lang w:eastAsia="vi-VN"/>
              </w:rPr>
              <w:t>summarized</w:t>
            </w:r>
            <w:r w:rsidRPr="00B042CE">
              <w:rPr>
                <w:lang w:eastAsia="vi-VN"/>
              </w:rPr>
              <w:t xml:space="preserve">) </w:t>
            </w:r>
          </w:p>
        </w:tc>
        <w:tc>
          <w:tcPr>
            <w:tcW w:w="0" w:type="auto"/>
            <w:shd w:val="clear" w:color="auto" w:fill="002F6C"/>
            <w:noWrap/>
            <w:vAlign w:val="bottom"/>
          </w:tcPr>
          <w:p w:rsidR="00C6749C" w:rsidRPr="00B042CE" w:rsidRDefault="00C6749C" w:rsidP="00CC35C8">
            <w:pPr>
              <w:pStyle w:val="TableHead"/>
              <w:rPr>
                <w:lang w:eastAsia="vi-VN"/>
              </w:rPr>
            </w:pPr>
            <w:r w:rsidRPr="00B042CE">
              <w:rPr>
                <w:lang w:eastAsia="vi-VN"/>
              </w:rPr>
              <w:t xml:space="preserve">Percent </w:t>
            </w:r>
          </w:p>
        </w:tc>
      </w:tr>
      <w:tr w:rsidR="008B2248" w:rsidRPr="00CC35C8" w:rsidTr="00AE67B8">
        <w:trPr>
          <w:trHeight w:val="285"/>
          <w:jc w:val="center"/>
        </w:trPr>
        <w:tc>
          <w:tcPr>
            <w:tcW w:w="0" w:type="auto"/>
            <w:shd w:val="clear" w:color="auto" w:fill="CFCDC9"/>
            <w:noWrap/>
            <w:hideMark/>
          </w:tcPr>
          <w:p w:rsidR="008B2248" w:rsidRPr="00B042CE" w:rsidRDefault="008B2248" w:rsidP="00CC35C8">
            <w:pPr>
              <w:pStyle w:val="Tabletext"/>
              <w:rPr>
                <w:rFonts w:eastAsia="Times New Roman"/>
                <w:color w:val="000000"/>
                <w:szCs w:val="18"/>
                <w:lang w:eastAsia="vi-VN"/>
              </w:rPr>
            </w:pPr>
            <w:r w:rsidRPr="00B042CE">
              <w:rPr>
                <w:szCs w:val="18"/>
              </w:rPr>
              <w:t>Encourage your child to read for you</w:t>
            </w:r>
          </w:p>
        </w:tc>
        <w:tc>
          <w:tcPr>
            <w:tcW w:w="0" w:type="auto"/>
            <w:shd w:val="clear" w:color="auto" w:fill="CFCDC9"/>
            <w:noWrap/>
            <w:hideMark/>
          </w:tcPr>
          <w:p w:rsidR="008B2248" w:rsidRPr="00B042CE" w:rsidRDefault="008B2248" w:rsidP="00CC35C8">
            <w:pPr>
              <w:pStyle w:val="Tabletext"/>
              <w:jc w:val="center"/>
              <w:rPr>
                <w:rFonts w:eastAsia="Times New Roman"/>
                <w:color w:val="000000"/>
                <w:szCs w:val="18"/>
                <w:lang w:eastAsia="vi-VN"/>
              </w:rPr>
            </w:pPr>
            <w:r w:rsidRPr="00B042CE">
              <w:rPr>
                <w:szCs w:val="18"/>
              </w:rPr>
              <w:t>57.6</w:t>
            </w:r>
          </w:p>
        </w:tc>
      </w:tr>
      <w:tr w:rsidR="008B2248" w:rsidRPr="00CC35C8" w:rsidTr="00AE67B8">
        <w:trPr>
          <w:trHeight w:val="315"/>
          <w:jc w:val="center"/>
        </w:trPr>
        <w:tc>
          <w:tcPr>
            <w:tcW w:w="0" w:type="auto"/>
            <w:noWrap/>
            <w:hideMark/>
          </w:tcPr>
          <w:p w:rsidR="008B2248" w:rsidRPr="00B042CE" w:rsidRDefault="008B2248" w:rsidP="00CC35C8">
            <w:pPr>
              <w:pStyle w:val="Tabletext"/>
              <w:rPr>
                <w:rFonts w:eastAsia="Times New Roman"/>
                <w:color w:val="000000"/>
                <w:szCs w:val="18"/>
                <w:lang w:eastAsia="vi-VN"/>
              </w:rPr>
            </w:pPr>
            <w:r w:rsidRPr="00B042CE">
              <w:rPr>
                <w:szCs w:val="18"/>
              </w:rPr>
              <w:t>Encourage your child to tell you stories and sing for you</w:t>
            </w:r>
          </w:p>
        </w:tc>
        <w:tc>
          <w:tcPr>
            <w:tcW w:w="0" w:type="auto"/>
            <w:noWrap/>
            <w:hideMark/>
          </w:tcPr>
          <w:p w:rsidR="008B2248" w:rsidRPr="00B042CE" w:rsidRDefault="008B2248" w:rsidP="00CC35C8">
            <w:pPr>
              <w:pStyle w:val="Tabletext"/>
              <w:jc w:val="center"/>
              <w:rPr>
                <w:rFonts w:eastAsia="Times New Roman"/>
                <w:color w:val="000000"/>
                <w:szCs w:val="18"/>
                <w:lang w:eastAsia="vi-VN"/>
              </w:rPr>
            </w:pPr>
            <w:r w:rsidRPr="00B042CE">
              <w:rPr>
                <w:szCs w:val="18"/>
              </w:rPr>
              <w:t>41.4</w:t>
            </w:r>
          </w:p>
        </w:tc>
      </w:tr>
      <w:tr w:rsidR="008B2248" w:rsidRPr="00CC35C8" w:rsidTr="00AE67B8">
        <w:trPr>
          <w:trHeight w:val="315"/>
          <w:jc w:val="center"/>
        </w:trPr>
        <w:tc>
          <w:tcPr>
            <w:tcW w:w="0" w:type="auto"/>
            <w:shd w:val="clear" w:color="auto" w:fill="CFCDC9"/>
            <w:noWrap/>
            <w:hideMark/>
          </w:tcPr>
          <w:p w:rsidR="008B2248" w:rsidRPr="00B042CE" w:rsidRDefault="008B2248" w:rsidP="00CC35C8">
            <w:pPr>
              <w:pStyle w:val="Tabletext"/>
              <w:rPr>
                <w:rFonts w:eastAsia="Times New Roman"/>
                <w:color w:val="000000"/>
                <w:szCs w:val="18"/>
                <w:lang w:eastAsia="vi-VN"/>
              </w:rPr>
            </w:pPr>
            <w:r w:rsidRPr="00B042CE">
              <w:rPr>
                <w:szCs w:val="18"/>
              </w:rPr>
              <w:t xml:space="preserve">Listen to your child </w:t>
            </w:r>
            <w:r w:rsidR="00725572" w:rsidRPr="00B042CE">
              <w:rPr>
                <w:szCs w:val="18"/>
              </w:rPr>
              <w:t>read</w:t>
            </w:r>
          </w:p>
        </w:tc>
        <w:tc>
          <w:tcPr>
            <w:tcW w:w="0" w:type="auto"/>
            <w:shd w:val="clear" w:color="auto" w:fill="CFCDC9"/>
            <w:noWrap/>
            <w:hideMark/>
          </w:tcPr>
          <w:p w:rsidR="008B2248" w:rsidRPr="00B042CE" w:rsidRDefault="008B2248" w:rsidP="00CC35C8">
            <w:pPr>
              <w:pStyle w:val="Tabletext"/>
              <w:jc w:val="center"/>
              <w:rPr>
                <w:rFonts w:eastAsia="Times New Roman"/>
                <w:color w:val="000000"/>
                <w:szCs w:val="18"/>
                <w:lang w:eastAsia="vi-VN"/>
              </w:rPr>
            </w:pPr>
            <w:r w:rsidRPr="00B042CE">
              <w:rPr>
                <w:szCs w:val="18"/>
              </w:rPr>
              <w:t>35.4</w:t>
            </w:r>
          </w:p>
        </w:tc>
      </w:tr>
      <w:tr w:rsidR="008B2248" w:rsidRPr="00CC35C8" w:rsidTr="00AE67B8">
        <w:trPr>
          <w:trHeight w:val="315"/>
          <w:jc w:val="center"/>
        </w:trPr>
        <w:tc>
          <w:tcPr>
            <w:tcW w:w="0" w:type="auto"/>
            <w:noWrap/>
            <w:hideMark/>
          </w:tcPr>
          <w:p w:rsidR="008B2248" w:rsidRPr="00B042CE" w:rsidRDefault="008B2248" w:rsidP="00CC35C8">
            <w:pPr>
              <w:pStyle w:val="Tabletext"/>
              <w:rPr>
                <w:rFonts w:eastAsia="Times New Roman"/>
                <w:color w:val="000000"/>
                <w:szCs w:val="18"/>
                <w:lang w:eastAsia="vi-VN"/>
              </w:rPr>
            </w:pPr>
            <w:r w:rsidRPr="00B042CE">
              <w:rPr>
                <w:szCs w:val="18"/>
              </w:rPr>
              <w:t xml:space="preserve">Look at your child’s books with </w:t>
            </w:r>
            <w:r w:rsidR="00725572" w:rsidRPr="00B042CE">
              <w:rPr>
                <w:szCs w:val="18"/>
              </w:rPr>
              <w:t>him or her</w:t>
            </w:r>
          </w:p>
        </w:tc>
        <w:tc>
          <w:tcPr>
            <w:tcW w:w="0" w:type="auto"/>
            <w:noWrap/>
            <w:hideMark/>
          </w:tcPr>
          <w:p w:rsidR="008B2248" w:rsidRPr="00B042CE" w:rsidRDefault="008B2248" w:rsidP="00CC35C8">
            <w:pPr>
              <w:pStyle w:val="Tabletext"/>
              <w:jc w:val="center"/>
              <w:rPr>
                <w:rFonts w:eastAsia="Times New Roman"/>
                <w:color w:val="000000"/>
                <w:szCs w:val="18"/>
                <w:lang w:eastAsia="vi-VN"/>
              </w:rPr>
            </w:pPr>
            <w:r w:rsidRPr="00B042CE">
              <w:rPr>
                <w:szCs w:val="18"/>
              </w:rPr>
              <w:t>29.3</w:t>
            </w:r>
          </w:p>
        </w:tc>
      </w:tr>
      <w:tr w:rsidR="008B2248" w:rsidRPr="00CC35C8" w:rsidTr="00AE67B8">
        <w:trPr>
          <w:trHeight w:val="315"/>
          <w:jc w:val="center"/>
        </w:trPr>
        <w:tc>
          <w:tcPr>
            <w:tcW w:w="0" w:type="auto"/>
            <w:shd w:val="clear" w:color="auto" w:fill="CFCDC9"/>
            <w:noWrap/>
            <w:hideMark/>
          </w:tcPr>
          <w:p w:rsidR="008B2248" w:rsidRPr="00B042CE" w:rsidRDefault="008B2248" w:rsidP="00CC35C8">
            <w:pPr>
              <w:pStyle w:val="Tabletext"/>
              <w:rPr>
                <w:rFonts w:eastAsia="Times New Roman"/>
                <w:color w:val="000000"/>
                <w:szCs w:val="18"/>
                <w:lang w:eastAsia="vi-VN"/>
              </w:rPr>
            </w:pPr>
            <w:r w:rsidRPr="00B042CE">
              <w:rPr>
                <w:szCs w:val="18"/>
              </w:rPr>
              <w:t>Ask your child to tell you about school</w:t>
            </w:r>
          </w:p>
        </w:tc>
        <w:tc>
          <w:tcPr>
            <w:tcW w:w="0" w:type="auto"/>
            <w:shd w:val="clear" w:color="auto" w:fill="CFCDC9"/>
            <w:noWrap/>
            <w:hideMark/>
          </w:tcPr>
          <w:p w:rsidR="008B2248" w:rsidRPr="00B042CE" w:rsidRDefault="008B2248" w:rsidP="00CC35C8">
            <w:pPr>
              <w:pStyle w:val="Tabletext"/>
              <w:jc w:val="center"/>
              <w:rPr>
                <w:rFonts w:eastAsia="Times New Roman"/>
                <w:color w:val="000000"/>
                <w:szCs w:val="18"/>
                <w:lang w:eastAsia="vi-VN"/>
              </w:rPr>
            </w:pPr>
            <w:r w:rsidRPr="00B042CE">
              <w:rPr>
                <w:szCs w:val="18"/>
              </w:rPr>
              <w:t>27.3</w:t>
            </w:r>
          </w:p>
        </w:tc>
      </w:tr>
      <w:tr w:rsidR="008B2248" w:rsidRPr="00CC35C8" w:rsidTr="00AE67B8">
        <w:trPr>
          <w:trHeight w:val="315"/>
          <w:jc w:val="center"/>
        </w:trPr>
        <w:tc>
          <w:tcPr>
            <w:tcW w:w="0" w:type="auto"/>
            <w:noWrap/>
            <w:hideMark/>
          </w:tcPr>
          <w:p w:rsidR="008B2248" w:rsidRPr="00B042CE" w:rsidRDefault="008B2248" w:rsidP="00D26E5A">
            <w:pPr>
              <w:pStyle w:val="Tabletext"/>
              <w:rPr>
                <w:rFonts w:eastAsia="Times New Roman"/>
                <w:color w:val="000000"/>
                <w:szCs w:val="18"/>
                <w:lang w:eastAsia="vi-VN"/>
              </w:rPr>
            </w:pPr>
            <w:r w:rsidRPr="00B042CE">
              <w:rPr>
                <w:szCs w:val="18"/>
              </w:rPr>
              <w:t xml:space="preserve">Ask your child to tell you what </w:t>
            </w:r>
            <w:r w:rsidR="00D26E5A" w:rsidRPr="00B042CE">
              <w:rPr>
                <w:szCs w:val="18"/>
              </w:rPr>
              <w:t>you have shown to them</w:t>
            </w:r>
          </w:p>
        </w:tc>
        <w:tc>
          <w:tcPr>
            <w:tcW w:w="0" w:type="auto"/>
            <w:noWrap/>
            <w:hideMark/>
          </w:tcPr>
          <w:p w:rsidR="008B2248" w:rsidRPr="00B042CE" w:rsidRDefault="008B2248" w:rsidP="00CC35C8">
            <w:pPr>
              <w:pStyle w:val="Tabletext"/>
              <w:jc w:val="center"/>
              <w:rPr>
                <w:rFonts w:eastAsia="Times New Roman"/>
                <w:color w:val="000000"/>
                <w:szCs w:val="18"/>
                <w:lang w:eastAsia="vi-VN"/>
              </w:rPr>
            </w:pPr>
            <w:r w:rsidRPr="00B042CE">
              <w:rPr>
                <w:szCs w:val="18"/>
              </w:rPr>
              <w:t>25.3</w:t>
            </w:r>
          </w:p>
        </w:tc>
      </w:tr>
      <w:tr w:rsidR="008B2248" w:rsidRPr="00CC35C8" w:rsidTr="00AE67B8">
        <w:trPr>
          <w:trHeight w:val="315"/>
          <w:jc w:val="center"/>
        </w:trPr>
        <w:tc>
          <w:tcPr>
            <w:tcW w:w="0" w:type="auto"/>
            <w:shd w:val="clear" w:color="auto" w:fill="CFCDC9"/>
            <w:noWrap/>
            <w:hideMark/>
          </w:tcPr>
          <w:p w:rsidR="008B2248" w:rsidRPr="00B042CE" w:rsidRDefault="008B2248" w:rsidP="00CC35C8">
            <w:pPr>
              <w:pStyle w:val="Tabletext"/>
              <w:rPr>
                <w:rFonts w:eastAsia="Times New Roman"/>
                <w:color w:val="000000"/>
                <w:szCs w:val="18"/>
                <w:lang w:eastAsia="vi-VN"/>
              </w:rPr>
            </w:pPr>
            <w:r w:rsidRPr="00B042CE">
              <w:rPr>
                <w:szCs w:val="18"/>
              </w:rPr>
              <w:t>Tell your child stories</w:t>
            </w:r>
          </w:p>
        </w:tc>
        <w:tc>
          <w:tcPr>
            <w:tcW w:w="0" w:type="auto"/>
            <w:shd w:val="clear" w:color="auto" w:fill="CFCDC9"/>
            <w:noWrap/>
            <w:hideMark/>
          </w:tcPr>
          <w:p w:rsidR="008B2248" w:rsidRPr="00B042CE" w:rsidRDefault="008B2248" w:rsidP="00CC35C8">
            <w:pPr>
              <w:pStyle w:val="Tabletext"/>
              <w:jc w:val="center"/>
              <w:rPr>
                <w:rFonts w:eastAsia="Times New Roman"/>
                <w:color w:val="000000"/>
                <w:szCs w:val="18"/>
                <w:lang w:eastAsia="vi-VN"/>
              </w:rPr>
            </w:pPr>
            <w:r w:rsidRPr="00B042CE">
              <w:rPr>
                <w:szCs w:val="18"/>
              </w:rPr>
              <w:t>22.2</w:t>
            </w:r>
          </w:p>
        </w:tc>
      </w:tr>
      <w:tr w:rsidR="008B2248" w:rsidRPr="00CC35C8" w:rsidTr="00AE67B8">
        <w:trPr>
          <w:trHeight w:val="315"/>
          <w:jc w:val="center"/>
        </w:trPr>
        <w:tc>
          <w:tcPr>
            <w:tcW w:w="0" w:type="auto"/>
            <w:noWrap/>
            <w:hideMark/>
          </w:tcPr>
          <w:p w:rsidR="008B2248" w:rsidRPr="00B042CE" w:rsidRDefault="008B2248" w:rsidP="00CC35C8">
            <w:pPr>
              <w:pStyle w:val="Tabletext"/>
              <w:rPr>
                <w:rFonts w:eastAsia="Times New Roman"/>
                <w:color w:val="000000"/>
                <w:szCs w:val="18"/>
                <w:lang w:eastAsia="vi-VN"/>
              </w:rPr>
            </w:pPr>
            <w:r w:rsidRPr="00B042CE">
              <w:rPr>
                <w:szCs w:val="18"/>
              </w:rPr>
              <w:t xml:space="preserve">Look at pictures with your child </w:t>
            </w:r>
          </w:p>
        </w:tc>
        <w:tc>
          <w:tcPr>
            <w:tcW w:w="0" w:type="auto"/>
            <w:noWrap/>
            <w:hideMark/>
          </w:tcPr>
          <w:p w:rsidR="008B2248" w:rsidRPr="00B042CE" w:rsidRDefault="008B2248" w:rsidP="00CC35C8">
            <w:pPr>
              <w:pStyle w:val="Tabletext"/>
              <w:jc w:val="center"/>
              <w:rPr>
                <w:rFonts w:eastAsia="Times New Roman"/>
                <w:color w:val="000000"/>
                <w:szCs w:val="18"/>
                <w:lang w:eastAsia="vi-VN"/>
              </w:rPr>
            </w:pPr>
            <w:r w:rsidRPr="00B042CE">
              <w:rPr>
                <w:szCs w:val="18"/>
              </w:rPr>
              <w:t>20.2</w:t>
            </w:r>
          </w:p>
        </w:tc>
      </w:tr>
      <w:tr w:rsidR="008B2248" w:rsidRPr="001A6BF4" w:rsidTr="00AE67B8">
        <w:trPr>
          <w:trHeight w:val="315"/>
          <w:jc w:val="center"/>
        </w:trPr>
        <w:tc>
          <w:tcPr>
            <w:tcW w:w="0" w:type="auto"/>
            <w:shd w:val="clear" w:color="auto" w:fill="CFCDC9"/>
            <w:noWrap/>
            <w:hideMark/>
          </w:tcPr>
          <w:p w:rsidR="008B2248" w:rsidRPr="00B042CE" w:rsidRDefault="008B2248" w:rsidP="00CC35C8">
            <w:pPr>
              <w:pStyle w:val="Tabletext"/>
              <w:rPr>
                <w:rFonts w:eastAsia="Times New Roman"/>
                <w:color w:val="000000"/>
                <w:lang w:eastAsia="vi-VN"/>
              </w:rPr>
            </w:pPr>
            <w:r w:rsidRPr="00B042CE">
              <w:t xml:space="preserve">Recite poems with your child </w:t>
            </w:r>
          </w:p>
        </w:tc>
        <w:tc>
          <w:tcPr>
            <w:tcW w:w="0" w:type="auto"/>
            <w:shd w:val="clear" w:color="auto" w:fill="CFCDC9"/>
            <w:noWrap/>
            <w:hideMark/>
          </w:tcPr>
          <w:p w:rsidR="008B2248" w:rsidRPr="00B042CE" w:rsidRDefault="008B2248" w:rsidP="00CC35C8">
            <w:pPr>
              <w:pStyle w:val="Tabletext"/>
              <w:jc w:val="center"/>
              <w:rPr>
                <w:rFonts w:eastAsia="Times New Roman"/>
                <w:color w:val="000000"/>
                <w:lang w:eastAsia="vi-VN"/>
              </w:rPr>
            </w:pPr>
            <w:r w:rsidRPr="00B042CE">
              <w:t>18.2</w:t>
            </w:r>
          </w:p>
        </w:tc>
      </w:tr>
      <w:tr w:rsidR="008B2248" w:rsidRPr="001A6BF4" w:rsidTr="00AE67B8">
        <w:trPr>
          <w:trHeight w:val="315"/>
          <w:jc w:val="center"/>
        </w:trPr>
        <w:tc>
          <w:tcPr>
            <w:tcW w:w="0" w:type="auto"/>
            <w:noWrap/>
            <w:hideMark/>
          </w:tcPr>
          <w:p w:rsidR="008B2248" w:rsidRPr="00B042CE" w:rsidRDefault="008B2248" w:rsidP="00CC35C8">
            <w:pPr>
              <w:pStyle w:val="Tabletext"/>
              <w:rPr>
                <w:rFonts w:eastAsia="Times New Roman"/>
                <w:color w:val="000000"/>
                <w:lang w:eastAsia="vi-VN"/>
              </w:rPr>
            </w:pPr>
            <w:r w:rsidRPr="00B042CE">
              <w:t>Sing with your child</w:t>
            </w:r>
          </w:p>
        </w:tc>
        <w:tc>
          <w:tcPr>
            <w:tcW w:w="0" w:type="auto"/>
            <w:noWrap/>
            <w:hideMark/>
          </w:tcPr>
          <w:p w:rsidR="008B2248" w:rsidRPr="00B042CE" w:rsidRDefault="008B2248" w:rsidP="00CC35C8">
            <w:pPr>
              <w:pStyle w:val="Tabletext"/>
              <w:jc w:val="center"/>
              <w:rPr>
                <w:rFonts w:eastAsia="Times New Roman"/>
                <w:color w:val="000000"/>
                <w:lang w:eastAsia="vi-VN"/>
              </w:rPr>
            </w:pPr>
            <w:r w:rsidRPr="00B042CE">
              <w:t>16.2</w:t>
            </w:r>
          </w:p>
        </w:tc>
      </w:tr>
      <w:tr w:rsidR="008B2248" w:rsidRPr="001A6BF4" w:rsidTr="00AE67B8">
        <w:trPr>
          <w:trHeight w:val="315"/>
          <w:jc w:val="center"/>
        </w:trPr>
        <w:tc>
          <w:tcPr>
            <w:tcW w:w="0" w:type="auto"/>
            <w:shd w:val="clear" w:color="auto" w:fill="CFCDC9"/>
            <w:noWrap/>
            <w:hideMark/>
          </w:tcPr>
          <w:p w:rsidR="008B2248" w:rsidRPr="00B042CE" w:rsidRDefault="008B2248" w:rsidP="00CC35C8">
            <w:pPr>
              <w:pStyle w:val="Tabletext"/>
              <w:rPr>
                <w:rFonts w:eastAsia="Times New Roman"/>
                <w:color w:val="000000"/>
                <w:lang w:eastAsia="vi-VN"/>
              </w:rPr>
            </w:pPr>
            <w:r w:rsidRPr="00B042CE">
              <w:t xml:space="preserve">Teach your child how to pronounce words and names </w:t>
            </w:r>
          </w:p>
        </w:tc>
        <w:tc>
          <w:tcPr>
            <w:tcW w:w="0" w:type="auto"/>
            <w:shd w:val="clear" w:color="auto" w:fill="CFCDC9"/>
            <w:noWrap/>
            <w:hideMark/>
          </w:tcPr>
          <w:p w:rsidR="008B2248" w:rsidRPr="00B042CE" w:rsidRDefault="008B2248" w:rsidP="00CC35C8">
            <w:pPr>
              <w:pStyle w:val="Tabletext"/>
              <w:jc w:val="center"/>
              <w:rPr>
                <w:rFonts w:eastAsia="Times New Roman"/>
                <w:color w:val="000000"/>
                <w:lang w:eastAsia="vi-VN"/>
              </w:rPr>
            </w:pPr>
            <w:r w:rsidRPr="00B042CE">
              <w:t>15.2</w:t>
            </w:r>
          </w:p>
        </w:tc>
      </w:tr>
      <w:tr w:rsidR="008B2248" w:rsidRPr="001A6BF4" w:rsidTr="00AE67B8">
        <w:trPr>
          <w:trHeight w:val="315"/>
          <w:jc w:val="center"/>
        </w:trPr>
        <w:tc>
          <w:tcPr>
            <w:tcW w:w="0" w:type="auto"/>
            <w:noWrap/>
            <w:hideMark/>
          </w:tcPr>
          <w:p w:rsidR="008B2248" w:rsidRPr="00B042CE" w:rsidRDefault="008B2248" w:rsidP="00CC35C8">
            <w:pPr>
              <w:pStyle w:val="Tabletext"/>
              <w:rPr>
                <w:rFonts w:eastAsia="Times New Roman"/>
                <w:color w:val="000000"/>
                <w:lang w:eastAsia="vi-VN"/>
              </w:rPr>
            </w:pPr>
            <w:r w:rsidRPr="00B042CE">
              <w:t>Encourage your child to solve riddles</w:t>
            </w:r>
          </w:p>
        </w:tc>
        <w:tc>
          <w:tcPr>
            <w:tcW w:w="0" w:type="auto"/>
            <w:noWrap/>
            <w:hideMark/>
          </w:tcPr>
          <w:p w:rsidR="008B2248" w:rsidRPr="00B042CE" w:rsidRDefault="008B2248" w:rsidP="00CC35C8">
            <w:pPr>
              <w:pStyle w:val="Tabletext"/>
              <w:jc w:val="center"/>
              <w:rPr>
                <w:rFonts w:eastAsia="Times New Roman"/>
                <w:color w:val="000000"/>
                <w:lang w:eastAsia="vi-VN"/>
              </w:rPr>
            </w:pPr>
            <w:r w:rsidRPr="00B042CE">
              <w:t>14.1</w:t>
            </w:r>
          </w:p>
        </w:tc>
      </w:tr>
      <w:tr w:rsidR="008B2248" w:rsidRPr="001A6BF4" w:rsidTr="00AE67B8">
        <w:trPr>
          <w:trHeight w:val="315"/>
          <w:jc w:val="center"/>
        </w:trPr>
        <w:tc>
          <w:tcPr>
            <w:tcW w:w="0" w:type="auto"/>
            <w:shd w:val="clear" w:color="auto" w:fill="CFCDC9"/>
            <w:noWrap/>
            <w:hideMark/>
          </w:tcPr>
          <w:p w:rsidR="008B2248" w:rsidRPr="00B042CE" w:rsidRDefault="008B2248" w:rsidP="00CC35C8">
            <w:pPr>
              <w:pStyle w:val="Tabletext"/>
              <w:rPr>
                <w:rFonts w:eastAsia="Times New Roman"/>
                <w:color w:val="000000"/>
                <w:lang w:eastAsia="vi-VN"/>
              </w:rPr>
            </w:pPr>
            <w:r w:rsidRPr="00B042CE">
              <w:t>Play games with your child</w:t>
            </w:r>
          </w:p>
        </w:tc>
        <w:tc>
          <w:tcPr>
            <w:tcW w:w="0" w:type="auto"/>
            <w:shd w:val="clear" w:color="auto" w:fill="CFCDC9"/>
            <w:noWrap/>
            <w:hideMark/>
          </w:tcPr>
          <w:p w:rsidR="008B2248" w:rsidRPr="00B042CE" w:rsidRDefault="008B2248" w:rsidP="00CC35C8">
            <w:pPr>
              <w:pStyle w:val="Tabletext"/>
              <w:jc w:val="center"/>
              <w:rPr>
                <w:rFonts w:eastAsia="Times New Roman"/>
                <w:color w:val="000000"/>
                <w:lang w:eastAsia="vi-VN"/>
              </w:rPr>
            </w:pPr>
            <w:r w:rsidRPr="00B042CE">
              <w:t>13.1</w:t>
            </w:r>
          </w:p>
        </w:tc>
      </w:tr>
      <w:tr w:rsidR="008B2248" w:rsidRPr="001A6BF4" w:rsidTr="00AE67B8">
        <w:trPr>
          <w:trHeight w:val="315"/>
          <w:jc w:val="center"/>
        </w:trPr>
        <w:tc>
          <w:tcPr>
            <w:tcW w:w="0" w:type="auto"/>
            <w:noWrap/>
            <w:hideMark/>
          </w:tcPr>
          <w:p w:rsidR="008B2248" w:rsidRPr="00B042CE" w:rsidRDefault="008B2248" w:rsidP="00CC35C8">
            <w:pPr>
              <w:pStyle w:val="Tabletext"/>
              <w:rPr>
                <w:rFonts w:eastAsia="Times New Roman"/>
                <w:color w:val="000000"/>
                <w:lang w:eastAsia="vi-VN"/>
              </w:rPr>
            </w:pPr>
            <w:r w:rsidRPr="00B042CE">
              <w:t xml:space="preserve">Teach your child how to count </w:t>
            </w:r>
          </w:p>
        </w:tc>
        <w:tc>
          <w:tcPr>
            <w:tcW w:w="0" w:type="auto"/>
            <w:noWrap/>
            <w:hideMark/>
          </w:tcPr>
          <w:p w:rsidR="008B2248" w:rsidRPr="00B042CE" w:rsidRDefault="008B2248" w:rsidP="00CC35C8">
            <w:pPr>
              <w:pStyle w:val="Tabletext"/>
              <w:jc w:val="center"/>
              <w:rPr>
                <w:rFonts w:eastAsia="Times New Roman"/>
                <w:color w:val="000000"/>
                <w:lang w:eastAsia="vi-VN"/>
              </w:rPr>
            </w:pPr>
            <w:r w:rsidRPr="00B042CE">
              <w:t>13.1</w:t>
            </w:r>
          </w:p>
        </w:tc>
      </w:tr>
      <w:tr w:rsidR="008B2248" w:rsidRPr="001A6BF4" w:rsidTr="00AE67B8">
        <w:trPr>
          <w:trHeight w:val="315"/>
          <w:jc w:val="center"/>
        </w:trPr>
        <w:tc>
          <w:tcPr>
            <w:tcW w:w="0" w:type="auto"/>
            <w:shd w:val="clear" w:color="auto" w:fill="CFCDC9"/>
            <w:noWrap/>
            <w:hideMark/>
          </w:tcPr>
          <w:p w:rsidR="008B2248" w:rsidRPr="00B042CE" w:rsidRDefault="008B2248" w:rsidP="00CC35C8">
            <w:pPr>
              <w:pStyle w:val="Tabletext"/>
              <w:rPr>
                <w:rFonts w:eastAsia="Times New Roman"/>
                <w:color w:val="000000"/>
                <w:lang w:eastAsia="vi-VN"/>
              </w:rPr>
            </w:pPr>
            <w:r w:rsidRPr="00B042CE">
              <w:t>Teach your child tongue twisters</w:t>
            </w:r>
          </w:p>
        </w:tc>
        <w:tc>
          <w:tcPr>
            <w:tcW w:w="0" w:type="auto"/>
            <w:shd w:val="clear" w:color="auto" w:fill="CFCDC9"/>
            <w:noWrap/>
            <w:hideMark/>
          </w:tcPr>
          <w:p w:rsidR="008B2248" w:rsidRPr="00B042CE" w:rsidRDefault="008B2248" w:rsidP="00CC35C8">
            <w:pPr>
              <w:pStyle w:val="Tabletext"/>
              <w:jc w:val="center"/>
              <w:rPr>
                <w:rFonts w:eastAsia="Times New Roman"/>
                <w:color w:val="000000"/>
                <w:lang w:eastAsia="vi-VN"/>
              </w:rPr>
            </w:pPr>
            <w:r w:rsidRPr="00B042CE">
              <w:t>6.1</w:t>
            </w:r>
          </w:p>
        </w:tc>
      </w:tr>
    </w:tbl>
    <w:p w:rsidR="00C6749C" w:rsidRPr="008303BD" w:rsidRDefault="00C6749C" w:rsidP="008303BD">
      <w:pPr>
        <w:spacing w:after="0" w:line="240" w:lineRule="auto"/>
      </w:pPr>
    </w:p>
    <w:p w:rsidR="00EA7BEC" w:rsidRPr="00B042CE" w:rsidRDefault="008303BD" w:rsidP="008303BD">
      <w:pPr>
        <w:pStyle w:val="Heading3"/>
      </w:pPr>
      <w:bookmarkStart w:id="127" w:name="_Hlk517427524"/>
      <w:bookmarkStart w:id="128" w:name="_Toc520966803"/>
      <w:bookmarkEnd w:id="126"/>
      <w:r w:rsidRPr="00B042CE">
        <w:t>3.2.7</w:t>
      </w:r>
      <w:r w:rsidRPr="00B042CE">
        <w:tab/>
      </w:r>
      <w:bookmarkEnd w:id="127"/>
      <w:r w:rsidR="001E58C0" w:rsidRPr="00B042CE">
        <w:t>Prompted recall</w:t>
      </w:r>
      <w:r w:rsidR="00EA7BEC" w:rsidRPr="00B042CE">
        <w:t xml:space="preserve"> of </w:t>
      </w:r>
      <w:r w:rsidR="005150BD" w:rsidRPr="00B042CE">
        <w:t>interpersonal communication on reading with children</w:t>
      </w:r>
      <w:bookmarkEnd w:id="128"/>
      <w:r w:rsidR="00EA7BEC" w:rsidRPr="00B042CE">
        <w:t xml:space="preserve"> </w:t>
      </w:r>
    </w:p>
    <w:p w:rsidR="00EA7BEC" w:rsidRPr="001A6BF4" w:rsidRDefault="006C4B77" w:rsidP="008303BD">
      <w:pPr>
        <w:pStyle w:val="BodyText"/>
      </w:pPr>
      <w:r w:rsidRPr="00B042CE">
        <w:t>Overall</w:t>
      </w:r>
      <w:r w:rsidR="00E909B8" w:rsidRPr="00B042CE">
        <w:t xml:space="preserve">, </w:t>
      </w:r>
      <w:r w:rsidR="006F7ADE" w:rsidRPr="00B042CE">
        <w:t>21</w:t>
      </w:r>
      <w:r w:rsidR="00E909B8" w:rsidRPr="00B042CE">
        <w:t xml:space="preserve">% </w:t>
      </w:r>
      <w:r w:rsidR="00EA7BEC" w:rsidRPr="00B042CE">
        <w:t xml:space="preserve">of the </w:t>
      </w:r>
      <w:r w:rsidR="00350C9B" w:rsidRPr="00B042CE">
        <w:t xml:space="preserve">parents (199 out of </w:t>
      </w:r>
      <w:r w:rsidR="0093742E" w:rsidRPr="00B042CE">
        <w:t>936</w:t>
      </w:r>
      <w:r w:rsidR="00350C9B" w:rsidRPr="00B042CE">
        <w:t>)</w:t>
      </w:r>
      <w:r w:rsidR="00EA7BEC" w:rsidRPr="00B042CE">
        <w:t xml:space="preserve"> reported </w:t>
      </w:r>
      <w:r w:rsidR="0093742E" w:rsidRPr="00B042CE">
        <w:t>that their friends, neighbors</w:t>
      </w:r>
      <w:r w:rsidR="00E909B8" w:rsidRPr="00B042CE">
        <w:t>,</w:t>
      </w:r>
      <w:r w:rsidR="0093742E" w:rsidRPr="00B042CE">
        <w:t xml:space="preserve"> or relatives had talked to them about reading with children at home (</w:t>
      </w:r>
      <w:r w:rsidR="00F220E0" w:rsidRPr="00B042CE">
        <w:rPr>
          <w:b/>
          <w:i/>
        </w:rPr>
        <w:fldChar w:fldCharType="begin"/>
      </w:r>
      <w:r w:rsidR="00F220E0" w:rsidRPr="00B042CE">
        <w:rPr>
          <w:b/>
          <w:i/>
        </w:rPr>
        <w:instrText xml:space="preserve"> REF _Ref517276849 \h </w:instrText>
      </w:r>
      <w:r w:rsidR="00E909B8" w:rsidRPr="00B042CE">
        <w:rPr>
          <w:b/>
          <w:i/>
        </w:rPr>
        <w:instrText xml:space="preserve"> \* MERGEFORMAT </w:instrText>
      </w:r>
      <w:r w:rsidR="00F220E0" w:rsidRPr="00B042CE">
        <w:rPr>
          <w:b/>
          <w:i/>
        </w:rPr>
      </w:r>
      <w:r w:rsidR="00F220E0" w:rsidRPr="00B042CE">
        <w:rPr>
          <w:b/>
          <w:i/>
        </w:rPr>
        <w:fldChar w:fldCharType="separate"/>
      </w:r>
      <w:r w:rsidR="00CC35C8" w:rsidRPr="00B042CE">
        <w:rPr>
          <w:b/>
          <w:i/>
        </w:rPr>
        <w:t xml:space="preserve">Table </w:t>
      </w:r>
      <w:r w:rsidR="00CC35C8" w:rsidRPr="00B042CE">
        <w:rPr>
          <w:b/>
          <w:i/>
          <w:noProof/>
        </w:rPr>
        <w:t>17</w:t>
      </w:r>
      <w:r w:rsidR="00F220E0" w:rsidRPr="00B042CE">
        <w:rPr>
          <w:b/>
          <w:i/>
        </w:rPr>
        <w:fldChar w:fldCharType="end"/>
      </w:r>
      <w:r w:rsidR="0093742E" w:rsidRPr="00B042CE">
        <w:t>).</w:t>
      </w:r>
      <w:r w:rsidR="00EA7BEC" w:rsidRPr="00B042CE">
        <w:t xml:space="preserve"> Out of </w:t>
      </w:r>
      <w:r w:rsidR="00E909B8" w:rsidRPr="00B042CE">
        <w:t>these</w:t>
      </w:r>
      <w:r w:rsidR="00EA7BEC" w:rsidRPr="00B042CE">
        <w:t xml:space="preserve"> parents, 58</w:t>
      </w:r>
      <w:r w:rsidR="00E909B8" w:rsidRPr="00B042CE">
        <w:t>%</w:t>
      </w:r>
      <w:r w:rsidR="00913527" w:rsidRPr="00B042CE">
        <w:t xml:space="preserve"> (</w:t>
      </w:r>
      <w:r w:rsidR="00515488" w:rsidRPr="00B042CE">
        <w:t xml:space="preserve">115) </w:t>
      </w:r>
      <w:r w:rsidR="00EA7BEC" w:rsidRPr="00B042CE">
        <w:t>were shown a</w:t>
      </w:r>
      <w:r w:rsidR="00003224" w:rsidRPr="00B042CE">
        <w:t xml:space="preserve">t least one </w:t>
      </w:r>
      <w:r w:rsidR="00EA7BEC" w:rsidRPr="00B042CE">
        <w:t>educational activit</w:t>
      </w:r>
      <w:r w:rsidR="00003224" w:rsidRPr="00B042CE">
        <w:t>y</w:t>
      </w:r>
      <w:r w:rsidR="00E909B8" w:rsidRPr="00B042CE">
        <w:t xml:space="preserve"> at a community meeting</w:t>
      </w:r>
      <w:r w:rsidR="00B7651F" w:rsidRPr="00B042CE">
        <w:t xml:space="preserve"> and</w:t>
      </w:r>
      <w:r w:rsidR="000D0CBA" w:rsidRPr="00B042CE">
        <w:t xml:space="preserve"> </w:t>
      </w:r>
      <w:r w:rsidR="00003224" w:rsidRPr="00B042CE">
        <w:t>95</w:t>
      </w:r>
      <w:r w:rsidR="00E909B8" w:rsidRPr="00B042CE">
        <w:t>% of those parents</w:t>
      </w:r>
      <w:r w:rsidR="00003224" w:rsidRPr="00B042CE">
        <w:t xml:space="preserve"> </w:t>
      </w:r>
      <w:r w:rsidR="00220FDF" w:rsidRPr="00B042CE">
        <w:t xml:space="preserve">(109) </w:t>
      </w:r>
      <w:r w:rsidR="00003224" w:rsidRPr="00B042CE">
        <w:t>confirmed practicing the activities with their child at home</w:t>
      </w:r>
      <w:r w:rsidR="00B7651F" w:rsidRPr="00B042CE">
        <w:t xml:space="preserve">. The educational activities they reported practicing are listed in </w:t>
      </w:r>
      <w:r w:rsidR="00F220E0" w:rsidRPr="00B042CE">
        <w:rPr>
          <w:b/>
          <w:i/>
        </w:rPr>
        <w:fldChar w:fldCharType="begin"/>
      </w:r>
      <w:r w:rsidR="00F220E0" w:rsidRPr="00B042CE">
        <w:rPr>
          <w:b/>
          <w:i/>
        </w:rPr>
        <w:instrText xml:space="preserve"> REF _Ref517276849 \h </w:instrText>
      </w:r>
      <w:r w:rsidR="00E909B8" w:rsidRPr="00B042CE">
        <w:rPr>
          <w:b/>
          <w:i/>
        </w:rPr>
        <w:instrText xml:space="preserve"> \* MERGEFORMAT </w:instrText>
      </w:r>
      <w:r w:rsidR="00F220E0" w:rsidRPr="00B042CE">
        <w:rPr>
          <w:b/>
          <w:i/>
        </w:rPr>
      </w:r>
      <w:r w:rsidR="00F220E0" w:rsidRPr="00B042CE">
        <w:rPr>
          <w:b/>
          <w:i/>
        </w:rPr>
        <w:fldChar w:fldCharType="separate"/>
      </w:r>
      <w:r w:rsidR="00CC35C8" w:rsidRPr="00B042CE">
        <w:rPr>
          <w:b/>
          <w:i/>
        </w:rPr>
        <w:t xml:space="preserve">Table </w:t>
      </w:r>
      <w:r w:rsidR="00CC35C8" w:rsidRPr="00B042CE">
        <w:rPr>
          <w:b/>
          <w:i/>
          <w:noProof/>
        </w:rPr>
        <w:t>17</w:t>
      </w:r>
      <w:r w:rsidR="00F220E0" w:rsidRPr="00B042CE">
        <w:rPr>
          <w:b/>
          <w:i/>
        </w:rPr>
        <w:fldChar w:fldCharType="end"/>
      </w:r>
      <w:r w:rsidR="00003224" w:rsidRPr="00B042CE">
        <w:t>.</w:t>
      </w:r>
      <w:r w:rsidR="00003224" w:rsidRPr="001A6BF4">
        <w:t xml:space="preserve"> </w:t>
      </w:r>
    </w:p>
    <w:p w:rsidR="00003224" w:rsidRPr="00B042CE" w:rsidRDefault="00003224" w:rsidP="00CC35C8">
      <w:pPr>
        <w:pStyle w:val="TableTitle"/>
      </w:pPr>
      <w:bookmarkStart w:id="129" w:name="_Ref517276849"/>
      <w:bookmarkStart w:id="130" w:name="_Toc516158290"/>
      <w:bookmarkStart w:id="131" w:name="_Toc517432592"/>
      <w:r w:rsidRPr="00B042CE">
        <w:lastRenderedPageBreak/>
        <w:t xml:space="preserve">Table </w:t>
      </w:r>
      <w:r w:rsidR="008F038D">
        <w:rPr>
          <w:noProof/>
        </w:rPr>
        <w:fldChar w:fldCharType="begin"/>
      </w:r>
      <w:r w:rsidR="008F038D">
        <w:rPr>
          <w:noProof/>
        </w:rPr>
        <w:instrText xml:space="preserve"> SEQ Table \* ARABIC </w:instrText>
      </w:r>
      <w:r w:rsidR="008F038D">
        <w:rPr>
          <w:noProof/>
        </w:rPr>
        <w:fldChar w:fldCharType="separate"/>
      </w:r>
      <w:r w:rsidR="00CC35C8" w:rsidRPr="00B042CE">
        <w:rPr>
          <w:noProof/>
        </w:rPr>
        <w:t>17</w:t>
      </w:r>
      <w:r w:rsidR="008F038D">
        <w:rPr>
          <w:noProof/>
        </w:rPr>
        <w:fldChar w:fldCharType="end"/>
      </w:r>
      <w:bookmarkEnd w:id="129"/>
      <w:r w:rsidR="00CC35C8" w:rsidRPr="00B042CE">
        <w:t>:</w:t>
      </w:r>
      <w:r w:rsidR="00CC35C8" w:rsidRPr="00B042CE">
        <w:tab/>
      </w:r>
      <w:r w:rsidR="00F75042" w:rsidRPr="00B042CE">
        <w:t>Percentage distribution of parents by e</w:t>
      </w:r>
      <w:r w:rsidR="00220FDF" w:rsidRPr="00B042CE">
        <w:t xml:space="preserve">ducational activities </w:t>
      </w:r>
      <w:r w:rsidR="00F75042" w:rsidRPr="00B042CE">
        <w:t>they</w:t>
      </w:r>
      <w:r w:rsidR="00220FDF" w:rsidRPr="00B042CE">
        <w:t xml:space="preserve"> </w:t>
      </w:r>
      <w:r w:rsidR="00B7651F" w:rsidRPr="00B042CE">
        <w:t xml:space="preserve">reported </w:t>
      </w:r>
      <w:r w:rsidR="00220FDF" w:rsidRPr="00B042CE">
        <w:t>practic</w:t>
      </w:r>
      <w:r w:rsidR="00B7651F" w:rsidRPr="00B042CE">
        <w:t>ing</w:t>
      </w:r>
      <w:r w:rsidR="00220FDF" w:rsidRPr="00B042CE">
        <w:t xml:space="preserve"> with child</w:t>
      </w:r>
      <w:r w:rsidR="00B7651F" w:rsidRPr="00B042CE">
        <w:t>ren</w:t>
      </w:r>
      <w:r w:rsidR="00913C34" w:rsidRPr="00B042CE">
        <w:t xml:space="preserve"> </w:t>
      </w:r>
      <w:r w:rsidR="001A6BF4" w:rsidRPr="00B042CE">
        <w:t>(</w:t>
      </w:r>
      <w:r w:rsidR="00B7651F" w:rsidRPr="00B042CE">
        <w:t xml:space="preserve">unprompted; </w:t>
      </w:r>
      <w:r w:rsidR="000645A8" w:rsidRPr="00B042CE">
        <w:t xml:space="preserve">multiple responses: </w:t>
      </w:r>
      <w:r w:rsidR="00220FDF" w:rsidRPr="00B042CE">
        <w:t>n</w:t>
      </w:r>
      <w:r w:rsidR="00E909B8" w:rsidRPr="00B042CE">
        <w:t xml:space="preserve"> </w:t>
      </w:r>
      <w:r w:rsidR="00220FDF" w:rsidRPr="00B042CE">
        <w:t>=</w:t>
      </w:r>
      <w:r w:rsidR="00E909B8" w:rsidRPr="00B042CE">
        <w:t xml:space="preserve"> </w:t>
      </w:r>
      <w:r w:rsidR="00220FDF" w:rsidRPr="00B042CE">
        <w:t>109)</w:t>
      </w:r>
      <w:bookmarkEnd w:id="130"/>
      <w:bookmarkEnd w:id="131"/>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993"/>
        <w:gridCol w:w="1024"/>
      </w:tblGrid>
      <w:tr w:rsidR="00003224" w:rsidRPr="001A6BF4" w:rsidTr="00CC35C8">
        <w:trPr>
          <w:trHeight w:val="315"/>
          <w:tblHeader/>
        </w:trPr>
        <w:tc>
          <w:tcPr>
            <w:tcW w:w="4432" w:type="pct"/>
            <w:shd w:val="clear" w:color="auto" w:fill="002F6C"/>
            <w:noWrap/>
          </w:tcPr>
          <w:p w:rsidR="00003224" w:rsidRPr="00B042CE" w:rsidRDefault="00003224" w:rsidP="00CC35C8">
            <w:pPr>
              <w:pStyle w:val="TableHead"/>
            </w:pPr>
            <w:r w:rsidRPr="00B042CE">
              <w:rPr>
                <w:lang w:eastAsia="vi-VN"/>
              </w:rPr>
              <w:t>Message (</w:t>
            </w:r>
            <w:r w:rsidRPr="00B042CE">
              <w:rPr>
                <w:i/>
                <w:lang w:eastAsia="vi-VN"/>
              </w:rPr>
              <w:t>summarized</w:t>
            </w:r>
            <w:r w:rsidRPr="00B042CE">
              <w:rPr>
                <w:lang w:eastAsia="vi-VN"/>
              </w:rPr>
              <w:t xml:space="preserve">) </w:t>
            </w:r>
          </w:p>
        </w:tc>
        <w:tc>
          <w:tcPr>
            <w:tcW w:w="568" w:type="pct"/>
            <w:shd w:val="clear" w:color="auto" w:fill="002F6C"/>
            <w:noWrap/>
          </w:tcPr>
          <w:p w:rsidR="00003224" w:rsidRPr="00B042CE" w:rsidRDefault="00003224" w:rsidP="00CC35C8">
            <w:pPr>
              <w:pStyle w:val="TableHead"/>
            </w:pPr>
            <w:r w:rsidRPr="00B042CE">
              <w:rPr>
                <w:lang w:eastAsia="vi-VN"/>
              </w:rPr>
              <w:t xml:space="preserve">Percent </w:t>
            </w:r>
          </w:p>
        </w:tc>
      </w:tr>
      <w:tr w:rsidR="00003224" w:rsidRPr="001A6BF4" w:rsidTr="00CC35C8">
        <w:trPr>
          <w:trHeight w:val="315"/>
        </w:trPr>
        <w:tc>
          <w:tcPr>
            <w:tcW w:w="4432" w:type="pct"/>
            <w:shd w:val="clear" w:color="auto" w:fill="CFCDC9"/>
            <w:noWrap/>
            <w:hideMark/>
          </w:tcPr>
          <w:p w:rsidR="00003224" w:rsidRPr="00B042CE" w:rsidRDefault="00003224" w:rsidP="00CC35C8">
            <w:pPr>
              <w:pStyle w:val="Tabletext"/>
            </w:pPr>
            <w:r w:rsidRPr="00B042CE">
              <w:t>Encourage your children to tell you stories and sing for you</w:t>
            </w:r>
          </w:p>
        </w:tc>
        <w:tc>
          <w:tcPr>
            <w:tcW w:w="568" w:type="pct"/>
            <w:shd w:val="clear" w:color="auto" w:fill="CFCDC9"/>
            <w:noWrap/>
            <w:hideMark/>
          </w:tcPr>
          <w:p w:rsidR="00003224" w:rsidRPr="00B042CE" w:rsidRDefault="00003224" w:rsidP="00CC35C8">
            <w:pPr>
              <w:pStyle w:val="Tabletext"/>
              <w:jc w:val="center"/>
            </w:pPr>
            <w:r w:rsidRPr="00B042CE">
              <w:t>43.1</w:t>
            </w:r>
          </w:p>
        </w:tc>
      </w:tr>
      <w:tr w:rsidR="00003224" w:rsidRPr="001A6BF4" w:rsidTr="00CC35C8">
        <w:trPr>
          <w:trHeight w:val="315"/>
        </w:trPr>
        <w:tc>
          <w:tcPr>
            <w:tcW w:w="4432" w:type="pct"/>
            <w:noWrap/>
            <w:hideMark/>
          </w:tcPr>
          <w:p w:rsidR="00003224" w:rsidRPr="00B042CE" w:rsidRDefault="00003224" w:rsidP="00CC35C8">
            <w:pPr>
              <w:pStyle w:val="Tabletext"/>
            </w:pPr>
            <w:r w:rsidRPr="00B042CE">
              <w:t>Encourage your children to read for you</w:t>
            </w:r>
          </w:p>
        </w:tc>
        <w:tc>
          <w:tcPr>
            <w:tcW w:w="568" w:type="pct"/>
            <w:noWrap/>
            <w:hideMark/>
          </w:tcPr>
          <w:p w:rsidR="00003224" w:rsidRPr="00B042CE" w:rsidRDefault="00003224" w:rsidP="00CC35C8">
            <w:pPr>
              <w:pStyle w:val="Tabletext"/>
              <w:jc w:val="center"/>
            </w:pPr>
            <w:r w:rsidRPr="00B042CE">
              <w:t>43.1</w:t>
            </w:r>
          </w:p>
        </w:tc>
      </w:tr>
      <w:tr w:rsidR="00003224" w:rsidRPr="001A6BF4" w:rsidTr="00CC35C8">
        <w:trPr>
          <w:trHeight w:val="315"/>
        </w:trPr>
        <w:tc>
          <w:tcPr>
            <w:tcW w:w="4432" w:type="pct"/>
            <w:shd w:val="clear" w:color="auto" w:fill="CFCDC9"/>
            <w:noWrap/>
            <w:hideMark/>
          </w:tcPr>
          <w:p w:rsidR="00003224" w:rsidRPr="00B042CE" w:rsidRDefault="00003224" w:rsidP="00CC35C8">
            <w:pPr>
              <w:pStyle w:val="Tabletext"/>
            </w:pPr>
            <w:r w:rsidRPr="00B042CE">
              <w:t>Ask your children to tell you what they are seeing</w:t>
            </w:r>
          </w:p>
        </w:tc>
        <w:tc>
          <w:tcPr>
            <w:tcW w:w="568" w:type="pct"/>
            <w:shd w:val="clear" w:color="auto" w:fill="CFCDC9"/>
            <w:noWrap/>
            <w:hideMark/>
          </w:tcPr>
          <w:p w:rsidR="00003224" w:rsidRPr="00B042CE" w:rsidRDefault="00003224" w:rsidP="00CC35C8">
            <w:pPr>
              <w:pStyle w:val="Tabletext"/>
              <w:jc w:val="center"/>
            </w:pPr>
            <w:r w:rsidRPr="00B042CE">
              <w:t>39.4</w:t>
            </w:r>
          </w:p>
        </w:tc>
      </w:tr>
      <w:tr w:rsidR="00003224" w:rsidRPr="001A6BF4" w:rsidTr="00CC35C8">
        <w:trPr>
          <w:trHeight w:val="315"/>
        </w:trPr>
        <w:tc>
          <w:tcPr>
            <w:tcW w:w="4432" w:type="pct"/>
            <w:noWrap/>
            <w:hideMark/>
          </w:tcPr>
          <w:p w:rsidR="00003224" w:rsidRPr="00B042CE" w:rsidRDefault="00003224" w:rsidP="00CC35C8">
            <w:pPr>
              <w:pStyle w:val="Tabletext"/>
            </w:pPr>
            <w:r w:rsidRPr="00B042CE">
              <w:t>Listen to your children reading</w:t>
            </w:r>
          </w:p>
        </w:tc>
        <w:tc>
          <w:tcPr>
            <w:tcW w:w="568" w:type="pct"/>
            <w:noWrap/>
            <w:hideMark/>
          </w:tcPr>
          <w:p w:rsidR="00003224" w:rsidRPr="00B042CE" w:rsidRDefault="00003224" w:rsidP="00CC35C8">
            <w:pPr>
              <w:pStyle w:val="Tabletext"/>
              <w:jc w:val="center"/>
            </w:pPr>
            <w:r w:rsidRPr="00B042CE">
              <w:t>36.7</w:t>
            </w:r>
          </w:p>
        </w:tc>
      </w:tr>
      <w:tr w:rsidR="00003224" w:rsidRPr="001A6BF4" w:rsidTr="00CC35C8">
        <w:trPr>
          <w:trHeight w:val="315"/>
        </w:trPr>
        <w:tc>
          <w:tcPr>
            <w:tcW w:w="4432" w:type="pct"/>
            <w:shd w:val="clear" w:color="auto" w:fill="CFCDC9"/>
            <w:noWrap/>
            <w:hideMark/>
          </w:tcPr>
          <w:p w:rsidR="00003224" w:rsidRPr="00B042CE" w:rsidRDefault="00003224" w:rsidP="00CC35C8">
            <w:pPr>
              <w:pStyle w:val="Tabletext"/>
            </w:pPr>
            <w:r w:rsidRPr="00B042CE">
              <w:t>Tell your children stories</w:t>
            </w:r>
          </w:p>
        </w:tc>
        <w:tc>
          <w:tcPr>
            <w:tcW w:w="568" w:type="pct"/>
            <w:shd w:val="clear" w:color="auto" w:fill="CFCDC9"/>
            <w:noWrap/>
            <w:hideMark/>
          </w:tcPr>
          <w:p w:rsidR="00003224" w:rsidRPr="00B042CE" w:rsidRDefault="00003224" w:rsidP="00CC35C8">
            <w:pPr>
              <w:pStyle w:val="Tabletext"/>
              <w:jc w:val="center"/>
            </w:pPr>
            <w:r w:rsidRPr="00B042CE">
              <w:t>33.9</w:t>
            </w:r>
          </w:p>
        </w:tc>
      </w:tr>
      <w:tr w:rsidR="00003224" w:rsidRPr="001A6BF4" w:rsidTr="00CC35C8">
        <w:trPr>
          <w:trHeight w:val="315"/>
        </w:trPr>
        <w:tc>
          <w:tcPr>
            <w:tcW w:w="4432" w:type="pct"/>
            <w:noWrap/>
            <w:hideMark/>
          </w:tcPr>
          <w:p w:rsidR="00003224" w:rsidRPr="00B042CE" w:rsidRDefault="00003224" w:rsidP="00CC35C8">
            <w:pPr>
              <w:pStyle w:val="Tabletext"/>
            </w:pPr>
            <w:r w:rsidRPr="00B042CE">
              <w:t xml:space="preserve">Ask your children to tell </w:t>
            </w:r>
            <w:r w:rsidR="00E857D2" w:rsidRPr="00B042CE">
              <w:t>you what they studied at school</w:t>
            </w:r>
          </w:p>
        </w:tc>
        <w:tc>
          <w:tcPr>
            <w:tcW w:w="568" w:type="pct"/>
            <w:noWrap/>
            <w:hideMark/>
          </w:tcPr>
          <w:p w:rsidR="00003224" w:rsidRPr="00B042CE" w:rsidRDefault="00003224" w:rsidP="00CC35C8">
            <w:pPr>
              <w:pStyle w:val="Tabletext"/>
              <w:jc w:val="center"/>
            </w:pPr>
            <w:r w:rsidRPr="00B042CE">
              <w:t>27.5</w:t>
            </w:r>
          </w:p>
        </w:tc>
      </w:tr>
      <w:tr w:rsidR="00003224" w:rsidRPr="001A6BF4" w:rsidTr="00CC35C8">
        <w:trPr>
          <w:trHeight w:val="315"/>
        </w:trPr>
        <w:tc>
          <w:tcPr>
            <w:tcW w:w="4432" w:type="pct"/>
            <w:shd w:val="clear" w:color="auto" w:fill="CFCDC9"/>
            <w:noWrap/>
            <w:hideMark/>
          </w:tcPr>
          <w:p w:rsidR="00003224" w:rsidRPr="00B042CE" w:rsidRDefault="00003224" w:rsidP="00CC35C8">
            <w:pPr>
              <w:pStyle w:val="Tabletext"/>
            </w:pPr>
            <w:r w:rsidRPr="00B042CE">
              <w:t>Look at your children’s books with them</w:t>
            </w:r>
          </w:p>
        </w:tc>
        <w:tc>
          <w:tcPr>
            <w:tcW w:w="568" w:type="pct"/>
            <w:shd w:val="clear" w:color="auto" w:fill="CFCDC9"/>
            <w:noWrap/>
            <w:hideMark/>
          </w:tcPr>
          <w:p w:rsidR="00003224" w:rsidRPr="00B042CE" w:rsidRDefault="00003224" w:rsidP="00CC35C8">
            <w:pPr>
              <w:pStyle w:val="Tabletext"/>
              <w:jc w:val="center"/>
            </w:pPr>
            <w:r w:rsidRPr="00B042CE">
              <w:t>26.6</w:t>
            </w:r>
          </w:p>
        </w:tc>
      </w:tr>
      <w:tr w:rsidR="00003224" w:rsidRPr="001A6BF4" w:rsidTr="00CC35C8">
        <w:trPr>
          <w:trHeight w:val="315"/>
        </w:trPr>
        <w:tc>
          <w:tcPr>
            <w:tcW w:w="4432" w:type="pct"/>
            <w:noWrap/>
            <w:hideMark/>
          </w:tcPr>
          <w:p w:rsidR="00003224" w:rsidRPr="00B042CE" w:rsidRDefault="00003224" w:rsidP="00CC35C8">
            <w:pPr>
              <w:pStyle w:val="Tabletext"/>
            </w:pPr>
            <w:r w:rsidRPr="00B042CE">
              <w:t xml:space="preserve">Look at pictures with your children </w:t>
            </w:r>
          </w:p>
        </w:tc>
        <w:tc>
          <w:tcPr>
            <w:tcW w:w="568" w:type="pct"/>
            <w:noWrap/>
            <w:hideMark/>
          </w:tcPr>
          <w:p w:rsidR="00003224" w:rsidRPr="00B042CE" w:rsidRDefault="00003224" w:rsidP="00CC35C8">
            <w:pPr>
              <w:pStyle w:val="Tabletext"/>
              <w:jc w:val="center"/>
            </w:pPr>
            <w:r w:rsidRPr="00B042CE">
              <w:t>26.6</w:t>
            </w:r>
          </w:p>
        </w:tc>
      </w:tr>
      <w:tr w:rsidR="00003224" w:rsidRPr="001A6BF4" w:rsidTr="00CC35C8">
        <w:trPr>
          <w:trHeight w:val="315"/>
        </w:trPr>
        <w:tc>
          <w:tcPr>
            <w:tcW w:w="4432" w:type="pct"/>
            <w:shd w:val="clear" w:color="auto" w:fill="CFCDC9"/>
            <w:noWrap/>
            <w:hideMark/>
          </w:tcPr>
          <w:p w:rsidR="00003224" w:rsidRPr="00B042CE" w:rsidRDefault="00003224" w:rsidP="00CC35C8">
            <w:pPr>
              <w:pStyle w:val="Tabletext"/>
            </w:pPr>
            <w:r w:rsidRPr="00B042CE">
              <w:t xml:space="preserve">Recite poems with your children </w:t>
            </w:r>
          </w:p>
        </w:tc>
        <w:tc>
          <w:tcPr>
            <w:tcW w:w="568" w:type="pct"/>
            <w:shd w:val="clear" w:color="auto" w:fill="CFCDC9"/>
            <w:noWrap/>
            <w:hideMark/>
          </w:tcPr>
          <w:p w:rsidR="00003224" w:rsidRPr="00B042CE" w:rsidRDefault="00003224" w:rsidP="00CC35C8">
            <w:pPr>
              <w:pStyle w:val="Tabletext"/>
              <w:jc w:val="center"/>
            </w:pPr>
            <w:r w:rsidRPr="00B042CE">
              <w:t>25.7</w:t>
            </w:r>
          </w:p>
        </w:tc>
      </w:tr>
      <w:tr w:rsidR="00003224" w:rsidRPr="001A6BF4" w:rsidTr="00CC35C8">
        <w:trPr>
          <w:trHeight w:val="315"/>
        </w:trPr>
        <w:tc>
          <w:tcPr>
            <w:tcW w:w="4432" w:type="pct"/>
            <w:noWrap/>
            <w:hideMark/>
          </w:tcPr>
          <w:p w:rsidR="00003224" w:rsidRPr="00B042CE" w:rsidRDefault="00003224" w:rsidP="00CC35C8">
            <w:pPr>
              <w:pStyle w:val="Tabletext"/>
            </w:pPr>
            <w:r w:rsidRPr="00B042CE">
              <w:t xml:space="preserve">Teach your children how to pronounce words and names </w:t>
            </w:r>
          </w:p>
        </w:tc>
        <w:tc>
          <w:tcPr>
            <w:tcW w:w="568" w:type="pct"/>
            <w:noWrap/>
            <w:hideMark/>
          </w:tcPr>
          <w:p w:rsidR="00003224" w:rsidRPr="00B042CE" w:rsidRDefault="00003224" w:rsidP="00CC35C8">
            <w:pPr>
              <w:pStyle w:val="Tabletext"/>
              <w:jc w:val="center"/>
            </w:pPr>
            <w:r w:rsidRPr="00B042CE">
              <w:t>22</w:t>
            </w:r>
            <w:r w:rsidR="00E909B8" w:rsidRPr="00B042CE">
              <w:t>.0</w:t>
            </w:r>
          </w:p>
        </w:tc>
      </w:tr>
      <w:tr w:rsidR="00003224" w:rsidRPr="001A6BF4" w:rsidTr="00CC35C8">
        <w:trPr>
          <w:trHeight w:val="315"/>
        </w:trPr>
        <w:tc>
          <w:tcPr>
            <w:tcW w:w="4432" w:type="pct"/>
            <w:shd w:val="clear" w:color="auto" w:fill="CFCDC9"/>
            <w:noWrap/>
            <w:hideMark/>
          </w:tcPr>
          <w:p w:rsidR="00003224" w:rsidRPr="00B042CE" w:rsidRDefault="00003224" w:rsidP="00CC35C8">
            <w:pPr>
              <w:pStyle w:val="Tabletext"/>
            </w:pPr>
            <w:r w:rsidRPr="00B042CE">
              <w:t>Teach your children how to count</w:t>
            </w:r>
          </w:p>
        </w:tc>
        <w:tc>
          <w:tcPr>
            <w:tcW w:w="568" w:type="pct"/>
            <w:shd w:val="clear" w:color="auto" w:fill="CFCDC9"/>
            <w:noWrap/>
            <w:hideMark/>
          </w:tcPr>
          <w:p w:rsidR="00003224" w:rsidRPr="00B042CE" w:rsidRDefault="00003224" w:rsidP="00CC35C8">
            <w:pPr>
              <w:pStyle w:val="Tabletext"/>
              <w:jc w:val="center"/>
            </w:pPr>
            <w:r w:rsidRPr="00B042CE">
              <w:t>20.2</w:t>
            </w:r>
          </w:p>
        </w:tc>
      </w:tr>
      <w:tr w:rsidR="00003224" w:rsidRPr="001A6BF4" w:rsidTr="00CC35C8">
        <w:trPr>
          <w:trHeight w:val="315"/>
        </w:trPr>
        <w:tc>
          <w:tcPr>
            <w:tcW w:w="4432" w:type="pct"/>
            <w:noWrap/>
            <w:hideMark/>
          </w:tcPr>
          <w:p w:rsidR="00003224" w:rsidRPr="00B042CE" w:rsidRDefault="00003224" w:rsidP="00CC35C8">
            <w:pPr>
              <w:pStyle w:val="Tabletext"/>
            </w:pPr>
            <w:r w:rsidRPr="00B042CE">
              <w:t>Play games with your children</w:t>
            </w:r>
          </w:p>
        </w:tc>
        <w:tc>
          <w:tcPr>
            <w:tcW w:w="568" w:type="pct"/>
            <w:noWrap/>
            <w:hideMark/>
          </w:tcPr>
          <w:p w:rsidR="00003224" w:rsidRPr="00B042CE" w:rsidRDefault="00003224" w:rsidP="00CC35C8">
            <w:pPr>
              <w:pStyle w:val="Tabletext"/>
              <w:jc w:val="center"/>
            </w:pPr>
            <w:r w:rsidRPr="00B042CE">
              <w:t>17.4</w:t>
            </w:r>
          </w:p>
        </w:tc>
      </w:tr>
      <w:tr w:rsidR="00003224" w:rsidRPr="001A6BF4" w:rsidTr="00CC35C8">
        <w:trPr>
          <w:trHeight w:val="315"/>
        </w:trPr>
        <w:tc>
          <w:tcPr>
            <w:tcW w:w="4432" w:type="pct"/>
            <w:shd w:val="clear" w:color="auto" w:fill="CFCDC9"/>
            <w:noWrap/>
            <w:hideMark/>
          </w:tcPr>
          <w:p w:rsidR="00003224" w:rsidRPr="00B042CE" w:rsidRDefault="00003224" w:rsidP="00CC35C8">
            <w:pPr>
              <w:pStyle w:val="Tabletext"/>
            </w:pPr>
            <w:r w:rsidRPr="00B042CE">
              <w:t>Sing with your children</w:t>
            </w:r>
          </w:p>
        </w:tc>
        <w:tc>
          <w:tcPr>
            <w:tcW w:w="568" w:type="pct"/>
            <w:shd w:val="clear" w:color="auto" w:fill="CFCDC9"/>
            <w:noWrap/>
            <w:hideMark/>
          </w:tcPr>
          <w:p w:rsidR="00003224" w:rsidRPr="00B042CE" w:rsidRDefault="00003224" w:rsidP="00CC35C8">
            <w:pPr>
              <w:pStyle w:val="Tabletext"/>
              <w:jc w:val="center"/>
            </w:pPr>
            <w:r w:rsidRPr="00B042CE">
              <w:t>16.5</w:t>
            </w:r>
          </w:p>
        </w:tc>
      </w:tr>
      <w:tr w:rsidR="00003224" w:rsidRPr="001A6BF4" w:rsidTr="00CC35C8">
        <w:trPr>
          <w:trHeight w:val="315"/>
        </w:trPr>
        <w:tc>
          <w:tcPr>
            <w:tcW w:w="4432" w:type="pct"/>
            <w:noWrap/>
            <w:hideMark/>
          </w:tcPr>
          <w:p w:rsidR="00003224" w:rsidRPr="00B042CE" w:rsidRDefault="00003224" w:rsidP="00CC35C8">
            <w:pPr>
              <w:pStyle w:val="Tabletext"/>
            </w:pPr>
            <w:r w:rsidRPr="00B042CE">
              <w:t>Encourage your children to solve riddles</w:t>
            </w:r>
          </w:p>
        </w:tc>
        <w:tc>
          <w:tcPr>
            <w:tcW w:w="568" w:type="pct"/>
            <w:noWrap/>
            <w:hideMark/>
          </w:tcPr>
          <w:p w:rsidR="00003224" w:rsidRPr="00B042CE" w:rsidRDefault="00003224" w:rsidP="00CC35C8">
            <w:pPr>
              <w:pStyle w:val="Tabletext"/>
              <w:jc w:val="center"/>
            </w:pPr>
            <w:r w:rsidRPr="00B042CE">
              <w:t>11.9</w:t>
            </w:r>
          </w:p>
        </w:tc>
      </w:tr>
      <w:tr w:rsidR="00003224" w:rsidRPr="001A6BF4" w:rsidTr="00CC35C8">
        <w:trPr>
          <w:trHeight w:val="315"/>
        </w:trPr>
        <w:tc>
          <w:tcPr>
            <w:tcW w:w="4432" w:type="pct"/>
            <w:shd w:val="clear" w:color="auto" w:fill="CFCDC9"/>
            <w:noWrap/>
            <w:hideMark/>
          </w:tcPr>
          <w:p w:rsidR="00003224" w:rsidRPr="00B042CE" w:rsidRDefault="00003224" w:rsidP="00CC35C8">
            <w:pPr>
              <w:pStyle w:val="Tabletext"/>
            </w:pPr>
            <w:r w:rsidRPr="00B042CE">
              <w:t>Teach your children tongue twisters</w:t>
            </w:r>
          </w:p>
        </w:tc>
        <w:tc>
          <w:tcPr>
            <w:tcW w:w="568" w:type="pct"/>
            <w:shd w:val="clear" w:color="auto" w:fill="CFCDC9"/>
            <w:noWrap/>
            <w:hideMark/>
          </w:tcPr>
          <w:p w:rsidR="00003224" w:rsidRPr="00B042CE" w:rsidRDefault="00003224" w:rsidP="00CC35C8">
            <w:pPr>
              <w:pStyle w:val="Tabletext"/>
              <w:jc w:val="center"/>
            </w:pPr>
            <w:r w:rsidRPr="00B042CE">
              <w:t>11</w:t>
            </w:r>
            <w:r w:rsidR="00E909B8" w:rsidRPr="00B042CE">
              <w:t>.0</w:t>
            </w:r>
          </w:p>
        </w:tc>
      </w:tr>
    </w:tbl>
    <w:p w:rsidR="00EA7BEC" w:rsidRPr="008303BD" w:rsidRDefault="00EA7BEC" w:rsidP="008303BD">
      <w:pPr>
        <w:spacing w:after="0" w:line="240" w:lineRule="auto"/>
      </w:pPr>
    </w:p>
    <w:p w:rsidR="00220FDF" w:rsidRPr="00B042CE" w:rsidRDefault="008303BD" w:rsidP="008303BD">
      <w:pPr>
        <w:pStyle w:val="Heading3"/>
      </w:pPr>
      <w:bookmarkStart w:id="132" w:name="_Toc520966804"/>
      <w:bookmarkStart w:id="133" w:name="_Hlk496007438"/>
      <w:r w:rsidRPr="00B042CE">
        <w:t>3.2.8</w:t>
      </w:r>
      <w:r w:rsidRPr="00B042CE">
        <w:tab/>
      </w:r>
      <w:r w:rsidR="005F6A69" w:rsidRPr="00B042CE">
        <w:t>R</w:t>
      </w:r>
      <w:r w:rsidR="00F32281" w:rsidRPr="00B042CE">
        <w:t xml:space="preserve">ecall </w:t>
      </w:r>
      <w:r w:rsidR="00220FDF" w:rsidRPr="00B042CE">
        <w:t xml:space="preserve">of </w:t>
      </w:r>
      <w:r w:rsidR="00AC215A" w:rsidRPr="00B042CE">
        <w:t xml:space="preserve">the SBCC </w:t>
      </w:r>
      <w:r w:rsidR="00636FDF" w:rsidRPr="00B042CE">
        <w:t>flash card</w:t>
      </w:r>
      <w:r w:rsidR="00F32281" w:rsidRPr="00B042CE">
        <w:t xml:space="preserve"> techniques</w:t>
      </w:r>
      <w:bookmarkEnd w:id="132"/>
    </w:p>
    <w:bookmarkEnd w:id="133"/>
    <w:p w:rsidR="008A71D5" w:rsidRPr="001A6BF4" w:rsidRDefault="00961556" w:rsidP="008303BD">
      <w:pPr>
        <w:pStyle w:val="BodyText"/>
      </w:pPr>
      <w:r w:rsidRPr="00B042CE">
        <w:t xml:space="preserve">Of all the parents surveyed, </w:t>
      </w:r>
      <w:r w:rsidR="00220FDF" w:rsidRPr="00B042CE">
        <w:t>6</w:t>
      </w:r>
      <w:r w:rsidR="006B02A0" w:rsidRPr="00B042CE">
        <w:t>%</w:t>
      </w:r>
      <w:r w:rsidR="00220FDF" w:rsidRPr="00B042CE">
        <w:t xml:space="preserve"> (53 </w:t>
      </w:r>
      <w:r w:rsidR="00350C9B" w:rsidRPr="00B042CE">
        <w:t>out of 936 parents</w:t>
      </w:r>
      <w:r w:rsidR="00220FDF" w:rsidRPr="00B042CE">
        <w:t xml:space="preserve">) confirmed receiving </w:t>
      </w:r>
      <w:r w:rsidR="00350C9B" w:rsidRPr="00B042CE">
        <w:t xml:space="preserve">SBCC </w:t>
      </w:r>
      <w:r w:rsidR="00220FDF" w:rsidRPr="00B042CE">
        <w:t>flash cards</w:t>
      </w:r>
      <w:r w:rsidR="00ED473C" w:rsidRPr="00B042CE">
        <w:t xml:space="preserve"> </w:t>
      </w:r>
      <w:r w:rsidR="005D2EF6" w:rsidRPr="00B042CE">
        <w:t xml:space="preserve">to help them carry out educational activities with their children </w:t>
      </w:r>
      <w:r w:rsidR="00ED473C" w:rsidRPr="00B042CE">
        <w:t>(</w:t>
      </w:r>
      <w:r w:rsidR="00F220E0" w:rsidRPr="00B042CE">
        <w:rPr>
          <w:b/>
          <w:i/>
        </w:rPr>
        <w:fldChar w:fldCharType="begin"/>
      </w:r>
      <w:r w:rsidR="00F220E0" w:rsidRPr="00B042CE">
        <w:rPr>
          <w:b/>
          <w:i/>
        </w:rPr>
        <w:instrText xml:space="preserve"> REF _Ref517276881 \h </w:instrText>
      </w:r>
      <w:r w:rsidR="005417B8" w:rsidRPr="00B042CE">
        <w:rPr>
          <w:b/>
          <w:i/>
        </w:rPr>
        <w:instrText xml:space="preserve"> \* MERGEFORMAT </w:instrText>
      </w:r>
      <w:r w:rsidR="00F220E0" w:rsidRPr="00B042CE">
        <w:rPr>
          <w:b/>
          <w:i/>
        </w:rPr>
      </w:r>
      <w:r w:rsidR="00F220E0" w:rsidRPr="00B042CE">
        <w:rPr>
          <w:b/>
          <w:i/>
        </w:rPr>
        <w:fldChar w:fldCharType="separate"/>
      </w:r>
      <w:r w:rsidR="00CC35C8" w:rsidRPr="00B042CE">
        <w:rPr>
          <w:b/>
          <w:i/>
        </w:rPr>
        <w:t xml:space="preserve">Table </w:t>
      </w:r>
      <w:r w:rsidR="00CC35C8" w:rsidRPr="00B042CE">
        <w:rPr>
          <w:b/>
          <w:i/>
          <w:noProof/>
        </w:rPr>
        <w:t>18</w:t>
      </w:r>
      <w:r w:rsidR="00F220E0" w:rsidRPr="00B042CE">
        <w:rPr>
          <w:b/>
          <w:i/>
        </w:rPr>
        <w:fldChar w:fldCharType="end"/>
      </w:r>
      <w:r w:rsidR="00ED473C" w:rsidRPr="00B042CE">
        <w:t>)</w:t>
      </w:r>
      <w:r w:rsidR="00220FDF" w:rsidRPr="00B042CE">
        <w:t xml:space="preserve">. </w:t>
      </w:r>
      <w:r w:rsidR="004506D3" w:rsidRPr="00B042CE">
        <w:t xml:space="preserve">When prompted by the interview team, </w:t>
      </w:r>
      <w:r w:rsidR="00C97A17" w:rsidRPr="00B042CE">
        <w:t>93</w:t>
      </w:r>
      <w:r w:rsidR="005417B8" w:rsidRPr="00B042CE">
        <w:t>%</w:t>
      </w:r>
      <w:r w:rsidR="00C97A17" w:rsidRPr="00B042CE">
        <w:t xml:space="preserve"> of the </w:t>
      </w:r>
      <w:r w:rsidR="006F7627" w:rsidRPr="00B042CE">
        <w:t xml:space="preserve">53 </w:t>
      </w:r>
      <w:r w:rsidR="00C97A17" w:rsidRPr="00B042CE">
        <w:t xml:space="preserve">parents (49 parents) </w:t>
      </w:r>
      <w:r w:rsidR="005D2EF6" w:rsidRPr="00B042CE">
        <w:t xml:space="preserve">who reported </w:t>
      </w:r>
      <w:r w:rsidR="00582245" w:rsidRPr="00B042CE">
        <w:t>receiving</w:t>
      </w:r>
      <w:r w:rsidR="005D2EF6" w:rsidRPr="00B042CE">
        <w:t xml:space="preserve"> flash cards </w:t>
      </w:r>
      <w:r w:rsidR="0061670F" w:rsidRPr="00B042CE">
        <w:t>c</w:t>
      </w:r>
      <w:r w:rsidR="005D2EF6" w:rsidRPr="00B042CE">
        <w:t xml:space="preserve">ould </w:t>
      </w:r>
      <w:r w:rsidR="00F32281" w:rsidRPr="00B042CE">
        <w:t xml:space="preserve">recall </w:t>
      </w:r>
      <w:r w:rsidR="005D2EF6" w:rsidRPr="00B042CE">
        <w:t>at le</w:t>
      </w:r>
      <w:r w:rsidR="0061670F" w:rsidRPr="00B042CE">
        <w:t>ast one of the</w:t>
      </w:r>
      <w:r w:rsidR="00F32281" w:rsidRPr="00B042CE">
        <w:t xml:space="preserve"> techniques shown in the </w:t>
      </w:r>
      <w:r w:rsidR="005D2EF6" w:rsidRPr="00B042CE">
        <w:t xml:space="preserve">flash </w:t>
      </w:r>
      <w:r w:rsidR="0061670F" w:rsidRPr="00B042CE">
        <w:t>cards</w:t>
      </w:r>
      <w:r w:rsidR="00C97A17" w:rsidRPr="00B042CE">
        <w:t>.</w:t>
      </w:r>
      <w:r w:rsidR="00E857D2" w:rsidRPr="00B042CE">
        <w:t xml:space="preserve"> </w:t>
      </w:r>
      <w:r w:rsidR="005417B8" w:rsidRPr="00B042CE">
        <w:t>B</w:t>
      </w:r>
      <w:r w:rsidR="00B702C2" w:rsidRPr="00B042CE">
        <w:t>etween 85</w:t>
      </w:r>
      <w:r w:rsidR="005417B8" w:rsidRPr="00B042CE">
        <w:t>%</w:t>
      </w:r>
      <w:r w:rsidR="00B702C2" w:rsidRPr="00B042CE">
        <w:t xml:space="preserve"> and 87</w:t>
      </w:r>
      <w:r w:rsidR="005417B8" w:rsidRPr="00B042CE">
        <w:t>% of the 53 parents</w:t>
      </w:r>
      <w:r w:rsidR="00B702C2" w:rsidRPr="00B042CE">
        <w:t xml:space="preserve"> </w:t>
      </w:r>
      <w:r w:rsidR="008A71D5" w:rsidRPr="00B042CE">
        <w:t>agree</w:t>
      </w:r>
      <w:r w:rsidR="00B702C2" w:rsidRPr="00B042CE">
        <w:t xml:space="preserve">d </w:t>
      </w:r>
      <w:r w:rsidR="008A71D5" w:rsidRPr="00B042CE">
        <w:t xml:space="preserve">with </w:t>
      </w:r>
      <w:r w:rsidR="004506D3" w:rsidRPr="00B042CE">
        <w:t>each of</w:t>
      </w:r>
      <w:r w:rsidR="008A71D5" w:rsidRPr="00B042CE">
        <w:t xml:space="preserve"> the five statements </w:t>
      </w:r>
      <w:r w:rsidR="00D830B8" w:rsidRPr="00B042CE">
        <w:t xml:space="preserve">about the utility of the flash cards </w:t>
      </w:r>
      <w:r w:rsidR="008A71D5" w:rsidRPr="00B042CE">
        <w:t>(</w:t>
      </w:r>
      <w:r w:rsidR="00F220E0" w:rsidRPr="00B042CE">
        <w:rPr>
          <w:b/>
          <w:i/>
        </w:rPr>
        <w:fldChar w:fldCharType="begin"/>
      </w:r>
      <w:r w:rsidR="00F220E0" w:rsidRPr="00B042CE">
        <w:rPr>
          <w:b/>
          <w:i/>
        </w:rPr>
        <w:instrText xml:space="preserve"> REF _Ref517276881 \h </w:instrText>
      </w:r>
      <w:r w:rsidR="005417B8" w:rsidRPr="00B042CE">
        <w:rPr>
          <w:b/>
          <w:i/>
        </w:rPr>
        <w:instrText xml:space="preserve"> \* MERGEFORMAT </w:instrText>
      </w:r>
      <w:r w:rsidR="00F220E0" w:rsidRPr="00B042CE">
        <w:rPr>
          <w:b/>
          <w:i/>
        </w:rPr>
      </w:r>
      <w:r w:rsidR="00F220E0" w:rsidRPr="00B042CE">
        <w:rPr>
          <w:b/>
          <w:i/>
        </w:rPr>
        <w:fldChar w:fldCharType="separate"/>
      </w:r>
      <w:r w:rsidR="00CC35C8" w:rsidRPr="00B042CE">
        <w:rPr>
          <w:b/>
          <w:i/>
        </w:rPr>
        <w:t xml:space="preserve">Table </w:t>
      </w:r>
      <w:r w:rsidR="00CC35C8" w:rsidRPr="00B042CE">
        <w:rPr>
          <w:b/>
          <w:i/>
          <w:noProof/>
        </w:rPr>
        <w:t>18</w:t>
      </w:r>
      <w:r w:rsidR="00F220E0" w:rsidRPr="00B042CE">
        <w:rPr>
          <w:b/>
          <w:i/>
        </w:rPr>
        <w:fldChar w:fldCharType="end"/>
      </w:r>
      <w:r w:rsidR="008A71D5" w:rsidRPr="00B042CE">
        <w:t>)</w:t>
      </w:r>
      <w:r w:rsidR="005417B8" w:rsidRPr="00B042CE">
        <w:t xml:space="preserve">. Specifically, at least </w:t>
      </w:r>
      <w:r w:rsidR="00B7651F" w:rsidRPr="00B042CE">
        <w:t>85</w:t>
      </w:r>
      <w:r w:rsidR="005417B8" w:rsidRPr="00B042CE">
        <w:t>%</w:t>
      </w:r>
      <w:r w:rsidR="00B7651F" w:rsidRPr="00B042CE">
        <w:t xml:space="preserve"> agreed that their child learned something new, that they enjoyed doing the activities with the child, and that the child enjoyed doing the activities with them.</w:t>
      </w:r>
      <w:r w:rsidR="008A71D5" w:rsidRPr="001A6BF4">
        <w:t xml:space="preserve"> </w:t>
      </w:r>
    </w:p>
    <w:p w:rsidR="00BF5F80" w:rsidRPr="00B042CE" w:rsidRDefault="00BF5F80" w:rsidP="00CC35C8">
      <w:pPr>
        <w:pStyle w:val="TableTitle"/>
      </w:pPr>
      <w:bookmarkStart w:id="134" w:name="_Ref517276881"/>
      <w:bookmarkStart w:id="135" w:name="_Toc516158291"/>
      <w:bookmarkStart w:id="136" w:name="_Toc517432593"/>
      <w:bookmarkStart w:id="137" w:name="_Hlk496599485"/>
      <w:r w:rsidRPr="00B042CE">
        <w:t xml:space="preserve">Table </w:t>
      </w:r>
      <w:r w:rsidR="008F038D">
        <w:rPr>
          <w:noProof/>
        </w:rPr>
        <w:fldChar w:fldCharType="begin"/>
      </w:r>
      <w:r w:rsidR="008F038D">
        <w:rPr>
          <w:noProof/>
        </w:rPr>
        <w:instrText xml:space="preserve"> SEQ Table \* ARABIC </w:instrText>
      </w:r>
      <w:r w:rsidR="008F038D">
        <w:rPr>
          <w:noProof/>
        </w:rPr>
        <w:fldChar w:fldCharType="separate"/>
      </w:r>
      <w:r w:rsidR="00CC35C8" w:rsidRPr="00B042CE">
        <w:rPr>
          <w:noProof/>
        </w:rPr>
        <w:t>18</w:t>
      </w:r>
      <w:r w:rsidR="008F038D">
        <w:rPr>
          <w:noProof/>
        </w:rPr>
        <w:fldChar w:fldCharType="end"/>
      </w:r>
      <w:bookmarkEnd w:id="134"/>
      <w:r w:rsidR="00CC35C8" w:rsidRPr="00B042CE">
        <w:t>:</w:t>
      </w:r>
      <w:r w:rsidR="00CC35C8" w:rsidRPr="00B042CE">
        <w:tab/>
      </w:r>
      <w:r w:rsidR="00414503" w:rsidRPr="00B042CE">
        <w:t>Percentage distribution of parents by their l</w:t>
      </w:r>
      <w:r w:rsidRPr="00B042CE">
        <w:t xml:space="preserve">evel of agreement </w:t>
      </w:r>
      <w:r w:rsidR="004F505D" w:rsidRPr="00B042CE">
        <w:t xml:space="preserve">with </w:t>
      </w:r>
      <w:r w:rsidRPr="00B042CE">
        <w:t>statements about the flash cards</w:t>
      </w:r>
      <w:r w:rsidR="00636FDF" w:rsidRPr="00B042CE">
        <w:t xml:space="preserve"> (</w:t>
      </w:r>
      <w:r w:rsidRPr="00B042CE">
        <w:t>n</w:t>
      </w:r>
      <w:r w:rsidR="005417B8" w:rsidRPr="00B042CE">
        <w:t xml:space="preserve"> </w:t>
      </w:r>
      <w:r w:rsidRPr="00B042CE">
        <w:t>=</w:t>
      </w:r>
      <w:r w:rsidR="005417B8" w:rsidRPr="00B042CE">
        <w:t xml:space="preserve"> </w:t>
      </w:r>
      <w:r w:rsidRPr="00B042CE">
        <w:t>53)</w:t>
      </w:r>
      <w:bookmarkEnd w:id="135"/>
      <w:bookmarkEnd w:id="136"/>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965"/>
        <w:gridCol w:w="1210"/>
        <w:gridCol w:w="1210"/>
        <w:gridCol w:w="1211"/>
        <w:gridCol w:w="1210"/>
        <w:gridCol w:w="1211"/>
      </w:tblGrid>
      <w:tr w:rsidR="001B7AB7" w:rsidRPr="001A6BF4" w:rsidTr="00773F42">
        <w:trPr>
          <w:trHeight w:val="285"/>
        </w:trPr>
        <w:tc>
          <w:tcPr>
            <w:tcW w:w="2965" w:type="dxa"/>
            <w:shd w:val="clear" w:color="auto" w:fill="002F6C"/>
            <w:noWrap/>
            <w:vAlign w:val="bottom"/>
            <w:hideMark/>
          </w:tcPr>
          <w:p w:rsidR="001B7AB7" w:rsidRPr="00B042CE" w:rsidRDefault="001B7AB7" w:rsidP="00773F42">
            <w:pPr>
              <w:pStyle w:val="TableHead"/>
              <w:rPr>
                <w:lang w:eastAsia="vi-VN"/>
              </w:rPr>
            </w:pPr>
            <w:r w:rsidRPr="00B042CE">
              <w:rPr>
                <w:lang w:eastAsia="vi-VN"/>
              </w:rPr>
              <w:t>Statement</w:t>
            </w:r>
          </w:p>
        </w:tc>
        <w:tc>
          <w:tcPr>
            <w:tcW w:w="1210" w:type="dxa"/>
            <w:shd w:val="clear" w:color="auto" w:fill="002F6C"/>
            <w:noWrap/>
            <w:vAlign w:val="bottom"/>
            <w:hideMark/>
          </w:tcPr>
          <w:p w:rsidR="001B7AB7" w:rsidRPr="00B042CE" w:rsidRDefault="001B7AB7" w:rsidP="00773F42">
            <w:pPr>
              <w:pStyle w:val="TableHead"/>
              <w:rPr>
                <w:lang w:eastAsia="vi-VN"/>
              </w:rPr>
            </w:pPr>
            <w:r w:rsidRPr="00B042CE">
              <w:rPr>
                <w:lang w:eastAsia="vi-VN"/>
              </w:rPr>
              <w:t>Strongly disagree</w:t>
            </w:r>
          </w:p>
        </w:tc>
        <w:tc>
          <w:tcPr>
            <w:tcW w:w="1210" w:type="dxa"/>
            <w:shd w:val="clear" w:color="auto" w:fill="002F6C"/>
            <w:noWrap/>
            <w:vAlign w:val="bottom"/>
            <w:hideMark/>
          </w:tcPr>
          <w:p w:rsidR="001B7AB7" w:rsidRPr="00B042CE" w:rsidRDefault="001B7AB7" w:rsidP="00773F42">
            <w:pPr>
              <w:pStyle w:val="TableHead"/>
              <w:rPr>
                <w:lang w:eastAsia="vi-VN"/>
              </w:rPr>
            </w:pPr>
            <w:r w:rsidRPr="00B042CE">
              <w:rPr>
                <w:lang w:eastAsia="vi-VN"/>
              </w:rPr>
              <w:t>Disagree</w:t>
            </w:r>
          </w:p>
        </w:tc>
        <w:tc>
          <w:tcPr>
            <w:tcW w:w="1211" w:type="dxa"/>
            <w:shd w:val="clear" w:color="auto" w:fill="002F6C"/>
            <w:noWrap/>
            <w:vAlign w:val="bottom"/>
            <w:hideMark/>
          </w:tcPr>
          <w:p w:rsidR="001B7AB7" w:rsidRPr="00B042CE" w:rsidRDefault="001B7AB7" w:rsidP="00773F42">
            <w:pPr>
              <w:pStyle w:val="TableHead"/>
              <w:rPr>
                <w:lang w:eastAsia="vi-VN"/>
              </w:rPr>
            </w:pPr>
            <w:r w:rsidRPr="00B042CE">
              <w:rPr>
                <w:lang w:eastAsia="vi-VN"/>
              </w:rPr>
              <w:t>Neutral</w:t>
            </w:r>
          </w:p>
        </w:tc>
        <w:tc>
          <w:tcPr>
            <w:tcW w:w="1210" w:type="dxa"/>
            <w:shd w:val="clear" w:color="auto" w:fill="002F6C"/>
            <w:noWrap/>
            <w:vAlign w:val="bottom"/>
            <w:hideMark/>
          </w:tcPr>
          <w:p w:rsidR="001B7AB7" w:rsidRPr="00B042CE" w:rsidRDefault="001B7AB7" w:rsidP="00773F42">
            <w:pPr>
              <w:pStyle w:val="TableHead"/>
              <w:rPr>
                <w:lang w:eastAsia="vi-VN"/>
              </w:rPr>
            </w:pPr>
            <w:r w:rsidRPr="00B042CE">
              <w:rPr>
                <w:lang w:eastAsia="vi-VN"/>
              </w:rPr>
              <w:t>Agree</w:t>
            </w:r>
          </w:p>
        </w:tc>
        <w:tc>
          <w:tcPr>
            <w:tcW w:w="1211" w:type="dxa"/>
            <w:shd w:val="clear" w:color="auto" w:fill="002F6C"/>
            <w:noWrap/>
            <w:vAlign w:val="bottom"/>
            <w:hideMark/>
          </w:tcPr>
          <w:p w:rsidR="001B7AB7" w:rsidRPr="00B042CE" w:rsidRDefault="001B7AB7" w:rsidP="00773F42">
            <w:pPr>
              <w:pStyle w:val="TableHead"/>
              <w:rPr>
                <w:lang w:eastAsia="vi-VN"/>
              </w:rPr>
            </w:pPr>
            <w:r w:rsidRPr="00B042CE">
              <w:rPr>
                <w:lang w:eastAsia="vi-VN"/>
              </w:rPr>
              <w:t>Strongly Agree</w:t>
            </w:r>
          </w:p>
        </w:tc>
      </w:tr>
      <w:tr w:rsidR="00846505" w:rsidRPr="001A6BF4" w:rsidTr="00773F42">
        <w:trPr>
          <w:trHeight w:val="285"/>
        </w:trPr>
        <w:tc>
          <w:tcPr>
            <w:tcW w:w="2965" w:type="dxa"/>
            <w:shd w:val="clear" w:color="auto" w:fill="CFCDC9"/>
            <w:noWrap/>
            <w:hideMark/>
          </w:tcPr>
          <w:p w:rsidR="00846505" w:rsidRPr="00B042CE" w:rsidRDefault="00846505" w:rsidP="00773F42">
            <w:pPr>
              <w:pStyle w:val="Tabletext"/>
              <w:keepNext/>
              <w:rPr>
                <w:rFonts w:eastAsia="Times New Roman"/>
                <w:color w:val="000000"/>
                <w:lang w:eastAsia="vi-VN"/>
              </w:rPr>
            </w:pPr>
            <w:r w:rsidRPr="00B042CE">
              <w:t>They were easy to do</w:t>
            </w:r>
          </w:p>
        </w:tc>
        <w:tc>
          <w:tcPr>
            <w:tcW w:w="1210" w:type="dxa"/>
            <w:shd w:val="clear" w:color="auto" w:fill="CFCDC9"/>
            <w:noWrap/>
          </w:tcPr>
          <w:p w:rsidR="00846505" w:rsidRPr="00B042CE" w:rsidRDefault="00846505" w:rsidP="00773F42">
            <w:pPr>
              <w:pStyle w:val="Tabletext"/>
              <w:jc w:val="center"/>
              <w:rPr>
                <w:rFonts w:eastAsia="Times New Roman"/>
                <w:color w:val="000000"/>
                <w:lang w:eastAsia="vi-VN"/>
              </w:rPr>
            </w:pPr>
            <w:r w:rsidRPr="00B042CE">
              <w:t>1.9</w:t>
            </w:r>
          </w:p>
        </w:tc>
        <w:tc>
          <w:tcPr>
            <w:tcW w:w="1210" w:type="dxa"/>
            <w:shd w:val="clear" w:color="auto" w:fill="CFCDC9"/>
            <w:noWrap/>
          </w:tcPr>
          <w:p w:rsidR="00846505" w:rsidRPr="00B042CE" w:rsidRDefault="00846505" w:rsidP="00773F42">
            <w:pPr>
              <w:pStyle w:val="Tabletext"/>
              <w:jc w:val="center"/>
              <w:rPr>
                <w:rFonts w:eastAsia="Times New Roman"/>
                <w:color w:val="000000"/>
                <w:lang w:eastAsia="vi-VN"/>
              </w:rPr>
            </w:pPr>
            <w:r w:rsidRPr="00B042CE">
              <w:t>9.4</w:t>
            </w:r>
          </w:p>
        </w:tc>
        <w:tc>
          <w:tcPr>
            <w:tcW w:w="1211" w:type="dxa"/>
            <w:shd w:val="clear" w:color="auto" w:fill="CFCDC9"/>
            <w:noWrap/>
          </w:tcPr>
          <w:p w:rsidR="00846505" w:rsidRPr="00B042CE" w:rsidRDefault="00846505" w:rsidP="00773F42">
            <w:pPr>
              <w:pStyle w:val="Tabletext"/>
              <w:jc w:val="center"/>
              <w:rPr>
                <w:rFonts w:eastAsia="Times New Roman"/>
                <w:color w:val="000000"/>
                <w:lang w:eastAsia="vi-VN"/>
              </w:rPr>
            </w:pPr>
            <w:r w:rsidRPr="00B042CE">
              <w:t>3.8</w:t>
            </w:r>
          </w:p>
        </w:tc>
        <w:tc>
          <w:tcPr>
            <w:tcW w:w="1210" w:type="dxa"/>
            <w:shd w:val="clear" w:color="auto" w:fill="CFCDC9"/>
            <w:noWrap/>
          </w:tcPr>
          <w:p w:rsidR="00846505" w:rsidRPr="00B042CE" w:rsidRDefault="00846505" w:rsidP="00773F42">
            <w:pPr>
              <w:pStyle w:val="Tabletext"/>
              <w:jc w:val="center"/>
              <w:rPr>
                <w:rFonts w:eastAsia="Times New Roman"/>
                <w:color w:val="000000"/>
                <w:lang w:eastAsia="vi-VN"/>
              </w:rPr>
            </w:pPr>
            <w:r w:rsidRPr="00B042CE">
              <w:t>37.7</w:t>
            </w:r>
          </w:p>
        </w:tc>
        <w:tc>
          <w:tcPr>
            <w:tcW w:w="1211" w:type="dxa"/>
            <w:shd w:val="clear" w:color="auto" w:fill="CFCDC9"/>
            <w:noWrap/>
          </w:tcPr>
          <w:p w:rsidR="00846505" w:rsidRPr="00B042CE" w:rsidRDefault="00846505" w:rsidP="00773F42">
            <w:pPr>
              <w:pStyle w:val="Tabletext"/>
              <w:jc w:val="center"/>
              <w:rPr>
                <w:rFonts w:eastAsia="Times New Roman"/>
                <w:color w:val="000000"/>
                <w:lang w:eastAsia="vi-VN"/>
              </w:rPr>
            </w:pPr>
            <w:r w:rsidRPr="00B042CE">
              <w:t>47.2</w:t>
            </w:r>
          </w:p>
        </w:tc>
      </w:tr>
      <w:tr w:rsidR="00846505" w:rsidRPr="001A6BF4" w:rsidTr="00773F42">
        <w:trPr>
          <w:trHeight w:val="285"/>
        </w:trPr>
        <w:tc>
          <w:tcPr>
            <w:tcW w:w="2965" w:type="dxa"/>
            <w:noWrap/>
            <w:hideMark/>
          </w:tcPr>
          <w:p w:rsidR="00846505" w:rsidRPr="00B042CE" w:rsidRDefault="00846505" w:rsidP="00773F42">
            <w:pPr>
              <w:pStyle w:val="Tabletext"/>
              <w:keepNext/>
              <w:rPr>
                <w:rFonts w:eastAsia="Times New Roman"/>
                <w:color w:val="000000"/>
                <w:lang w:eastAsia="vi-VN"/>
              </w:rPr>
            </w:pPr>
            <w:r w:rsidRPr="00B042CE">
              <w:t xml:space="preserve">I learned something new </w:t>
            </w:r>
          </w:p>
        </w:tc>
        <w:tc>
          <w:tcPr>
            <w:tcW w:w="1210" w:type="dxa"/>
            <w:noWrap/>
          </w:tcPr>
          <w:p w:rsidR="00846505" w:rsidRPr="00B042CE" w:rsidRDefault="00846505" w:rsidP="00773F42">
            <w:pPr>
              <w:pStyle w:val="Tabletext"/>
              <w:jc w:val="center"/>
              <w:rPr>
                <w:rFonts w:eastAsia="Times New Roman"/>
                <w:color w:val="000000"/>
                <w:lang w:eastAsia="vi-VN"/>
              </w:rPr>
            </w:pPr>
            <w:r w:rsidRPr="00B042CE">
              <w:t>2.1</w:t>
            </w:r>
          </w:p>
        </w:tc>
        <w:tc>
          <w:tcPr>
            <w:tcW w:w="1210" w:type="dxa"/>
            <w:noWrap/>
          </w:tcPr>
          <w:p w:rsidR="00846505" w:rsidRPr="00B042CE" w:rsidRDefault="00846505" w:rsidP="00773F42">
            <w:pPr>
              <w:pStyle w:val="Tabletext"/>
              <w:jc w:val="center"/>
              <w:rPr>
                <w:rFonts w:eastAsia="Times New Roman"/>
                <w:color w:val="000000"/>
                <w:lang w:eastAsia="vi-VN"/>
              </w:rPr>
            </w:pPr>
            <w:r w:rsidRPr="00B042CE">
              <w:t>9.4</w:t>
            </w:r>
          </w:p>
        </w:tc>
        <w:tc>
          <w:tcPr>
            <w:tcW w:w="1211" w:type="dxa"/>
            <w:noWrap/>
          </w:tcPr>
          <w:p w:rsidR="00846505" w:rsidRPr="00B042CE" w:rsidRDefault="00846505" w:rsidP="00773F42">
            <w:pPr>
              <w:pStyle w:val="Tabletext"/>
              <w:jc w:val="center"/>
              <w:rPr>
                <w:rFonts w:eastAsia="Times New Roman"/>
                <w:color w:val="000000"/>
                <w:lang w:eastAsia="vi-VN"/>
              </w:rPr>
            </w:pPr>
            <w:r w:rsidRPr="00B042CE">
              <w:t>3.8</w:t>
            </w:r>
          </w:p>
        </w:tc>
        <w:tc>
          <w:tcPr>
            <w:tcW w:w="1210" w:type="dxa"/>
            <w:noWrap/>
          </w:tcPr>
          <w:p w:rsidR="00846505" w:rsidRPr="00B042CE" w:rsidRDefault="00846505" w:rsidP="00773F42">
            <w:pPr>
              <w:pStyle w:val="Tabletext"/>
              <w:jc w:val="center"/>
              <w:rPr>
                <w:rFonts w:eastAsia="Times New Roman"/>
                <w:color w:val="000000"/>
                <w:lang w:eastAsia="vi-VN"/>
              </w:rPr>
            </w:pPr>
            <w:r w:rsidRPr="00B042CE">
              <w:t>39.6</w:t>
            </w:r>
          </w:p>
        </w:tc>
        <w:tc>
          <w:tcPr>
            <w:tcW w:w="1211" w:type="dxa"/>
            <w:noWrap/>
          </w:tcPr>
          <w:p w:rsidR="00846505" w:rsidRPr="00B042CE" w:rsidRDefault="00846505" w:rsidP="00773F42">
            <w:pPr>
              <w:pStyle w:val="Tabletext"/>
              <w:jc w:val="center"/>
              <w:rPr>
                <w:rFonts w:eastAsia="Times New Roman"/>
                <w:color w:val="000000"/>
                <w:lang w:eastAsia="vi-VN"/>
              </w:rPr>
            </w:pPr>
            <w:r w:rsidRPr="00B042CE">
              <w:t>47.2</w:t>
            </w:r>
          </w:p>
        </w:tc>
      </w:tr>
      <w:tr w:rsidR="00846505" w:rsidRPr="001A6BF4" w:rsidTr="00773F42">
        <w:trPr>
          <w:trHeight w:val="285"/>
        </w:trPr>
        <w:tc>
          <w:tcPr>
            <w:tcW w:w="2965" w:type="dxa"/>
            <w:shd w:val="clear" w:color="auto" w:fill="CFCDC9"/>
            <w:noWrap/>
            <w:hideMark/>
          </w:tcPr>
          <w:p w:rsidR="00846505" w:rsidRPr="00B042CE" w:rsidRDefault="00846505" w:rsidP="00773F42">
            <w:pPr>
              <w:pStyle w:val="Tabletext"/>
              <w:keepNext/>
              <w:rPr>
                <w:rFonts w:eastAsia="Times New Roman"/>
                <w:color w:val="000000"/>
                <w:lang w:eastAsia="vi-VN"/>
              </w:rPr>
            </w:pPr>
            <w:r w:rsidRPr="00B042CE">
              <w:t>My child learned something new</w:t>
            </w:r>
          </w:p>
        </w:tc>
        <w:tc>
          <w:tcPr>
            <w:tcW w:w="1210" w:type="dxa"/>
            <w:shd w:val="clear" w:color="auto" w:fill="CFCDC9"/>
            <w:noWrap/>
          </w:tcPr>
          <w:p w:rsidR="00846505" w:rsidRPr="00B042CE" w:rsidRDefault="00846505" w:rsidP="00773F42">
            <w:pPr>
              <w:pStyle w:val="Tabletext"/>
              <w:jc w:val="center"/>
              <w:rPr>
                <w:rFonts w:eastAsia="Times New Roman"/>
                <w:color w:val="000000"/>
                <w:lang w:eastAsia="vi-VN"/>
              </w:rPr>
            </w:pPr>
            <w:r w:rsidRPr="00B042CE">
              <w:t>3.8</w:t>
            </w:r>
          </w:p>
        </w:tc>
        <w:tc>
          <w:tcPr>
            <w:tcW w:w="1210" w:type="dxa"/>
            <w:shd w:val="clear" w:color="auto" w:fill="CFCDC9"/>
            <w:noWrap/>
          </w:tcPr>
          <w:p w:rsidR="00846505" w:rsidRPr="00B042CE" w:rsidRDefault="00846505" w:rsidP="00773F42">
            <w:pPr>
              <w:pStyle w:val="Tabletext"/>
              <w:jc w:val="center"/>
              <w:rPr>
                <w:rFonts w:eastAsia="Times New Roman"/>
                <w:color w:val="000000"/>
                <w:lang w:eastAsia="vi-VN"/>
              </w:rPr>
            </w:pPr>
            <w:r w:rsidRPr="00B042CE">
              <w:t>7.6</w:t>
            </w:r>
          </w:p>
        </w:tc>
        <w:tc>
          <w:tcPr>
            <w:tcW w:w="1211" w:type="dxa"/>
            <w:shd w:val="clear" w:color="auto" w:fill="CFCDC9"/>
            <w:noWrap/>
          </w:tcPr>
          <w:p w:rsidR="00846505" w:rsidRPr="00B042CE" w:rsidRDefault="00846505" w:rsidP="00773F42">
            <w:pPr>
              <w:pStyle w:val="Tabletext"/>
              <w:jc w:val="center"/>
              <w:rPr>
                <w:rFonts w:eastAsia="Times New Roman"/>
                <w:color w:val="000000"/>
                <w:lang w:eastAsia="vi-VN"/>
              </w:rPr>
            </w:pPr>
            <w:r w:rsidRPr="00B042CE">
              <w:t>3.8</w:t>
            </w:r>
          </w:p>
        </w:tc>
        <w:tc>
          <w:tcPr>
            <w:tcW w:w="1210" w:type="dxa"/>
            <w:shd w:val="clear" w:color="auto" w:fill="CFCDC9"/>
            <w:noWrap/>
          </w:tcPr>
          <w:p w:rsidR="00846505" w:rsidRPr="00B042CE" w:rsidRDefault="00846505" w:rsidP="00773F42">
            <w:pPr>
              <w:pStyle w:val="Tabletext"/>
              <w:jc w:val="center"/>
              <w:rPr>
                <w:rFonts w:eastAsia="Times New Roman"/>
                <w:color w:val="000000"/>
                <w:lang w:eastAsia="vi-VN"/>
              </w:rPr>
            </w:pPr>
            <w:r w:rsidRPr="00B042CE">
              <w:t>37.7</w:t>
            </w:r>
          </w:p>
        </w:tc>
        <w:tc>
          <w:tcPr>
            <w:tcW w:w="1211" w:type="dxa"/>
            <w:shd w:val="clear" w:color="auto" w:fill="CFCDC9"/>
            <w:noWrap/>
          </w:tcPr>
          <w:p w:rsidR="00846505" w:rsidRPr="00B042CE" w:rsidRDefault="00846505" w:rsidP="00773F42">
            <w:pPr>
              <w:pStyle w:val="Tabletext"/>
              <w:jc w:val="center"/>
              <w:rPr>
                <w:rFonts w:eastAsia="Times New Roman"/>
                <w:color w:val="000000"/>
                <w:lang w:eastAsia="vi-VN"/>
              </w:rPr>
            </w:pPr>
            <w:r w:rsidRPr="00B042CE">
              <w:t>47.2</w:t>
            </w:r>
          </w:p>
        </w:tc>
      </w:tr>
      <w:tr w:rsidR="00846505" w:rsidRPr="001A6BF4" w:rsidTr="00773F42">
        <w:trPr>
          <w:trHeight w:val="285"/>
        </w:trPr>
        <w:tc>
          <w:tcPr>
            <w:tcW w:w="2965" w:type="dxa"/>
            <w:noWrap/>
            <w:hideMark/>
          </w:tcPr>
          <w:p w:rsidR="00846505" w:rsidRPr="00B042CE" w:rsidRDefault="00846505" w:rsidP="00773F42">
            <w:pPr>
              <w:pStyle w:val="Tabletext"/>
              <w:keepNext/>
              <w:rPr>
                <w:rFonts w:eastAsia="Times New Roman"/>
                <w:color w:val="000000"/>
                <w:lang w:eastAsia="vi-VN"/>
              </w:rPr>
            </w:pPr>
            <w:r w:rsidRPr="00B042CE">
              <w:t>I enjoyed doing the activities with my chil</w:t>
            </w:r>
            <w:r w:rsidR="00301A52" w:rsidRPr="00B042CE">
              <w:t>d</w:t>
            </w:r>
          </w:p>
        </w:tc>
        <w:tc>
          <w:tcPr>
            <w:tcW w:w="1210" w:type="dxa"/>
            <w:noWrap/>
          </w:tcPr>
          <w:p w:rsidR="00846505" w:rsidRPr="00B042CE" w:rsidRDefault="00846505" w:rsidP="00773F42">
            <w:pPr>
              <w:pStyle w:val="Tabletext"/>
              <w:jc w:val="center"/>
              <w:rPr>
                <w:rFonts w:eastAsia="Times New Roman"/>
                <w:color w:val="000000"/>
                <w:lang w:eastAsia="vi-VN"/>
              </w:rPr>
            </w:pPr>
            <w:r w:rsidRPr="00B042CE">
              <w:t>1.9</w:t>
            </w:r>
          </w:p>
        </w:tc>
        <w:tc>
          <w:tcPr>
            <w:tcW w:w="1210" w:type="dxa"/>
            <w:noWrap/>
          </w:tcPr>
          <w:p w:rsidR="00846505" w:rsidRPr="00B042CE" w:rsidRDefault="00846505" w:rsidP="00773F42">
            <w:pPr>
              <w:pStyle w:val="Tabletext"/>
              <w:jc w:val="center"/>
              <w:rPr>
                <w:rFonts w:eastAsia="Times New Roman"/>
                <w:color w:val="000000"/>
                <w:lang w:eastAsia="vi-VN"/>
              </w:rPr>
            </w:pPr>
            <w:r w:rsidRPr="00B042CE">
              <w:t>7.6</w:t>
            </w:r>
          </w:p>
        </w:tc>
        <w:tc>
          <w:tcPr>
            <w:tcW w:w="1211" w:type="dxa"/>
            <w:noWrap/>
          </w:tcPr>
          <w:p w:rsidR="00846505" w:rsidRPr="00B042CE" w:rsidRDefault="00846505" w:rsidP="00773F42">
            <w:pPr>
              <w:pStyle w:val="Tabletext"/>
              <w:jc w:val="center"/>
              <w:rPr>
                <w:rFonts w:eastAsia="Times New Roman"/>
                <w:color w:val="000000"/>
                <w:lang w:eastAsia="vi-VN"/>
              </w:rPr>
            </w:pPr>
            <w:r w:rsidRPr="00B042CE">
              <w:t>5.7</w:t>
            </w:r>
          </w:p>
        </w:tc>
        <w:tc>
          <w:tcPr>
            <w:tcW w:w="1210" w:type="dxa"/>
            <w:noWrap/>
          </w:tcPr>
          <w:p w:rsidR="00846505" w:rsidRPr="00B042CE" w:rsidRDefault="00846505" w:rsidP="00773F42">
            <w:pPr>
              <w:pStyle w:val="Tabletext"/>
              <w:jc w:val="center"/>
              <w:rPr>
                <w:rFonts w:eastAsia="Times New Roman"/>
                <w:color w:val="000000"/>
                <w:lang w:eastAsia="vi-VN"/>
              </w:rPr>
            </w:pPr>
            <w:r w:rsidRPr="00B042CE">
              <w:t>26.4</w:t>
            </w:r>
          </w:p>
        </w:tc>
        <w:tc>
          <w:tcPr>
            <w:tcW w:w="1211" w:type="dxa"/>
            <w:noWrap/>
          </w:tcPr>
          <w:p w:rsidR="00846505" w:rsidRPr="00B042CE" w:rsidRDefault="00846505" w:rsidP="00773F42">
            <w:pPr>
              <w:pStyle w:val="Tabletext"/>
              <w:jc w:val="center"/>
              <w:rPr>
                <w:rFonts w:eastAsia="Times New Roman"/>
                <w:color w:val="000000"/>
                <w:lang w:eastAsia="vi-VN"/>
              </w:rPr>
            </w:pPr>
            <w:r w:rsidRPr="00B042CE">
              <w:t>58.5</w:t>
            </w:r>
          </w:p>
        </w:tc>
      </w:tr>
      <w:tr w:rsidR="00846505" w:rsidRPr="001A6BF4" w:rsidTr="00773F42">
        <w:trPr>
          <w:trHeight w:val="285"/>
        </w:trPr>
        <w:tc>
          <w:tcPr>
            <w:tcW w:w="2965" w:type="dxa"/>
            <w:shd w:val="clear" w:color="auto" w:fill="CFCDC9"/>
            <w:noWrap/>
            <w:hideMark/>
          </w:tcPr>
          <w:p w:rsidR="00846505" w:rsidRPr="00B042CE" w:rsidRDefault="00846505" w:rsidP="00773F42">
            <w:pPr>
              <w:pStyle w:val="Tabletext"/>
              <w:rPr>
                <w:rFonts w:eastAsia="Times New Roman"/>
                <w:color w:val="000000"/>
                <w:lang w:eastAsia="vi-VN"/>
              </w:rPr>
            </w:pPr>
            <w:r w:rsidRPr="00B042CE">
              <w:t>My child enjoyed doing the activities with me</w:t>
            </w:r>
          </w:p>
        </w:tc>
        <w:tc>
          <w:tcPr>
            <w:tcW w:w="1210" w:type="dxa"/>
            <w:shd w:val="clear" w:color="auto" w:fill="CFCDC9"/>
            <w:noWrap/>
          </w:tcPr>
          <w:p w:rsidR="00846505" w:rsidRPr="00B042CE" w:rsidRDefault="00846505" w:rsidP="00773F42">
            <w:pPr>
              <w:pStyle w:val="Tabletext"/>
              <w:jc w:val="center"/>
              <w:rPr>
                <w:rFonts w:eastAsia="Times New Roman"/>
                <w:color w:val="000000"/>
                <w:lang w:eastAsia="vi-VN"/>
              </w:rPr>
            </w:pPr>
            <w:r w:rsidRPr="00B042CE">
              <w:t>1.9</w:t>
            </w:r>
          </w:p>
        </w:tc>
        <w:tc>
          <w:tcPr>
            <w:tcW w:w="1210" w:type="dxa"/>
            <w:shd w:val="clear" w:color="auto" w:fill="CFCDC9"/>
            <w:noWrap/>
          </w:tcPr>
          <w:p w:rsidR="00846505" w:rsidRPr="00B042CE" w:rsidRDefault="00846505" w:rsidP="00773F42">
            <w:pPr>
              <w:pStyle w:val="Tabletext"/>
              <w:jc w:val="center"/>
              <w:rPr>
                <w:rFonts w:eastAsia="Times New Roman"/>
                <w:color w:val="000000"/>
                <w:lang w:eastAsia="vi-VN"/>
              </w:rPr>
            </w:pPr>
            <w:r w:rsidRPr="00B042CE">
              <w:t>7.6</w:t>
            </w:r>
          </w:p>
        </w:tc>
        <w:tc>
          <w:tcPr>
            <w:tcW w:w="1211" w:type="dxa"/>
            <w:shd w:val="clear" w:color="auto" w:fill="CFCDC9"/>
            <w:noWrap/>
          </w:tcPr>
          <w:p w:rsidR="00846505" w:rsidRPr="00B042CE" w:rsidRDefault="00846505" w:rsidP="00773F42">
            <w:pPr>
              <w:pStyle w:val="Tabletext"/>
              <w:jc w:val="center"/>
              <w:rPr>
                <w:rFonts w:eastAsia="Times New Roman"/>
                <w:color w:val="000000"/>
                <w:lang w:eastAsia="vi-VN"/>
              </w:rPr>
            </w:pPr>
            <w:r w:rsidRPr="00B042CE">
              <w:t>3.8</w:t>
            </w:r>
          </w:p>
        </w:tc>
        <w:tc>
          <w:tcPr>
            <w:tcW w:w="1210" w:type="dxa"/>
            <w:shd w:val="clear" w:color="auto" w:fill="CFCDC9"/>
            <w:noWrap/>
          </w:tcPr>
          <w:p w:rsidR="00846505" w:rsidRPr="00B042CE" w:rsidRDefault="00846505" w:rsidP="00773F42">
            <w:pPr>
              <w:pStyle w:val="Tabletext"/>
              <w:jc w:val="center"/>
              <w:rPr>
                <w:rFonts w:eastAsia="Times New Roman"/>
                <w:color w:val="000000"/>
                <w:lang w:eastAsia="vi-VN"/>
              </w:rPr>
            </w:pPr>
            <w:r w:rsidRPr="00B042CE">
              <w:t>26.4</w:t>
            </w:r>
          </w:p>
        </w:tc>
        <w:tc>
          <w:tcPr>
            <w:tcW w:w="1211" w:type="dxa"/>
            <w:shd w:val="clear" w:color="auto" w:fill="CFCDC9"/>
            <w:noWrap/>
          </w:tcPr>
          <w:p w:rsidR="00846505" w:rsidRPr="00B042CE" w:rsidRDefault="00846505" w:rsidP="00773F42">
            <w:pPr>
              <w:pStyle w:val="Tabletext"/>
              <w:jc w:val="center"/>
              <w:rPr>
                <w:rFonts w:eastAsia="Times New Roman"/>
                <w:color w:val="000000"/>
                <w:lang w:eastAsia="vi-VN"/>
              </w:rPr>
            </w:pPr>
            <w:r w:rsidRPr="00B042CE">
              <w:t>60.4</w:t>
            </w:r>
          </w:p>
        </w:tc>
      </w:tr>
    </w:tbl>
    <w:p w:rsidR="001B7AB7" w:rsidRPr="00CC35C8" w:rsidRDefault="001B7AB7" w:rsidP="00CC35C8">
      <w:pPr>
        <w:spacing w:after="0" w:line="240" w:lineRule="auto"/>
      </w:pPr>
    </w:p>
    <w:p w:rsidR="003003B2" w:rsidRPr="00B042CE" w:rsidRDefault="00CC35C8" w:rsidP="00CC35C8">
      <w:pPr>
        <w:pStyle w:val="Heading2"/>
      </w:pPr>
      <w:bookmarkStart w:id="138" w:name="_Toc516158253"/>
      <w:bookmarkStart w:id="139" w:name="_Toc520966805"/>
      <w:bookmarkStart w:id="140" w:name="_Hlk505677059"/>
      <w:bookmarkEnd w:id="137"/>
      <w:r w:rsidRPr="00B042CE">
        <w:lastRenderedPageBreak/>
        <w:t>3.3</w:t>
      </w:r>
      <w:r w:rsidRPr="00B042CE">
        <w:tab/>
      </w:r>
      <w:r w:rsidR="003003B2" w:rsidRPr="00B042CE">
        <w:t xml:space="preserve">Attitudes, </w:t>
      </w:r>
      <w:r w:rsidR="00CC01FD" w:rsidRPr="00B042CE">
        <w:t>self-efficacy</w:t>
      </w:r>
      <w:r w:rsidR="00BA6CB7" w:rsidRPr="00B042CE">
        <w:t xml:space="preserve">, </w:t>
      </w:r>
      <w:r w:rsidR="003003B2" w:rsidRPr="00B042CE">
        <w:t>behaviors</w:t>
      </w:r>
      <w:r w:rsidR="005417B8" w:rsidRPr="00B042CE">
        <w:t>,</w:t>
      </w:r>
      <w:r w:rsidR="00093DCF" w:rsidRPr="00B042CE">
        <w:t xml:space="preserve"> and norms </w:t>
      </w:r>
      <w:r w:rsidR="00A415B4" w:rsidRPr="00B042CE">
        <w:t xml:space="preserve">regarding </w:t>
      </w:r>
      <w:r w:rsidR="003068F2" w:rsidRPr="00B042CE">
        <w:t>children’s</w:t>
      </w:r>
      <w:r w:rsidR="00A415B4" w:rsidRPr="00B042CE">
        <w:t xml:space="preserve"> reading </w:t>
      </w:r>
      <w:r w:rsidR="003068F2" w:rsidRPr="00B042CE">
        <w:t>at home</w:t>
      </w:r>
      <w:bookmarkEnd w:id="138"/>
      <w:bookmarkEnd w:id="139"/>
    </w:p>
    <w:p w:rsidR="003003B2" w:rsidRPr="001A6BF4" w:rsidRDefault="003003B2" w:rsidP="00CC35C8">
      <w:pPr>
        <w:pStyle w:val="BodyText"/>
      </w:pPr>
      <w:r w:rsidRPr="00B042CE">
        <w:t xml:space="preserve">The </w:t>
      </w:r>
      <w:r w:rsidR="00D714F7" w:rsidRPr="00B042CE">
        <w:t xml:space="preserve">primary </w:t>
      </w:r>
      <w:r w:rsidRPr="00B042CE">
        <w:t>finding</w:t>
      </w:r>
      <w:r w:rsidR="00A415B4" w:rsidRPr="00B042CE">
        <w:t>s</w:t>
      </w:r>
      <w:r w:rsidRPr="00B042CE">
        <w:t xml:space="preserve"> </w:t>
      </w:r>
      <w:r w:rsidR="00D2157D" w:rsidRPr="00B042CE">
        <w:t xml:space="preserve">of the survey </w:t>
      </w:r>
      <w:r w:rsidRPr="00B042CE">
        <w:t>are</w:t>
      </w:r>
      <w:r w:rsidR="00767330" w:rsidRPr="00B042CE">
        <w:t xml:space="preserve"> </w:t>
      </w:r>
      <w:r w:rsidRPr="00B042CE">
        <w:t>presented in four subsections: attitudes, perceptions of self-efficacy</w:t>
      </w:r>
      <w:r w:rsidR="005417B8" w:rsidRPr="00B042CE">
        <w:t>,</w:t>
      </w:r>
      <w:r w:rsidRPr="00B042CE">
        <w:t xml:space="preserve"> </w:t>
      </w:r>
      <w:r w:rsidR="003D677F" w:rsidRPr="00B042CE">
        <w:t xml:space="preserve">change of </w:t>
      </w:r>
      <w:r w:rsidRPr="00B042CE">
        <w:t>behaviors</w:t>
      </w:r>
      <w:r w:rsidR="005417B8" w:rsidRPr="00B042CE">
        <w:t>,</w:t>
      </w:r>
      <w:r w:rsidR="00093DCF" w:rsidRPr="00B042CE">
        <w:t xml:space="preserve"> and </w:t>
      </w:r>
      <w:r w:rsidR="00913C34" w:rsidRPr="00B042CE">
        <w:t>norms.</w:t>
      </w:r>
      <w:r w:rsidR="00331EFB" w:rsidRPr="00B042CE">
        <w:t xml:space="preserve"> As already presented under the data management and </w:t>
      </w:r>
      <w:r w:rsidR="000824E7" w:rsidRPr="00B042CE">
        <w:t>analysis</w:t>
      </w:r>
      <w:r w:rsidR="00331EFB" w:rsidRPr="00B042CE">
        <w:t xml:space="preserve"> subsection (2.3), the results of this survey are </w:t>
      </w:r>
      <w:r w:rsidR="001F6B3E" w:rsidRPr="00B042CE">
        <w:t xml:space="preserve">generally </w:t>
      </w:r>
      <w:r w:rsidR="00331EFB" w:rsidRPr="00B042CE">
        <w:t xml:space="preserve">based on unprompted responses, </w:t>
      </w:r>
      <w:r w:rsidR="005417B8" w:rsidRPr="00B042CE">
        <w:t xml:space="preserve">although </w:t>
      </w:r>
      <w:r w:rsidR="00331EFB" w:rsidRPr="00B042CE">
        <w:t xml:space="preserve">there are some </w:t>
      </w:r>
      <w:r w:rsidR="008122F8" w:rsidRPr="00B042CE">
        <w:t xml:space="preserve">items with </w:t>
      </w:r>
      <w:r w:rsidR="00331EFB" w:rsidRPr="00B042CE">
        <w:t>multiple response</w:t>
      </w:r>
      <w:r w:rsidR="003F0E19" w:rsidRPr="00B042CE">
        <w:t xml:space="preserve"> options</w:t>
      </w:r>
      <w:r w:rsidR="00331EFB" w:rsidRPr="00B042CE">
        <w:t>.</w:t>
      </w:r>
      <w:r w:rsidR="00331EFB" w:rsidRPr="001A6BF4">
        <w:t xml:space="preserve"> </w:t>
      </w:r>
    </w:p>
    <w:p w:rsidR="007A4ED6" w:rsidRPr="00B042CE" w:rsidRDefault="00CC35C8" w:rsidP="00CC35C8">
      <w:pPr>
        <w:pStyle w:val="Heading3"/>
      </w:pPr>
      <w:bookmarkStart w:id="141" w:name="_Toc520966806"/>
      <w:r w:rsidRPr="00B042CE">
        <w:t>3.3.1</w:t>
      </w:r>
      <w:r w:rsidRPr="00B042CE">
        <w:tab/>
      </w:r>
      <w:r w:rsidR="00161554" w:rsidRPr="00B042CE">
        <w:t>A</w:t>
      </w:r>
      <w:r w:rsidR="007A4ED6" w:rsidRPr="00B042CE">
        <w:t xml:space="preserve">ttitudes of parents </w:t>
      </w:r>
      <w:r w:rsidR="006A0230" w:rsidRPr="00B042CE">
        <w:t xml:space="preserve">regarding </w:t>
      </w:r>
      <w:r w:rsidR="00D5746A" w:rsidRPr="00B042CE">
        <w:t xml:space="preserve">children’s </w:t>
      </w:r>
      <w:r w:rsidR="006A0230" w:rsidRPr="00B042CE">
        <w:t>reading</w:t>
      </w:r>
      <w:bookmarkEnd w:id="141"/>
    </w:p>
    <w:p w:rsidR="00BA3B53" w:rsidRPr="001A6BF4" w:rsidRDefault="008A6D6C" w:rsidP="00CC35C8">
      <w:pPr>
        <w:pStyle w:val="BodyText"/>
      </w:pPr>
      <w:r w:rsidRPr="00B042CE">
        <w:t xml:space="preserve">The survey </w:t>
      </w:r>
      <w:r w:rsidR="007F1E24" w:rsidRPr="00B042CE">
        <w:t xml:space="preserve">asked </w:t>
      </w:r>
      <w:r w:rsidR="00B27522" w:rsidRPr="00B042CE">
        <w:t>parents</w:t>
      </w:r>
      <w:r w:rsidRPr="00B042CE">
        <w:t xml:space="preserve"> about the most important subject for early grade learners</w:t>
      </w:r>
      <w:r w:rsidR="005417B8" w:rsidRPr="00B042CE">
        <w:t>,</w:t>
      </w:r>
      <w:r w:rsidRPr="00B042CE">
        <w:t xml:space="preserve"> the </w:t>
      </w:r>
      <w:r w:rsidR="00BA6CB7" w:rsidRPr="00B042CE">
        <w:t>grade at which learners</w:t>
      </w:r>
      <w:r w:rsidRPr="00B042CE">
        <w:t xml:space="preserve"> should competently read on</w:t>
      </w:r>
      <w:r w:rsidR="00BA6CB7" w:rsidRPr="00B042CE">
        <w:t xml:space="preserve"> their own</w:t>
      </w:r>
      <w:r w:rsidR="005417B8" w:rsidRPr="00B042CE">
        <w:t>,</w:t>
      </w:r>
      <w:r w:rsidRPr="00B042CE">
        <w:t xml:space="preserve"> </w:t>
      </w:r>
      <w:r w:rsidR="00BA6CB7" w:rsidRPr="00B042CE">
        <w:t xml:space="preserve">and </w:t>
      </w:r>
      <w:r w:rsidRPr="00B042CE">
        <w:t>the</w:t>
      </w:r>
      <w:r w:rsidR="00BA6CB7" w:rsidRPr="00B042CE">
        <w:t xml:space="preserve"> role</w:t>
      </w:r>
      <w:r w:rsidRPr="00B042CE">
        <w:t>s</w:t>
      </w:r>
      <w:r w:rsidR="00BA6CB7" w:rsidRPr="00B042CE">
        <w:t xml:space="preserve"> parents could play to help their child with school</w:t>
      </w:r>
      <w:r w:rsidR="00DB1DD7" w:rsidRPr="00B042CE">
        <w:t xml:space="preserve"> </w:t>
      </w:r>
      <w:r w:rsidR="00913527" w:rsidRPr="00B042CE">
        <w:t>work.</w:t>
      </w:r>
      <w:r w:rsidR="00BA6CB7" w:rsidRPr="00B042CE">
        <w:t xml:space="preserve"> </w:t>
      </w:r>
      <w:bookmarkStart w:id="142" w:name="_Hlk498607917"/>
      <w:r w:rsidR="005B2AE7" w:rsidRPr="00B042CE">
        <w:t xml:space="preserve">The parents (unprompted) </w:t>
      </w:r>
      <w:r w:rsidR="00806CAF" w:rsidRPr="00B042CE">
        <w:t xml:space="preserve">who </w:t>
      </w:r>
      <w:r w:rsidR="00117936" w:rsidRPr="00B042CE">
        <w:t>mentioned reading</w:t>
      </w:r>
      <w:r w:rsidR="005B2AE7" w:rsidRPr="00B042CE">
        <w:t xml:space="preserve"> as the most important subject in the early grades increased slightly from 5</w:t>
      </w:r>
      <w:r w:rsidR="000C744C" w:rsidRPr="00B042CE">
        <w:t>%</w:t>
      </w:r>
      <w:r w:rsidR="005B2AE7" w:rsidRPr="00B042CE">
        <w:t xml:space="preserve"> to 7</w:t>
      </w:r>
      <w:r w:rsidR="000C744C" w:rsidRPr="00B042CE">
        <w:t>%</w:t>
      </w:r>
      <w:r w:rsidR="005B2AE7" w:rsidRPr="00B042CE">
        <w:t xml:space="preserve"> between the baseline and the endline (</w:t>
      </w:r>
      <w:r w:rsidR="005D4524" w:rsidRPr="00B042CE">
        <w:rPr>
          <w:b/>
          <w:i/>
        </w:rPr>
        <w:fldChar w:fldCharType="begin"/>
      </w:r>
      <w:r w:rsidR="005D4524" w:rsidRPr="00B042CE">
        <w:rPr>
          <w:b/>
          <w:i/>
        </w:rPr>
        <w:instrText xml:space="preserve"> REF _Ref517276904 \h </w:instrText>
      </w:r>
      <w:r w:rsidR="000C744C" w:rsidRPr="00B042CE">
        <w:rPr>
          <w:b/>
          <w:i/>
        </w:rPr>
        <w:instrText xml:space="preserve"> \* MERGEFORMAT </w:instrText>
      </w:r>
      <w:r w:rsidR="005D4524" w:rsidRPr="00B042CE">
        <w:rPr>
          <w:b/>
          <w:i/>
        </w:rPr>
      </w:r>
      <w:r w:rsidR="005D4524" w:rsidRPr="00B042CE">
        <w:rPr>
          <w:b/>
          <w:i/>
        </w:rPr>
        <w:fldChar w:fldCharType="separate"/>
      </w:r>
      <w:r w:rsidR="00773F42" w:rsidRPr="00B042CE">
        <w:rPr>
          <w:b/>
          <w:i/>
        </w:rPr>
        <w:t xml:space="preserve">Table </w:t>
      </w:r>
      <w:r w:rsidR="00773F42" w:rsidRPr="00B042CE">
        <w:rPr>
          <w:b/>
          <w:i/>
          <w:noProof/>
        </w:rPr>
        <w:t>19</w:t>
      </w:r>
      <w:r w:rsidR="005D4524" w:rsidRPr="00B042CE">
        <w:rPr>
          <w:b/>
          <w:i/>
        </w:rPr>
        <w:fldChar w:fldCharType="end"/>
      </w:r>
      <w:r w:rsidR="005B2AE7" w:rsidRPr="00B042CE">
        <w:t>)</w:t>
      </w:r>
      <w:r w:rsidR="00766F73" w:rsidRPr="00B042CE">
        <w:t>. However, p</w:t>
      </w:r>
      <w:r w:rsidR="0017626E" w:rsidRPr="00B042CE">
        <w:t xml:space="preserve">arents </w:t>
      </w:r>
      <w:r w:rsidR="00C92CEA" w:rsidRPr="00B042CE">
        <w:t>with high exposure</w:t>
      </w:r>
      <w:r w:rsidR="0017626E" w:rsidRPr="00B042CE">
        <w:t xml:space="preserve"> to the campaign were </w:t>
      </w:r>
      <w:r w:rsidR="00766F73" w:rsidRPr="00B042CE">
        <w:t xml:space="preserve">almost three times </w:t>
      </w:r>
      <w:r w:rsidR="0017626E" w:rsidRPr="00B042CE">
        <w:t xml:space="preserve">more likely to </w:t>
      </w:r>
      <w:r w:rsidR="00406C31" w:rsidRPr="00B042CE">
        <w:t xml:space="preserve">cite </w:t>
      </w:r>
      <w:r w:rsidR="0017626E" w:rsidRPr="00B042CE">
        <w:t>reading as the most important subject for early grade learners compared to those with</w:t>
      </w:r>
      <w:r w:rsidR="00806CAF" w:rsidRPr="00B042CE">
        <w:t xml:space="preserve"> </w:t>
      </w:r>
      <w:r w:rsidR="00117936" w:rsidRPr="00B042CE">
        <w:t>low exposure</w:t>
      </w:r>
      <w:r w:rsidR="0017626E" w:rsidRPr="00B042CE">
        <w:t xml:space="preserve"> to the campaign</w:t>
      </w:r>
      <w:r w:rsidR="00380241" w:rsidRPr="00B042CE">
        <w:t xml:space="preserve"> </w:t>
      </w:r>
      <w:r w:rsidR="00BA3B53" w:rsidRPr="00B042CE">
        <w:t>(OR</w:t>
      </w:r>
      <w:r w:rsidR="000C744C" w:rsidRPr="00B042CE">
        <w:t xml:space="preserve"> </w:t>
      </w:r>
      <w:r w:rsidR="00BA3B53" w:rsidRPr="00B042CE">
        <w:t>=</w:t>
      </w:r>
      <w:r w:rsidR="000C744C" w:rsidRPr="00B042CE">
        <w:t xml:space="preserve"> </w:t>
      </w:r>
      <w:r w:rsidR="00BA3B53" w:rsidRPr="00B042CE">
        <w:t>0.8</w:t>
      </w:r>
      <w:r w:rsidR="00482D5F" w:rsidRPr="00B042CE">
        <w:t>1</w:t>
      </w:r>
      <w:r w:rsidR="00DD79DD" w:rsidRPr="00B042CE">
        <w:t xml:space="preserve"> </w:t>
      </w:r>
      <w:r w:rsidR="0011740F" w:rsidRPr="00B042CE">
        <w:t>and CI</w:t>
      </w:r>
      <w:r w:rsidR="00DD79DD" w:rsidRPr="00B042CE">
        <w:t xml:space="preserve"> </w:t>
      </w:r>
      <w:r w:rsidR="00BA3B53" w:rsidRPr="00B042CE">
        <w:t>1.28</w:t>
      </w:r>
      <w:r w:rsidR="000C744C" w:rsidRPr="00B042CE">
        <w:t>–</w:t>
      </w:r>
      <w:r w:rsidR="00BA3B53" w:rsidRPr="00B042CE">
        <w:t>6.14).</w:t>
      </w:r>
    </w:p>
    <w:p w:rsidR="005E037C" w:rsidRPr="00B042CE" w:rsidRDefault="005E037C" w:rsidP="00773F42">
      <w:pPr>
        <w:pStyle w:val="TableTitle"/>
      </w:pPr>
      <w:bookmarkStart w:id="143" w:name="_Ref517276904"/>
      <w:bookmarkStart w:id="144" w:name="_Toc516158292"/>
      <w:bookmarkStart w:id="145" w:name="_Toc517432594"/>
      <w:bookmarkEnd w:id="142"/>
      <w:r w:rsidRPr="00B042CE">
        <w:t xml:space="preserve">Table </w:t>
      </w:r>
      <w:r w:rsidR="008F038D">
        <w:rPr>
          <w:noProof/>
        </w:rPr>
        <w:fldChar w:fldCharType="begin"/>
      </w:r>
      <w:r w:rsidR="008F038D">
        <w:rPr>
          <w:noProof/>
        </w:rPr>
        <w:instrText xml:space="preserve"> SEQ Table \* ARABIC </w:instrText>
      </w:r>
      <w:r w:rsidR="008F038D">
        <w:rPr>
          <w:noProof/>
        </w:rPr>
        <w:fldChar w:fldCharType="separate"/>
      </w:r>
      <w:r w:rsidR="00773F42" w:rsidRPr="00B042CE">
        <w:rPr>
          <w:noProof/>
        </w:rPr>
        <w:t>19</w:t>
      </w:r>
      <w:r w:rsidR="008F038D">
        <w:rPr>
          <w:noProof/>
        </w:rPr>
        <w:fldChar w:fldCharType="end"/>
      </w:r>
      <w:bookmarkEnd w:id="143"/>
      <w:r w:rsidR="00773F42" w:rsidRPr="00B042CE">
        <w:t>:</w:t>
      </w:r>
      <w:r w:rsidR="00773F42" w:rsidRPr="00B042CE">
        <w:tab/>
      </w:r>
      <w:r w:rsidR="00414503" w:rsidRPr="00B042CE">
        <w:t>Percentage distribution of parents by e</w:t>
      </w:r>
      <w:r w:rsidRPr="00B042CE">
        <w:t>arly grade subject</w:t>
      </w:r>
      <w:r w:rsidR="00725572" w:rsidRPr="00B042CE">
        <w:t>s</w:t>
      </w:r>
      <w:r w:rsidRPr="00B042CE">
        <w:t xml:space="preserve"> </w:t>
      </w:r>
      <w:r w:rsidR="000B211B" w:rsidRPr="00B042CE">
        <w:t xml:space="preserve">that </w:t>
      </w:r>
      <w:r w:rsidR="00414503" w:rsidRPr="00B042CE">
        <w:t>they</w:t>
      </w:r>
      <w:r w:rsidR="00725572" w:rsidRPr="00B042CE">
        <w:t xml:space="preserve"> </w:t>
      </w:r>
      <w:r w:rsidR="00406C31" w:rsidRPr="00B042CE">
        <w:t>cite as most</w:t>
      </w:r>
      <w:bookmarkEnd w:id="144"/>
      <w:r w:rsidR="00406C31" w:rsidRPr="00B042CE">
        <w:t xml:space="preserve"> important for early grade learners</w:t>
      </w:r>
      <w:bookmarkEnd w:id="145"/>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7"/>
        <w:gridCol w:w="1912"/>
        <w:gridCol w:w="1811"/>
        <w:gridCol w:w="994"/>
      </w:tblGrid>
      <w:tr w:rsidR="000C744C" w:rsidRPr="001A6BF4" w:rsidTr="00AE67B8">
        <w:trPr>
          <w:trHeight w:val="300"/>
          <w:jc w:val="center"/>
        </w:trPr>
        <w:tc>
          <w:tcPr>
            <w:tcW w:w="0" w:type="auto"/>
            <w:vMerge w:val="restart"/>
            <w:shd w:val="clear" w:color="auto" w:fill="002F6C"/>
            <w:noWrap/>
            <w:vAlign w:val="bottom"/>
          </w:tcPr>
          <w:p w:rsidR="000C744C" w:rsidRPr="00B042CE" w:rsidRDefault="000C744C" w:rsidP="00773F42">
            <w:pPr>
              <w:pStyle w:val="TableHead"/>
            </w:pPr>
            <w:r w:rsidRPr="00B042CE">
              <w:t>Subject</w:t>
            </w:r>
          </w:p>
        </w:tc>
        <w:tc>
          <w:tcPr>
            <w:tcW w:w="0" w:type="auto"/>
            <w:gridSpan w:val="2"/>
            <w:shd w:val="clear" w:color="auto" w:fill="002F6C"/>
            <w:vAlign w:val="bottom"/>
          </w:tcPr>
          <w:p w:rsidR="000C744C" w:rsidRPr="00B042CE" w:rsidRDefault="000C744C" w:rsidP="00773F42">
            <w:pPr>
              <w:pStyle w:val="TableHead"/>
            </w:pPr>
            <w:r w:rsidRPr="00B042CE">
              <w:t>Percent</w:t>
            </w:r>
          </w:p>
        </w:tc>
        <w:tc>
          <w:tcPr>
            <w:tcW w:w="0" w:type="auto"/>
            <w:vMerge w:val="restart"/>
            <w:shd w:val="clear" w:color="auto" w:fill="002F6C"/>
            <w:vAlign w:val="bottom"/>
          </w:tcPr>
          <w:p w:rsidR="000C744C" w:rsidRPr="001A6BF4" w:rsidRDefault="000C744C" w:rsidP="00773F42">
            <w:pPr>
              <w:pStyle w:val="TableHead"/>
            </w:pPr>
            <w:r w:rsidRPr="00B042CE">
              <w:t>Exp. OR</w:t>
            </w:r>
          </w:p>
        </w:tc>
      </w:tr>
      <w:tr w:rsidR="006B14E5" w:rsidRPr="001A6BF4" w:rsidTr="00AE67B8">
        <w:trPr>
          <w:trHeight w:val="300"/>
          <w:jc w:val="center"/>
        </w:trPr>
        <w:tc>
          <w:tcPr>
            <w:tcW w:w="0" w:type="auto"/>
            <w:vMerge/>
            <w:shd w:val="clear" w:color="auto" w:fill="002F6C"/>
            <w:noWrap/>
            <w:vAlign w:val="bottom"/>
          </w:tcPr>
          <w:p w:rsidR="006B14E5" w:rsidRPr="001A6BF4" w:rsidRDefault="006B14E5" w:rsidP="00773F42">
            <w:pPr>
              <w:pStyle w:val="TableHead"/>
            </w:pPr>
          </w:p>
        </w:tc>
        <w:tc>
          <w:tcPr>
            <w:tcW w:w="0" w:type="auto"/>
            <w:shd w:val="clear" w:color="auto" w:fill="CFCDC9"/>
            <w:vAlign w:val="bottom"/>
          </w:tcPr>
          <w:p w:rsidR="006B14E5" w:rsidRPr="00B042CE" w:rsidRDefault="006B14E5" w:rsidP="00773F42">
            <w:pPr>
              <w:pStyle w:val="TableHead"/>
            </w:pPr>
            <w:r w:rsidRPr="00B042CE">
              <w:t>Baseline</w:t>
            </w:r>
            <w:r w:rsidR="00BE599C" w:rsidRPr="00B042CE">
              <w:t xml:space="preserve"> (n</w:t>
            </w:r>
            <w:r w:rsidR="000C744C" w:rsidRPr="00B042CE">
              <w:t xml:space="preserve"> </w:t>
            </w:r>
            <w:r w:rsidR="00BE599C" w:rsidRPr="00B042CE">
              <w:t>=</w:t>
            </w:r>
            <w:r w:rsidR="000C744C" w:rsidRPr="00B042CE">
              <w:t xml:space="preserve"> </w:t>
            </w:r>
            <w:r w:rsidR="00BE599C" w:rsidRPr="00B042CE">
              <w:t>906)</w:t>
            </w:r>
          </w:p>
        </w:tc>
        <w:tc>
          <w:tcPr>
            <w:tcW w:w="0" w:type="auto"/>
            <w:shd w:val="clear" w:color="auto" w:fill="CFCDC9"/>
            <w:vAlign w:val="bottom"/>
          </w:tcPr>
          <w:p w:rsidR="006B14E5" w:rsidRPr="00B042CE" w:rsidRDefault="006B14E5" w:rsidP="00773F42">
            <w:pPr>
              <w:pStyle w:val="TableHead"/>
            </w:pPr>
            <w:r w:rsidRPr="00B042CE">
              <w:t>Endline</w:t>
            </w:r>
            <w:r w:rsidR="00BE599C" w:rsidRPr="00B042CE">
              <w:t xml:space="preserve"> (</w:t>
            </w:r>
            <w:r w:rsidR="000C744C" w:rsidRPr="00B042CE">
              <w:t xml:space="preserve">n = </w:t>
            </w:r>
            <w:r w:rsidR="00BE599C" w:rsidRPr="00B042CE">
              <w:t>936)</w:t>
            </w:r>
          </w:p>
        </w:tc>
        <w:tc>
          <w:tcPr>
            <w:tcW w:w="0" w:type="auto"/>
            <w:vMerge/>
            <w:shd w:val="clear" w:color="auto" w:fill="002F6C"/>
            <w:vAlign w:val="bottom"/>
          </w:tcPr>
          <w:p w:rsidR="006B14E5" w:rsidRPr="001A6BF4" w:rsidRDefault="006B14E5" w:rsidP="00773F42">
            <w:pPr>
              <w:pStyle w:val="TableHead"/>
            </w:pPr>
          </w:p>
        </w:tc>
      </w:tr>
      <w:tr w:rsidR="006B14E5" w:rsidRPr="001A6BF4" w:rsidTr="00B86B5A">
        <w:trPr>
          <w:trHeight w:val="300"/>
          <w:jc w:val="center"/>
        </w:trPr>
        <w:tc>
          <w:tcPr>
            <w:tcW w:w="0" w:type="auto"/>
            <w:shd w:val="clear" w:color="auto" w:fill="auto"/>
            <w:noWrap/>
            <w:hideMark/>
          </w:tcPr>
          <w:p w:rsidR="006B14E5" w:rsidRPr="00B042CE" w:rsidRDefault="006B14E5" w:rsidP="00BC099B">
            <w:pPr>
              <w:pStyle w:val="Tabletext"/>
              <w:keepNext/>
            </w:pPr>
            <w:r w:rsidRPr="00B042CE">
              <w:t>English</w:t>
            </w:r>
          </w:p>
        </w:tc>
        <w:tc>
          <w:tcPr>
            <w:tcW w:w="0" w:type="auto"/>
            <w:shd w:val="clear" w:color="auto" w:fill="auto"/>
          </w:tcPr>
          <w:p w:rsidR="006B14E5" w:rsidRPr="00B042CE" w:rsidRDefault="006B14E5" w:rsidP="00773F42">
            <w:pPr>
              <w:pStyle w:val="Tabletext"/>
              <w:jc w:val="center"/>
            </w:pPr>
            <w:r w:rsidRPr="00B042CE">
              <w:t>40.8</w:t>
            </w:r>
          </w:p>
        </w:tc>
        <w:tc>
          <w:tcPr>
            <w:tcW w:w="0" w:type="auto"/>
            <w:shd w:val="clear" w:color="auto" w:fill="auto"/>
          </w:tcPr>
          <w:p w:rsidR="006B14E5" w:rsidRPr="00B042CE" w:rsidRDefault="006B14E5" w:rsidP="00773F42">
            <w:pPr>
              <w:pStyle w:val="Tabletext"/>
              <w:jc w:val="center"/>
            </w:pPr>
            <w:r w:rsidRPr="00B042CE">
              <w:t>32.8</w:t>
            </w:r>
          </w:p>
        </w:tc>
        <w:tc>
          <w:tcPr>
            <w:tcW w:w="0" w:type="auto"/>
            <w:shd w:val="clear" w:color="auto" w:fill="auto"/>
          </w:tcPr>
          <w:p w:rsidR="006B14E5" w:rsidRPr="00B042CE" w:rsidRDefault="006B14E5" w:rsidP="00773F42">
            <w:pPr>
              <w:pStyle w:val="Tabletext"/>
              <w:jc w:val="center"/>
            </w:pPr>
            <w:r w:rsidRPr="00B042CE">
              <w:t>1.65</w:t>
            </w:r>
          </w:p>
        </w:tc>
      </w:tr>
      <w:tr w:rsidR="006B14E5" w:rsidRPr="001A6BF4" w:rsidTr="00B86B5A">
        <w:trPr>
          <w:trHeight w:val="300"/>
          <w:jc w:val="center"/>
        </w:trPr>
        <w:tc>
          <w:tcPr>
            <w:tcW w:w="0" w:type="auto"/>
            <w:shd w:val="clear" w:color="auto" w:fill="auto"/>
            <w:noWrap/>
            <w:hideMark/>
          </w:tcPr>
          <w:p w:rsidR="006B14E5" w:rsidRPr="00B042CE" w:rsidRDefault="006B14E5" w:rsidP="00BC099B">
            <w:pPr>
              <w:pStyle w:val="Tabletext"/>
              <w:keepNext/>
            </w:pPr>
            <w:r w:rsidRPr="00B042CE">
              <w:t>Luganda</w:t>
            </w:r>
          </w:p>
        </w:tc>
        <w:tc>
          <w:tcPr>
            <w:tcW w:w="0" w:type="auto"/>
            <w:shd w:val="clear" w:color="auto" w:fill="auto"/>
          </w:tcPr>
          <w:p w:rsidR="006B14E5" w:rsidRPr="00B042CE" w:rsidRDefault="006B14E5" w:rsidP="00773F42">
            <w:pPr>
              <w:pStyle w:val="Tabletext"/>
              <w:jc w:val="center"/>
            </w:pPr>
            <w:r w:rsidRPr="00B042CE">
              <w:t>17.9</w:t>
            </w:r>
          </w:p>
        </w:tc>
        <w:tc>
          <w:tcPr>
            <w:tcW w:w="0" w:type="auto"/>
            <w:shd w:val="clear" w:color="auto" w:fill="auto"/>
          </w:tcPr>
          <w:p w:rsidR="006B14E5" w:rsidRPr="00B042CE" w:rsidRDefault="006B14E5" w:rsidP="00773F42">
            <w:pPr>
              <w:pStyle w:val="Tabletext"/>
              <w:jc w:val="center"/>
            </w:pPr>
            <w:r w:rsidRPr="00B042CE">
              <w:t>23.9</w:t>
            </w:r>
          </w:p>
        </w:tc>
        <w:tc>
          <w:tcPr>
            <w:tcW w:w="0" w:type="auto"/>
            <w:shd w:val="clear" w:color="auto" w:fill="auto"/>
          </w:tcPr>
          <w:p w:rsidR="006B14E5" w:rsidRPr="00B042CE" w:rsidRDefault="006B14E5" w:rsidP="00773F42">
            <w:pPr>
              <w:pStyle w:val="Tabletext"/>
              <w:jc w:val="center"/>
            </w:pPr>
            <w:r w:rsidRPr="00B042CE">
              <w:t>2.28</w:t>
            </w:r>
          </w:p>
        </w:tc>
      </w:tr>
      <w:tr w:rsidR="006B14E5" w:rsidRPr="001A6BF4" w:rsidTr="00B86B5A">
        <w:trPr>
          <w:trHeight w:val="300"/>
          <w:jc w:val="center"/>
        </w:trPr>
        <w:tc>
          <w:tcPr>
            <w:tcW w:w="0" w:type="auto"/>
            <w:shd w:val="clear" w:color="auto" w:fill="auto"/>
            <w:noWrap/>
            <w:hideMark/>
          </w:tcPr>
          <w:p w:rsidR="006B14E5" w:rsidRPr="00B042CE" w:rsidRDefault="006B14E5" w:rsidP="00BC099B">
            <w:pPr>
              <w:pStyle w:val="Tabletext"/>
              <w:keepNext/>
            </w:pPr>
            <w:r w:rsidRPr="00B042CE">
              <w:t>Mathematics</w:t>
            </w:r>
          </w:p>
        </w:tc>
        <w:tc>
          <w:tcPr>
            <w:tcW w:w="0" w:type="auto"/>
            <w:shd w:val="clear" w:color="auto" w:fill="auto"/>
          </w:tcPr>
          <w:p w:rsidR="006B14E5" w:rsidRPr="00B042CE" w:rsidRDefault="006B14E5" w:rsidP="00773F42">
            <w:pPr>
              <w:pStyle w:val="Tabletext"/>
              <w:jc w:val="center"/>
            </w:pPr>
            <w:r w:rsidRPr="00B042CE">
              <w:t>19.2</w:t>
            </w:r>
          </w:p>
        </w:tc>
        <w:tc>
          <w:tcPr>
            <w:tcW w:w="0" w:type="auto"/>
            <w:shd w:val="clear" w:color="auto" w:fill="auto"/>
          </w:tcPr>
          <w:p w:rsidR="006B14E5" w:rsidRPr="00B042CE" w:rsidRDefault="006B14E5" w:rsidP="00773F42">
            <w:pPr>
              <w:pStyle w:val="Tabletext"/>
              <w:jc w:val="center"/>
            </w:pPr>
            <w:r w:rsidRPr="00B042CE">
              <w:t>20.8</w:t>
            </w:r>
          </w:p>
        </w:tc>
        <w:tc>
          <w:tcPr>
            <w:tcW w:w="0" w:type="auto"/>
            <w:shd w:val="clear" w:color="auto" w:fill="auto"/>
          </w:tcPr>
          <w:p w:rsidR="006B14E5" w:rsidRPr="00B042CE" w:rsidRDefault="006B14E5" w:rsidP="00773F42">
            <w:pPr>
              <w:pStyle w:val="Tabletext"/>
              <w:jc w:val="center"/>
            </w:pPr>
            <w:r w:rsidRPr="00B042CE">
              <w:t>1.58</w:t>
            </w:r>
          </w:p>
        </w:tc>
      </w:tr>
      <w:tr w:rsidR="006B14E5" w:rsidRPr="001A6BF4" w:rsidTr="00B86B5A">
        <w:trPr>
          <w:trHeight w:val="300"/>
          <w:jc w:val="center"/>
        </w:trPr>
        <w:tc>
          <w:tcPr>
            <w:tcW w:w="0" w:type="auto"/>
            <w:shd w:val="clear" w:color="auto" w:fill="auto"/>
            <w:noWrap/>
            <w:hideMark/>
          </w:tcPr>
          <w:p w:rsidR="006B14E5" w:rsidRPr="00B042CE" w:rsidRDefault="006B14E5" w:rsidP="00BC099B">
            <w:pPr>
              <w:pStyle w:val="Tabletext"/>
              <w:keepNext/>
            </w:pPr>
            <w:r w:rsidRPr="00B042CE">
              <w:t>Science</w:t>
            </w:r>
          </w:p>
        </w:tc>
        <w:tc>
          <w:tcPr>
            <w:tcW w:w="0" w:type="auto"/>
            <w:shd w:val="clear" w:color="auto" w:fill="auto"/>
          </w:tcPr>
          <w:p w:rsidR="006B14E5" w:rsidRPr="00B042CE" w:rsidRDefault="006B14E5" w:rsidP="00773F42">
            <w:pPr>
              <w:pStyle w:val="Tabletext"/>
              <w:jc w:val="center"/>
            </w:pPr>
            <w:r w:rsidRPr="00B042CE">
              <w:t>7.8</w:t>
            </w:r>
          </w:p>
        </w:tc>
        <w:tc>
          <w:tcPr>
            <w:tcW w:w="0" w:type="auto"/>
            <w:shd w:val="clear" w:color="auto" w:fill="auto"/>
          </w:tcPr>
          <w:p w:rsidR="006B14E5" w:rsidRPr="00B042CE" w:rsidRDefault="006B14E5" w:rsidP="00773F42">
            <w:pPr>
              <w:pStyle w:val="Tabletext"/>
              <w:jc w:val="center"/>
            </w:pPr>
            <w:r w:rsidRPr="00B042CE">
              <w:t>6.7</w:t>
            </w:r>
          </w:p>
        </w:tc>
        <w:tc>
          <w:tcPr>
            <w:tcW w:w="0" w:type="auto"/>
            <w:shd w:val="clear" w:color="auto" w:fill="auto"/>
          </w:tcPr>
          <w:p w:rsidR="006B14E5" w:rsidRPr="00B042CE" w:rsidRDefault="006B14E5" w:rsidP="00773F42">
            <w:pPr>
              <w:pStyle w:val="Tabletext"/>
              <w:jc w:val="center"/>
            </w:pPr>
            <w:r w:rsidRPr="00B042CE">
              <w:t>1.38</w:t>
            </w:r>
          </w:p>
        </w:tc>
      </w:tr>
      <w:tr w:rsidR="006B14E5" w:rsidRPr="001A6BF4" w:rsidTr="00B86B5A">
        <w:trPr>
          <w:trHeight w:val="300"/>
          <w:jc w:val="center"/>
        </w:trPr>
        <w:tc>
          <w:tcPr>
            <w:tcW w:w="0" w:type="auto"/>
            <w:shd w:val="clear" w:color="auto" w:fill="auto"/>
            <w:noWrap/>
          </w:tcPr>
          <w:p w:rsidR="006B14E5" w:rsidRPr="00B042CE" w:rsidRDefault="006B14E5" w:rsidP="00773F42">
            <w:pPr>
              <w:pStyle w:val="Tabletext"/>
            </w:pPr>
            <w:r w:rsidRPr="00B042CE">
              <w:t>Reading</w:t>
            </w:r>
          </w:p>
        </w:tc>
        <w:tc>
          <w:tcPr>
            <w:tcW w:w="0" w:type="auto"/>
            <w:shd w:val="clear" w:color="auto" w:fill="auto"/>
          </w:tcPr>
          <w:p w:rsidR="006B14E5" w:rsidRPr="00B042CE" w:rsidRDefault="006B14E5" w:rsidP="00773F42">
            <w:pPr>
              <w:pStyle w:val="Tabletext"/>
              <w:jc w:val="center"/>
            </w:pPr>
            <w:r w:rsidRPr="00B042CE">
              <w:t>5.4</w:t>
            </w:r>
          </w:p>
        </w:tc>
        <w:tc>
          <w:tcPr>
            <w:tcW w:w="0" w:type="auto"/>
            <w:shd w:val="clear" w:color="auto" w:fill="auto"/>
          </w:tcPr>
          <w:p w:rsidR="006B14E5" w:rsidRPr="00B042CE" w:rsidRDefault="006B14E5" w:rsidP="00773F42">
            <w:pPr>
              <w:pStyle w:val="Tabletext"/>
              <w:jc w:val="center"/>
            </w:pPr>
            <w:r w:rsidRPr="00B042CE">
              <w:t>7.2</w:t>
            </w:r>
          </w:p>
        </w:tc>
        <w:tc>
          <w:tcPr>
            <w:tcW w:w="0" w:type="auto"/>
            <w:shd w:val="clear" w:color="auto" w:fill="auto"/>
          </w:tcPr>
          <w:p w:rsidR="006B14E5" w:rsidRPr="00B042CE" w:rsidRDefault="006B14E5" w:rsidP="00773F42">
            <w:pPr>
              <w:pStyle w:val="Tabletext"/>
              <w:jc w:val="center"/>
            </w:pPr>
            <w:r w:rsidRPr="00B042CE">
              <w:t>2.81*</w:t>
            </w:r>
          </w:p>
        </w:tc>
      </w:tr>
    </w:tbl>
    <w:p w:rsidR="00C802AC" w:rsidRPr="00BC099B" w:rsidRDefault="00C802AC" w:rsidP="00BC099B">
      <w:pPr>
        <w:spacing w:after="0" w:line="240" w:lineRule="auto"/>
      </w:pPr>
    </w:p>
    <w:p w:rsidR="0032595E" w:rsidRPr="001A6BF4" w:rsidRDefault="00BE4FC5" w:rsidP="00BC099B">
      <w:pPr>
        <w:pStyle w:val="BodyText"/>
      </w:pPr>
      <w:r w:rsidRPr="00B042CE">
        <w:t>The parents expect</w:t>
      </w:r>
      <w:r w:rsidR="00FE4058" w:rsidRPr="00B042CE">
        <w:t>ing</w:t>
      </w:r>
      <w:r w:rsidRPr="00B042CE">
        <w:t xml:space="preserve"> children </w:t>
      </w:r>
      <w:r w:rsidR="004C21F2" w:rsidRPr="00B042CE">
        <w:t xml:space="preserve">in </w:t>
      </w:r>
      <w:r w:rsidR="000C744C" w:rsidRPr="00B042CE">
        <w:t>P</w:t>
      </w:r>
      <w:r w:rsidR="00731F84" w:rsidRPr="00B042CE">
        <w:t xml:space="preserve">2 </w:t>
      </w:r>
      <w:r w:rsidR="003465B5" w:rsidRPr="00B042CE">
        <w:t xml:space="preserve">to </w:t>
      </w:r>
      <w:r w:rsidR="00107F8C" w:rsidRPr="00B042CE">
        <w:t>competent</w:t>
      </w:r>
      <w:r w:rsidR="003465B5" w:rsidRPr="00B042CE">
        <w:t xml:space="preserve">ly </w:t>
      </w:r>
      <w:r w:rsidRPr="00B042CE">
        <w:t>read on their own increased</w:t>
      </w:r>
      <w:r w:rsidR="00DC5F96" w:rsidRPr="00B042CE">
        <w:t xml:space="preserve"> </w:t>
      </w:r>
      <w:r w:rsidRPr="00B042CE">
        <w:t>from 20</w:t>
      </w:r>
      <w:r w:rsidR="000C744C" w:rsidRPr="00B042CE">
        <w:t>%</w:t>
      </w:r>
      <w:r w:rsidRPr="00B042CE">
        <w:t xml:space="preserve"> </w:t>
      </w:r>
      <w:r w:rsidR="000C744C" w:rsidRPr="00B042CE">
        <w:t>at</w:t>
      </w:r>
      <w:r w:rsidR="009A3827" w:rsidRPr="00B042CE">
        <w:t xml:space="preserve"> baseline</w:t>
      </w:r>
      <w:r w:rsidRPr="00B042CE">
        <w:t xml:space="preserve"> to 26</w:t>
      </w:r>
      <w:r w:rsidR="000C744C" w:rsidRPr="00B042CE">
        <w:t>%</w:t>
      </w:r>
      <w:r w:rsidRPr="00B042CE">
        <w:t xml:space="preserve"> </w:t>
      </w:r>
      <w:r w:rsidR="000C744C" w:rsidRPr="00B042CE">
        <w:t xml:space="preserve">at </w:t>
      </w:r>
      <w:r w:rsidR="009A3827" w:rsidRPr="00B042CE">
        <w:t>endline</w:t>
      </w:r>
      <w:r w:rsidR="00D014D4" w:rsidRPr="00B042CE">
        <w:t xml:space="preserve"> (</w:t>
      </w:r>
      <w:r w:rsidR="000C744C" w:rsidRPr="00B042CE">
        <w:rPr>
          <w:b/>
          <w:i/>
        </w:rPr>
        <w:fldChar w:fldCharType="begin"/>
      </w:r>
      <w:r w:rsidR="000C744C" w:rsidRPr="00B042CE">
        <w:rPr>
          <w:b/>
          <w:i/>
        </w:rPr>
        <w:instrText xml:space="preserve"> REF _Ref517276920 \h  \* MERGEFORMAT </w:instrText>
      </w:r>
      <w:r w:rsidR="000C744C" w:rsidRPr="00B042CE">
        <w:rPr>
          <w:b/>
          <w:i/>
        </w:rPr>
      </w:r>
      <w:r w:rsidR="000C744C" w:rsidRPr="00B042CE">
        <w:rPr>
          <w:b/>
          <w:i/>
        </w:rPr>
        <w:fldChar w:fldCharType="separate"/>
      </w:r>
      <w:r w:rsidR="00BC099B" w:rsidRPr="00B042CE">
        <w:rPr>
          <w:b/>
          <w:i/>
        </w:rPr>
        <w:t xml:space="preserve">Table </w:t>
      </w:r>
      <w:r w:rsidR="00BC099B" w:rsidRPr="00B042CE">
        <w:rPr>
          <w:b/>
          <w:i/>
          <w:noProof/>
        </w:rPr>
        <w:t>20</w:t>
      </w:r>
      <w:r w:rsidR="000C744C" w:rsidRPr="00B042CE">
        <w:rPr>
          <w:b/>
          <w:i/>
        </w:rPr>
        <w:fldChar w:fldCharType="end"/>
      </w:r>
      <w:r w:rsidR="00D014D4" w:rsidRPr="00B042CE">
        <w:t>)</w:t>
      </w:r>
      <w:r w:rsidR="00272243" w:rsidRPr="00B042CE">
        <w:t>.</w:t>
      </w:r>
      <w:r w:rsidRPr="00B042CE">
        <w:t xml:space="preserve"> </w:t>
      </w:r>
      <w:r w:rsidR="00272243" w:rsidRPr="00B042CE">
        <w:t xml:space="preserve">In general, </w:t>
      </w:r>
      <w:r w:rsidR="0032595E" w:rsidRPr="00B042CE">
        <w:t xml:space="preserve">a </w:t>
      </w:r>
      <w:r w:rsidR="0095695F" w:rsidRPr="00B042CE">
        <w:t>parent</w:t>
      </w:r>
      <w:r w:rsidR="00272243" w:rsidRPr="00B042CE">
        <w:t xml:space="preserve"> was more likely to say</w:t>
      </w:r>
      <w:r w:rsidR="00406C31" w:rsidRPr="00B042CE">
        <w:t xml:space="preserve"> </w:t>
      </w:r>
      <w:r w:rsidR="00731F84" w:rsidRPr="00B042CE">
        <w:t xml:space="preserve">that learners in P2 should competently read on their own </w:t>
      </w:r>
      <w:r w:rsidR="00272243" w:rsidRPr="00B042CE">
        <w:t xml:space="preserve">if they had a </w:t>
      </w:r>
      <w:r w:rsidR="00C92CEA" w:rsidRPr="00B042CE">
        <w:t xml:space="preserve">high exposure </w:t>
      </w:r>
      <w:r w:rsidR="00210EC6" w:rsidRPr="00B042CE">
        <w:t xml:space="preserve">to the campaign </w:t>
      </w:r>
      <w:r w:rsidR="0032595E" w:rsidRPr="00B042CE">
        <w:t>(</w:t>
      </w:r>
      <w:r w:rsidR="008D10ED" w:rsidRPr="00B042CE">
        <w:t>OR</w:t>
      </w:r>
      <w:r w:rsidR="00272243" w:rsidRPr="00B042CE">
        <w:t xml:space="preserve"> </w:t>
      </w:r>
      <w:r w:rsidR="008D10ED" w:rsidRPr="00B042CE">
        <w:t>=</w:t>
      </w:r>
      <w:r w:rsidR="00272243" w:rsidRPr="00B042CE">
        <w:t xml:space="preserve"> </w:t>
      </w:r>
      <w:r w:rsidR="0032595E" w:rsidRPr="00B042CE">
        <w:t>1</w:t>
      </w:r>
      <w:r w:rsidR="00530FCE" w:rsidRPr="00B042CE">
        <w:t>.3</w:t>
      </w:r>
      <w:r w:rsidR="0032595E" w:rsidRPr="00B042CE">
        <w:t xml:space="preserve">0), but this </w:t>
      </w:r>
      <w:r w:rsidR="00547C31" w:rsidRPr="00B042CE">
        <w:t>result</w:t>
      </w:r>
      <w:r w:rsidR="00210EC6" w:rsidRPr="00B042CE">
        <w:t xml:space="preserve"> </w:t>
      </w:r>
      <w:r w:rsidR="007754F4" w:rsidRPr="00B042CE">
        <w:t>i</w:t>
      </w:r>
      <w:r w:rsidR="0032595E" w:rsidRPr="00B042CE">
        <w:t xml:space="preserve">s not </w:t>
      </w:r>
      <w:r w:rsidR="00582245" w:rsidRPr="00B042CE">
        <w:t>statistically</w:t>
      </w:r>
      <w:r w:rsidR="0032595E" w:rsidRPr="00B042CE">
        <w:t xml:space="preserve"> significant (CI</w:t>
      </w:r>
      <w:r w:rsidR="00272243" w:rsidRPr="00B042CE">
        <w:t xml:space="preserve"> </w:t>
      </w:r>
      <w:r w:rsidR="0032595E" w:rsidRPr="00B042CE">
        <w:t>=</w:t>
      </w:r>
      <w:r w:rsidR="00272243" w:rsidRPr="00B042CE">
        <w:t xml:space="preserve"> </w:t>
      </w:r>
      <w:r w:rsidR="0032595E" w:rsidRPr="00B042CE">
        <w:t>0.8</w:t>
      </w:r>
      <w:r w:rsidR="00210EC6" w:rsidRPr="00B042CE">
        <w:t>9</w:t>
      </w:r>
      <w:r w:rsidR="00272243" w:rsidRPr="00B042CE">
        <w:t>–</w:t>
      </w:r>
      <w:r w:rsidR="0032595E" w:rsidRPr="00B042CE">
        <w:t>1.9</w:t>
      </w:r>
      <w:r w:rsidR="00B84DC2" w:rsidRPr="00B042CE">
        <w:t>0</w:t>
      </w:r>
      <w:r w:rsidR="0032595E" w:rsidRPr="00B042CE">
        <w:t>).</w:t>
      </w:r>
    </w:p>
    <w:p w:rsidR="00BE4FC5" w:rsidRPr="001A6BF4" w:rsidRDefault="00AB31B3" w:rsidP="00BC099B">
      <w:pPr>
        <w:pStyle w:val="BodyText"/>
      </w:pPr>
      <w:r w:rsidRPr="00B042CE">
        <w:t xml:space="preserve">The </w:t>
      </w:r>
      <w:r w:rsidR="00E958D7" w:rsidRPr="00B042CE">
        <w:t xml:space="preserve">change </w:t>
      </w:r>
      <w:r w:rsidRPr="00B042CE">
        <w:t>in</w:t>
      </w:r>
      <w:r w:rsidR="007C01C3" w:rsidRPr="00B042CE">
        <w:t xml:space="preserve"> the proportion of </w:t>
      </w:r>
      <w:r w:rsidR="00BE4FC5" w:rsidRPr="00B042CE">
        <w:t xml:space="preserve">parents </w:t>
      </w:r>
      <w:r w:rsidR="00582245" w:rsidRPr="00B042CE">
        <w:t>expecting</w:t>
      </w:r>
      <w:r w:rsidR="003E132E" w:rsidRPr="00B042CE">
        <w:t xml:space="preserve"> children to be proficient in reading on their own </w:t>
      </w:r>
      <w:r w:rsidR="00272243" w:rsidRPr="00B042CE">
        <w:t>by P3</w:t>
      </w:r>
      <w:r w:rsidR="003E132E" w:rsidRPr="00B042CE">
        <w:t xml:space="preserve"> was minimal </w:t>
      </w:r>
      <w:r w:rsidR="00BE4FC5" w:rsidRPr="00B042CE">
        <w:t>(</w:t>
      </w:r>
      <w:r w:rsidR="007C01C3" w:rsidRPr="00B042CE">
        <w:t>33</w:t>
      </w:r>
      <w:r w:rsidR="00272243" w:rsidRPr="00B042CE">
        <w:t>%</w:t>
      </w:r>
      <w:r w:rsidR="00BE4FC5" w:rsidRPr="00B042CE">
        <w:t xml:space="preserve"> </w:t>
      </w:r>
      <w:r w:rsidR="00272243" w:rsidRPr="00B042CE">
        <w:t>at</w:t>
      </w:r>
      <w:r w:rsidR="009A3827" w:rsidRPr="00B042CE">
        <w:t xml:space="preserve"> endline</w:t>
      </w:r>
      <w:r w:rsidR="00BE4FC5" w:rsidRPr="00B042CE">
        <w:t xml:space="preserve"> </w:t>
      </w:r>
      <w:r w:rsidR="003E132E" w:rsidRPr="00B042CE">
        <w:t xml:space="preserve">versus </w:t>
      </w:r>
      <w:r w:rsidR="007C01C3" w:rsidRPr="00B042CE">
        <w:t>32</w:t>
      </w:r>
      <w:r w:rsidR="00272243" w:rsidRPr="00B042CE">
        <w:t>% at</w:t>
      </w:r>
      <w:r w:rsidR="009A3827" w:rsidRPr="00B042CE">
        <w:t xml:space="preserve"> baseline</w:t>
      </w:r>
      <w:r w:rsidR="00BE4FC5" w:rsidRPr="00B042CE">
        <w:t>)</w:t>
      </w:r>
      <w:r w:rsidR="003E132E" w:rsidRPr="00B042CE">
        <w:t xml:space="preserve">. </w:t>
      </w:r>
      <w:r w:rsidR="00BE4FC5" w:rsidRPr="00B042CE">
        <w:t xml:space="preserve">The </w:t>
      </w:r>
      <w:r w:rsidR="00CA2222" w:rsidRPr="00B042CE">
        <w:t>frequencies</w:t>
      </w:r>
      <w:r w:rsidR="003465B5" w:rsidRPr="00B042CE">
        <w:t xml:space="preserve"> and the corresponding exposure ORs related to </w:t>
      </w:r>
      <w:r w:rsidR="00E958D7" w:rsidRPr="00B042CE">
        <w:t>reading competence</w:t>
      </w:r>
      <w:r w:rsidR="003465B5" w:rsidRPr="00B042CE">
        <w:t xml:space="preserve"> </w:t>
      </w:r>
      <w:r w:rsidR="00E958D7" w:rsidRPr="00B042CE">
        <w:t xml:space="preserve">by grade level </w:t>
      </w:r>
      <w:r w:rsidR="003465B5" w:rsidRPr="00B042CE">
        <w:t>are</w:t>
      </w:r>
      <w:r w:rsidR="00CA2222" w:rsidRPr="00B042CE">
        <w:t xml:space="preserve"> </w:t>
      </w:r>
      <w:r w:rsidR="00BE4FC5" w:rsidRPr="00B042CE">
        <w:t xml:space="preserve">presented in </w:t>
      </w:r>
      <w:r w:rsidR="005D4524" w:rsidRPr="00B042CE">
        <w:rPr>
          <w:b/>
          <w:i/>
        </w:rPr>
        <w:fldChar w:fldCharType="begin"/>
      </w:r>
      <w:r w:rsidR="005D4524" w:rsidRPr="00B042CE">
        <w:rPr>
          <w:b/>
          <w:i/>
        </w:rPr>
        <w:instrText xml:space="preserve"> REF _Ref517276920 \h </w:instrText>
      </w:r>
      <w:r w:rsidR="00272243" w:rsidRPr="00B042CE">
        <w:rPr>
          <w:b/>
          <w:i/>
        </w:rPr>
        <w:instrText xml:space="preserve"> \* MERGEFORMAT </w:instrText>
      </w:r>
      <w:r w:rsidR="005D4524" w:rsidRPr="00B042CE">
        <w:rPr>
          <w:b/>
          <w:i/>
        </w:rPr>
      </w:r>
      <w:r w:rsidR="005D4524" w:rsidRPr="00B042CE">
        <w:rPr>
          <w:b/>
          <w:i/>
        </w:rPr>
        <w:fldChar w:fldCharType="separate"/>
      </w:r>
      <w:r w:rsidR="00BC099B" w:rsidRPr="00B042CE">
        <w:rPr>
          <w:b/>
          <w:i/>
        </w:rPr>
        <w:t xml:space="preserve">Table </w:t>
      </w:r>
      <w:r w:rsidR="00BC099B" w:rsidRPr="00B042CE">
        <w:rPr>
          <w:b/>
          <w:i/>
          <w:noProof/>
        </w:rPr>
        <w:t>20</w:t>
      </w:r>
      <w:r w:rsidR="005D4524" w:rsidRPr="00B042CE">
        <w:rPr>
          <w:b/>
          <w:i/>
        </w:rPr>
        <w:fldChar w:fldCharType="end"/>
      </w:r>
      <w:r w:rsidR="00EA1799" w:rsidRPr="00B042CE">
        <w:t>.</w:t>
      </w:r>
      <w:r w:rsidR="00EA1799" w:rsidRPr="001A6BF4">
        <w:t xml:space="preserve"> </w:t>
      </w:r>
    </w:p>
    <w:p w:rsidR="00C95845" w:rsidRPr="00B042CE" w:rsidRDefault="00C95845" w:rsidP="00BC099B">
      <w:pPr>
        <w:pStyle w:val="TableTitle"/>
      </w:pPr>
      <w:bookmarkStart w:id="146" w:name="_Ref517276920"/>
      <w:bookmarkStart w:id="147" w:name="_Toc516158293"/>
      <w:bookmarkStart w:id="148" w:name="_Toc517432595"/>
      <w:r w:rsidRPr="00B042CE">
        <w:lastRenderedPageBreak/>
        <w:t xml:space="preserve">Table </w:t>
      </w:r>
      <w:r w:rsidR="008F038D">
        <w:rPr>
          <w:noProof/>
        </w:rPr>
        <w:fldChar w:fldCharType="begin"/>
      </w:r>
      <w:r w:rsidR="008F038D">
        <w:rPr>
          <w:noProof/>
        </w:rPr>
        <w:instrText xml:space="preserve"> SEQ Table \* ARABIC </w:instrText>
      </w:r>
      <w:r w:rsidR="008F038D">
        <w:rPr>
          <w:noProof/>
        </w:rPr>
        <w:fldChar w:fldCharType="separate"/>
      </w:r>
      <w:r w:rsidR="00BC099B" w:rsidRPr="00B042CE">
        <w:rPr>
          <w:noProof/>
        </w:rPr>
        <w:t>20</w:t>
      </w:r>
      <w:r w:rsidR="008F038D">
        <w:rPr>
          <w:noProof/>
        </w:rPr>
        <w:fldChar w:fldCharType="end"/>
      </w:r>
      <w:bookmarkEnd w:id="146"/>
      <w:r w:rsidR="00BC099B" w:rsidRPr="00B042CE">
        <w:t>:</w:t>
      </w:r>
      <w:r w:rsidR="00BC099B" w:rsidRPr="00B042CE">
        <w:tab/>
      </w:r>
      <w:r w:rsidR="00414503" w:rsidRPr="00B042CE">
        <w:t>Percentage distribution of parents by g</w:t>
      </w:r>
      <w:r w:rsidRPr="00B042CE">
        <w:t xml:space="preserve">rade </w:t>
      </w:r>
      <w:r w:rsidR="00D01BDF" w:rsidRPr="00B042CE">
        <w:t>in</w:t>
      </w:r>
      <w:r w:rsidRPr="00B042CE">
        <w:t xml:space="preserve"> which </w:t>
      </w:r>
      <w:r w:rsidR="00414503" w:rsidRPr="00B042CE">
        <w:t xml:space="preserve">they expect </w:t>
      </w:r>
      <w:r w:rsidRPr="00B042CE">
        <w:t xml:space="preserve">children </w:t>
      </w:r>
      <w:r w:rsidR="00414503" w:rsidRPr="00B042CE">
        <w:t xml:space="preserve">to </w:t>
      </w:r>
      <w:r w:rsidRPr="00B042CE">
        <w:t>possess reading competence</w:t>
      </w:r>
      <w:bookmarkEnd w:id="147"/>
      <w:bookmarkEnd w:id="14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87"/>
        <w:gridCol w:w="1912"/>
        <w:gridCol w:w="1811"/>
        <w:gridCol w:w="994"/>
      </w:tblGrid>
      <w:tr w:rsidR="00702867" w:rsidRPr="001A6BF4" w:rsidTr="00AE67B8">
        <w:trPr>
          <w:trHeight w:val="285"/>
          <w:jc w:val="center"/>
        </w:trPr>
        <w:tc>
          <w:tcPr>
            <w:tcW w:w="0" w:type="auto"/>
            <w:vMerge w:val="restart"/>
            <w:shd w:val="clear" w:color="auto" w:fill="002F6C"/>
            <w:noWrap/>
            <w:vAlign w:val="bottom"/>
          </w:tcPr>
          <w:p w:rsidR="00702867" w:rsidRPr="00B042CE" w:rsidRDefault="00702867" w:rsidP="00F203E3">
            <w:pPr>
              <w:pStyle w:val="TableHead"/>
            </w:pPr>
            <w:r w:rsidRPr="00B042CE">
              <w:t>Grade</w:t>
            </w:r>
          </w:p>
        </w:tc>
        <w:tc>
          <w:tcPr>
            <w:tcW w:w="0" w:type="auto"/>
            <w:gridSpan w:val="2"/>
            <w:shd w:val="clear" w:color="auto" w:fill="002F6C"/>
            <w:noWrap/>
            <w:vAlign w:val="bottom"/>
          </w:tcPr>
          <w:p w:rsidR="00702867" w:rsidRPr="00B042CE" w:rsidRDefault="00702867" w:rsidP="00F203E3">
            <w:pPr>
              <w:pStyle w:val="TableHead"/>
            </w:pPr>
            <w:r w:rsidRPr="00B042CE">
              <w:t>Percent</w:t>
            </w:r>
          </w:p>
        </w:tc>
        <w:tc>
          <w:tcPr>
            <w:tcW w:w="0" w:type="auto"/>
            <w:vMerge w:val="restart"/>
            <w:shd w:val="clear" w:color="auto" w:fill="002F6C"/>
            <w:vAlign w:val="bottom"/>
          </w:tcPr>
          <w:p w:rsidR="00702867" w:rsidRPr="001A6BF4" w:rsidRDefault="00702867" w:rsidP="00F203E3">
            <w:pPr>
              <w:pStyle w:val="TableHead"/>
            </w:pPr>
            <w:r w:rsidRPr="00B042CE">
              <w:t>Exp. OR</w:t>
            </w:r>
          </w:p>
        </w:tc>
      </w:tr>
      <w:tr w:rsidR="00702867" w:rsidRPr="001A6BF4" w:rsidTr="00AE67B8">
        <w:trPr>
          <w:trHeight w:val="285"/>
          <w:jc w:val="center"/>
        </w:trPr>
        <w:tc>
          <w:tcPr>
            <w:tcW w:w="0" w:type="auto"/>
            <w:vMerge/>
            <w:shd w:val="clear" w:color="auto" w:fill="002F6C"/>
            <w:noWrap/>
            <w:vAlign w:val="bottom"/>
          </w:tcPr>
          <w:p w:rsidR="00702867" w:rsidRPr="001A6BF4" w:rsidRDefault="00702867" w:rsidP="00F203E3">
            <w:pPr>
              <w:pStyle w:val="TableHead"/>
            </w:pPr>
          </w:p>
        </w:tc>
        <w:tc>
          <w:tcPr>
            <w:tcW w:w="0" w:type="auto"/>
            <w:shd w:val="clear" w:color="auto" w:fill="CFCDC9"/>
            <w:noWrap/>
            <w:vAlign w:val="bottom"/>
          </w:tcPr>
          <w:p w:rsidR="00702867" w:rsidRPr="00B042CE" w:rsidRDefault="00702867" w:rsidP="00F203E3">
            <w:pPr>
              <w:pStyle w:val="TableHead"/>
            </w:pPr>
            <w:r w:rsidRPr="00B042CE">
              <w:t>Baseline</w:t>
            </w:r>
            <w:r w:rsidR="00C93FF3" w:rsidRPr="00B042CE">
              <w:t xml:space="preserve"> (n</w:t>
            </w:r>
            <w:r w:rsidR="00272243" w:rsidRPr="00B042CE">
              <w:t xml:space="preserve"> </w:t>
            </w:r>
            <w:r w:rsidR="00C93FF3" w:rsidRPr="00B042CE">
              <w:t>=</w:t>
            </w:r>
            <w:r w:rsidR="00272243" w:rsidRPr="00B042CE">
              <w:t xml:space="preserve"> </w:t>
            </w:r>
            <w:r w:rsidR="00C93FF3" w:rsidRPr="00B042CE">
              <w:t>906)</w:t>
            </w:r>
          </w:p>
        </w:tc>
        <w:tc>
          <w:tcPr>
            <w:tcW w:w="0" w:type="auto"/>
            <w:shd w:val="clear" w:color="auto" w:fill="CFCDC9"/>
            <w:noWrap/>
            <w:vAlign w:val="bottom"/>
          </w:tcPr>
          <w:p w:rsidR="00702867" w:rsidRPr="00B042CE" w:rsidRDefault="00702867" w:rsidP="00F203E3">
            <w:pPr>
              <w:pStyle w:val="TableHead"/>
            </w:pPr>
            <w:r w:rsidRPr="00B042CE">
              <w:t>Endline</w:t>
            </w:r>
            <w:r w:rsidR="00C93FF3" w:rsidRPr="00B042CE">
              <w:t xml:space="preserve"> (n</w:t>
            </w:r>
            <w:r w:rsidR="00272243" w:rsidRPr="00B042CE">
              <w:t xml:space="preserve"> </w:t>
            </w:r>
            <w:r w:rsidR="00C93FF3" w:rsidRPr="00B042CE">
              <w:t>=</w:t>
            </w:r>
            <w:r w:rsidR="00272243" w:rsidRPr="00B042CE">
              <w:t xml:space="preserve"> </w:t>
            </w:r>
            <w:r w:rsidR="00C93FF3" w:rsidRPr="00B042CE">
              <w:t>936)</w:t>
            </w:r>
          </w:p>
        </w:tc>
        <w:tc>
          <w:tcPr>
            <w:tcW w:w="0" w:type="auto"/>
            <w:vMerge/>
            <w:shd w:val="clear" w:color="auto" w:fill="002F6C"/>
            <w:vAlign w:val="bottom"/>
          </w:tcPr>
          <w:p w:rsidR="00702867" w:rsidRPr="001A6BF4" w:rsidRDefault="00702867" w:rsidP="00F203E3">
            <w:pPr>
              <w:pStyle w:val="TableHead"/>
            </w:pPr>
          </w:p>
        </w:tc>
      </w:tr>
      <w:tr w:rsidR="00702867" w:rsidRPr="001A6BF4" w:rsidTr="00AE67B8">
        <w:trPr>
          <w:trHeight w:val="285"/>
          <w:jc w:val="center"/>
        </w:trPr>
        <w:tc>
          <w:tcPr>
            <w:tcW w:w="0" w:type="auto"/>
            <w:noWrap/>
            <w:hideMark/>
          </w:tcPr>
          <w:p w:rsidR="00702867" w:rsidRPr="00B042CE" w:rsidRDefault="00702867" w:rsidP="00F203E3">
            <w:pPr>
              <w:pStyle w:val="Tabletext"/>
              <w:keepNext/>
            </w:pPr>
            <w:r w:rsidRPr="00B042CE">
              <w:t>Primary 1</w:t>
            </w:r>
          </w:p>
        </w:tc>
        <w:tc>
          <w:tcPr>
            <w:tcW w:w="0" w:type="auto"/>
            <w:noWrap/>
            <w:hideMark/>
          </w:tcPr>
          <w:p w:rsidR="00702867" w:rsidRPr="00B042CE" w:rsidRDefault="00702867" w:rsidP="00F203E3">
            <w:pPr>
              <w:pStyle w:val="Tabletext"/>
              <w:jc w:val="center"/>
            </w:pPr>
            <w:r w:rsidRPr="00B042CE">
              <w:t>3.9</w:t>
            </w:r>
          </w:p>
        </w:tc>
        <w:tc>
          <w:tcPr>
            <w:tcW w:w="0" w:type="auto"/>
            <w:noWrap/>
            <w:hideMark/>
          </w:tcPr>
          <w:p w:rsidR="00702867" w:rsidRPr="00B042CE" w:rsidRDefault="00702867" w:rsidP="00F203E3">
            <w:pPr>
              <w:pStyle w:val="Tabletext"/>
              <w:jc w:val="center"/>
            </w:pPr>
            <w:r w:rsidRPr="00B042CE">
              <w:t>5.2</w:t>
            </w:r>
          </w:p>
        </w:tc>
        <w:tc>
          <w:tcPr>
            <w:tcW w:w="0" w:type="auto"/>
          </w:tcPr>
          <w:p w:rsidR="00702867" w:rsidRPr="00B042CE" w:rsidRDefault="00702867" w:rsidP="00F203E3">
            <w:pPr>
              <w:pStyle w:val="Tabletext"/>
              <w:jc w:val="center"/>
            </w:pPr>
            <w:r w:rsidRPr="00B042CE">
              <w:t>1.87</w:t>
            </w:r>
          </w:p>
        </w:tc>
      </w:tr>
      <w:tr w:rsidR="00702867" w:rsidRPr="001A6BF4" w:rsidTr="00AE67B8">
        <w:trPr>
          <w:trHeight w:val="285"/>
          <w:jc w:val="center"/>
        </w:trPr>
        <w:tc>
          <w:tcPr>
            <w:tcW w:w="0" w:type="auto"/>
            <w:shd w:val="clear" w:color="auto" w:fill="CFCDC9"/>
            <w:noWrap/>
            <w:hideMark/>
          </w:tcPr>
          <w:p w:rsidR="00702867" w:rsidRPr="00B042CE" w:rsidRDefault="00702867" w:rsidP="00F203E3">
            <w:pPr>
              <w:pStyle w:val="Tabletext"/>
              <w:keepNext/>
            </w:pPr>
            <w:r w:rsidRPr="00B042CE">
              <w:t>Primary 2</w:t>
            </w:r>
          </w:p>
        </w:tc>
        <w:tc>
          <w:tcPr>
            <w:tcW w:w="0" w:type="auto"/>
            <w:shd w:val="clear" w:color="auto" w:fill="CFCDC9"/>
            <w:noWrap/>
            <w:hideMark/>
          </w:tcPr>
          <w:p w:rsidR="00702867" w:rsidRPr="00B042CE" w:rsidRDefault="00702867" w:rsidP="00F203E3">
            <w:pPr>
              <w:pStyle w:val="Tabletext"/>
              <w:jc w:val="center"/>
            </w:pPr>
            <w:r w:rsidRPr="00B042CE">
              <w:t>20</w:t>
            </w:r>
            <w:r w:rsidR="00272243" w:rsidRPr="00B042CE">
              <w:t>.0</w:t>
            </w:r>
          </w:p>
        </w:tc>
        <w:tc>
          <w:tcPr>
            <w:tcW w:w="0" w:type="auto"/>
            <w:shd w:val="clear" w:color="auto" w:fill="CFCDC9"/>
            <w:noWrap/>
            <w:hideMark/>
          </w:tcPr>
          <w:p w:rsidR="00702867" w:rsidRPr="00B042CE" w:rsidRDefault="00702867" w:rsidP="00F203E3">
            <w:pPr>
              <w:pStyle w:val="Tabletext"/>
              <w:jc w:val="center"/>
            </w:pPr>
            <w:r w:rsidRPr="00B042CE">
              <w:t>26.4</w:t>
            </w:r>
          </w:p>
        </w:tc>
        <w:tc>
          <w:tcPr>
            <w:tcW w:w="0" w:type="auto"/>
            <w:shd w:val="clear" w:color="auto" w:fill="CFCDC9"/>
          </w:tcPr>
          <w:p w:rsidR="00702867" w:rsidRPr="00B042CE" w:rsidRDefault="00702867" w:rsidP="00F203E3">
            <w:pPr>
              <w:pStyle w:val="Tabletext"/>
              <w:jc w:val="center"/>
            </w:pPr>
            <w:r w:rsidRPr="00B042CE">
              <w:t>1.30</w:t>
            </w:r>
          </w:p>
        </w:tc>
      </w:tr>
      <w:tr w:rsidR="00702867" w:rsidRPr="001A6BF4" w:rsidTr="00AE67B8">
        <w:trPr>
          <w:trHeight w:val="285"/>
          <w:jc w:val="center"/>
        </w:trPr>
        <w:tc>
          <w:tcPr>
            <w:tcW w:w="0" w:type="auto"/>
            <w:noWrap/>
            <w:hideMark/>
          </w:tcPr>
          <w:p w:rsidR="00702867" w:rsidRPr="00B042CE" w:rsidRDefault="00702867" w:rsidP="00F203E3">
            <w:pPr>
              <w:pStyle w:val="Tabletext"/>
            </w:pPr>
            <w:r w:rsidRPr="00B042CE">
              <w:t>Primary 3</w:t>
            </w:r>
          </w:p>
        </w:tc>
        <w:tc>
          <w:tcPr>
            <w:tcW w:w="0" w:type="auto"/>
            <w:noWrap/>
            <w:hideMark/>
          </w:tcPr>
          <w:p w:rsidR="00702867" w:rsidRPr="00B042CE" w:rsidRDefault="00702867" w:rsidP="00F203E3">
            <w:pPr>
              <w:pStyle w:val="Tabletext"/>
              <w:jc w:val="center"/>
            </w:pPr>
            <w:r w:rsidRPr="00B042CE">
              <w:t>31.5</w:t>
            </w:r>
          </w:p>
        </w:tc>
        <w:tc>
          <w:tcPr>
            <w:tcW w:w="0" w:type="auto"/>
            <w:noWrap/>
            <w:hideMark/>
          </w:tcPr>
          <w:p w:rsidR="00702867" w:rsidRPr="00B042CE" w:rsidRDefault="00702867" w:rsidP="00F203E3">
            <w:pPr>
              <w:pStyle w:val="Tabletext"/>
              <w:jc w:val="center"/>
            </w:pPr>
            <w:r w:rsidRPr="00B042CE">
              <w:t>33.3</w:t>
            </w:r>
          </w:p>
        </w:tc>
        <w:tc>
          <w:tcPr>
            <w:tcW w:w="0" w:type="auto"/>
          </w:tcPr>
          <w:p w:rsidR="00702867" w:rsidRPr="00B042CE" w:rsidRDefault="00702867" w:rsidP="00F203E3">
            <w:pPr>
              <w:pStyle w:val="Tabletext"/>
              <w:jc w:val="center"/>
            </w:pPr>
            <w:r w:rsidRPr="00B042CE">
              <w:t>1.04</w:t>
            </w:r>
          </w:p>
        </w:tc>
      </w:tr>
    </w:tbl>
    <w:p w:rsidR="003465B5" w:rsidRPr="00BC099B" w:rsidRDefault="003465B5" w:rsidP="00BC099B">
      <w:pPr>
        <w:spacing w:after="0" w:line="240" w:lineRule="auto"/>
      </w:pPr>
    </w:p>
    <w:p w:rsidR="00F1007A" w:rsidRPr="001A6BF4" w:rsidRDefault="00E958D7" w:rsidP="00BC099B">
      <w:pPr>
        <w:pStyle w:val="BodyText"/>
      </w:pPr>
      <w:r w:rsidRPr="00B042CE">
        <w:t xml:space="preserve">The proportion of parents that said </w:t>
      </w:r>
      <w:r w:rsidR="00272243" w:rsidRPr="00B042CE">
        <w:t>“</w:t>
      </w:r>
      <w:r w:rsidRPr="00B042CE">
        <w:t>yes</w:t>
      </w:r>
      <w:r w:rsidR="00272243" w:rsidRPr="00B042CE">
        <w:t>”</w:t>
      </w:r>
      <w:r w:rsidRPr="00B042CE">
        <w:t xml:space="preserve"> after being asked directly, “Do you believe a child should be reading fluently on his/her own by the end of Primary 2?” </w:t>
      </w:r>
      <w:r w:rsidR="009D32E4" w:rsidRPr="00B042CE">
        <w:t>did not change much between the baseline (72</w:t>
      </w:r>
      <w:r w:rsidR="00272243" w:rsidRPr="00B042CE">
        <w:t>%</w:t>
      </w:r>
      <w:r w:rsidR="009D32E4" w:rsidRPr="00B042CE">
        <w:t>) and endline (75</w:t>
      </w:r>
      <w:r w:rsidR="00272243" w:rsidRPr="00B042CE">
        <w:t>%</w:t>
      </w:r>
      <w:r w:rsidR="009D32E4" w:rsidRPr="00B042CE">
        <w:t xml:space="preserve">). </w:t>
      </w:r>
      <w:r w:rsidR="00272243" w:rsidRPr="00B042CE">
        <w:t xml:space="preserve">At </w:t>
      </w:r>
      <w:r w:rsidR="008F252B" w:rsidRPr="00B042CE">
        <w:t xml:space="preserve">the endline, </w:t>
      </w:r>
      <w:r w:rsidRPr="00B042CE">
        <w:t>26</w:t>
      </w:r>
      <w:r w:rsidR="00272243" w:rsidRPr="00B042CE">
        <w:t>%</w:t>
      </w:r>
      <w:r w:rsidRPr="00B042CE">
        <w:t xml:space="preserve"> </w:t>
      </w:r>
      <w:r w:rsidR="00272243" w:rsidRPr="00B042CE">
        <w:t xml:space="preserve">of parents </w:t>
      </w:r>
      <w:r w:rsidRPr="00B042CE">
        <w:t xml:space="preserve">mentioned </w:t>
      </w:r>
      <w:r w:rsidR="00272243" w:rsidRPr="00B042CE">
        <w:t>P</w:t>
      </w:r>
      <w:r w:rsidRPr="00B042CE">
        <w:t xml:space="preserve">2 </w:t>
      </w:r>
      <w:r w:rsidR="00272243" w:rsidRPr="00B042CE">
        <w:t xml:space="preserve">as the grade by which children should read on their own </w:t>
      </w:r>
      <w:r w:rsidRPr="00B042CE">
        <w:t>without being prompted</w:t>
      </w:r>
      <w:r w:rsidR="008F252B" w:rsidRPr="00B042CE">
        <w:t>,</w:t>
      </w:r>
      <w:r w:rsidR="00272243" w:rsidRPr="00B042CE">
        <w:t xml:space="preserve"> which was a slight increase from the</w:t>
      </w:r>
      <w:r w:rsidR="008F252B" w:rsidRPr="00B042CE">
        <w:t xml:space="preserve"> </w:t>
      </w:r>
      <w:r w:rsidRPr="00B042CE">
        <w:t>20</w:t>
      </w:r>
      <w:r w:rsidR="00272243" w:rsidRPr="00B042CE">
        <w:t>% of parents who mentioned this at baseline</w:t>
      </w:r>
      <w:r w:rsidRPr="00B042CE">
        <w:t>.</w:t>
      </w:r>
      <w:r w:rsidRPr="001A6BF4" w:rsidDel="00E958D7">
        <w:t xml:space="preserve"> </w:t>
      </w:r>
    </w:p>
    <w:p w:rsidR="001E78FC" w:rsidRPr="001A6BF4" w:rsidRDefault="00E958D7" w:rsidP="00BC099B">
      <w:pPr>
        <w:pStyle w:val="BodyText"/>
      </w:pPr>
      <w:r w:rsidRPr="00B042CE">
        <w:t>When asked, “What role, if any, can parents play to help their early</w:t>
      </w:r>
      <w:r w:rsidR="00272243" w:rsidRPr="00B042CE">
        <w:t xml:space="preserve"> </w:t>
      </w:r>
      <w:r w:rsidRPr="00B042CE">
        <w:t>grade child with school work</w:t>
      </w:r>
      <w:r w:rsidR="00272243" w:rsidRPr="00B042CE">
        <w:t>?</w:t>
      </w:r>
      <w:r w:rsidRPr="00B042CE">
        <w:t>”</w:t>
      </w:r>
      <w:r w:rsidRPr="00B042CE" w:rsidDel="00E958D7">
        <w:t xml:space="preserve"> </w:t>
      </w:r>
      <w:r w:rsidRPr="00B042CE">
        <w:t>64</w:t>
      </w:r>
      <w:r w:rsidR="00272243" w:rsidRPr="00B042CE">
        <w:t>%</w:t>
      </w:r>
      <w:r w:rsidRPr="00B042CE">
        <w:t xml:space="preserve"> of parents at baseline and 68</w:t>
      </w:r>
      <w:r w:rsidR="00272243" w:rsidRPr="00B042CE">
        <w:t>%</w:t>
      </w:r>
      <w:r w:rsidRPr="00B042CE">
        <w:t xml:space="preserve"> at endline</w:t>
      </w:r>
      <w:r w:rsidR="00A01AAB" w:rsidRPr="00B042CE">
        <w:t xml:space="preserve"> </w:t>
      </w:r>
      <w:r w:rsidR="003B16F7" w:rsidRPr="00B042CE">
        <w:t>mention</w:t>
      </w:r>
      <w:r w:rsidRPr="00B042CE">
        <w:t>ed</w:t>
      </w:r>
      <w:r w:rsidR="00A01AAB" w:rsidRPr="00B042CE">
        <w:t xml:space="preserve"> </w:t>
      </w:r>
      <w:r w:rsidR="001117CB" w:rsidRPr="00B042CE">
        <w:t>“</w:t>
      </w:r>
      <w:r w:rsidR="00CC529D" w:rsidRPr="00B042CE">
        <w:t xml:space="preserve">a parent can help </w:t>
      </w:r>
      <w:r w:rsidR="00A01AAB" w:rsidRPr="00B042CE">
        <w:t>the</w:t>
      </w:r>
      <w:r w:rsidR="001117CB" w:rsidRPr="00B042CE">
        <w:t xml:space="preserve"> </w:t>
      </w:r>
      <w:r w:rsidR="00A01AAB" w:rsidRPr="00B042CE">
        <w:t xml:space="preserve">child complete </w:t>
      </w:r>
      <w:r w:rsidR="0019386F" w:rsidRPr="00B042CE">
        <w:t>homework</w:t>
      </w:r>
      <w:r w:rsidR="001117CB" w:rsidRPr="00B042CE">
        <w:t>”</w:t>
      </w:r>
      <w:r w:rsidR="00063F19" w:rsidRPr="00B042CE">
        <w:t xml:space="preserve"> (</w:t>
      </w:r>
      <w:r w:rsidR="00063F19" w:rsidRPr="00B042CE">
        <w:rPr>
          <w:b/>
          <w:i/>
        </w:rPr>
        <w:fldChar w:fldCharType="begin"/>
      </w:r>
      <w:r w:rsidR="00063F19" w:rsidRPr="00B042CE">
        <w:rPr>
          <w:b/>
          <w:i/>
        </w:rPr>
        <w:instrText xml:space="preserve"> REF _Ref517349263 \h  \* MERGEFORMAT </w:instrText>
      </w:r>
      <w:r w:rsidR="00063F19" w:rsidRPr="00B042CE">
        <w:rPr>
          <w:b/>
          <w:i/>
        </w:rPr>
      </w:r>
      <w:r w:rsidR="00063F19" w:rsidRPr="00B042CE">
        <w:rPr>
          <w:b/>
          <w:i/>
        </w:rPr>
        <w:fldChar w:fldCharType="separate"/>
      </w:r>
      <w:r w:rsidR="00F203E3" w:rsidRPr="00B042CE">
        <w:rPr>
          <w:b/>
          <w:i/>
        </w:rPr>
        <w:t xml:space="preserve">Table </w:t>
      </w:r>
      <w:r w:rsidR="00F203E3" w:rsidRPr="00B042CE">
        <w:rPr>
          <w:b/>
          <w:i/>
          <w:noProof/>
        </w:rPr>
        <w:t>21</w:t>
      </w:r>
      <w:r w:rsidR="00063F19" w:rsidRPr="00B042CE">
        <w:rPr>
          <w:b/>
          <w:i/>
        </w:rPr>
        <w:fldChar w:fldCharType="end"/>
      </w:r>
      <w:r w:rsidR="00063F19" w:rsidRPr="00B042CE">
        <w:t>)</w:t>
      </w:r>
      <w:r w:rsidR="00A01AAB" w:rsidRPr="00B042CE">
        <w:t xml:space="preserve"> </w:t>
      </w:r>
      <w:bookmarkStart w:id="149" w:name="_Hlk496531018"/>
      <w:r w:rsidR="006750FC" w:rsidRPr="00B042CE">
        <w:t>A</w:t>
      </w:r>
      <w:r w:rsidR="00051E78" w:rsidRPr="00B042CE">
        <w:t xml:space="preserve"> </w:t>
      </w:r>
      <w:r w:rsidR="0095695F" w:rsidRPr="00B042CE">
        <w:t xml:space="preserve">parent </w:t>
      </w:r>
      <w:r w:rsidR="00C92CEA" w:rsidRPr="00B042CE">
        <w:t>with high exposure</w:t>
      </w:r>
      <w:r w:rsidR="0095695F" w:rsidRPr="00B042CE">
        <w:t xml:space="preserve"> to the campaign </w:t>
      </w:r>
      <w:r w:rsidR="006750FC" w:rsidRPr="00B042CE">
        <w:t xml:space="preserve">was more likely to </w:t>
      </w:r>
      <w:r w:rsidR="00C31A68" w:rsidRPr="00B042CE">
        <w:t xml:space="preserve">mention </w:t>
      </w:r>
      <w:r w:rsidR="00272243" w:rsidRPr="00B042CE">
        <w:t>this</w:t>
      </w:r>
      <w:r w:rsidR="00C31A68" w:rsidRPr="00B042CE">
        <w:t xml:space="preserve"> (OR</w:t>
      </w:r>
      <w:r w:rsidR="00272243" w:rsidRPr="00B042CE">
        <w:t xml:space="preserve"> </w:t>
      </w:r>
      <w:r w:rsidR="00C31A68" w:rsidRPr="00B042CE">
        <w:t>=</w:t>
      </w:r>
      <w:r w:rsidR="00272243" w:rsidRPr="00B042CE">
        <w:t xml:space="preserve"> </w:t>
      </w:r>
      <w:r w:rsidR="00C31A68" w:rsidRPr="00B042CE">
        <w:t>1.</w:t>
      </w:r>
      <w:r w:rsidR="00BD4D0E" w:rsidRPr="00B042CE">
        <w:t>44</w:t>
      </w:r>
      <w:r w:rsidR="005F3A37" w:rsidRPr="00B042CE">
        <w:t>)</w:t>
      </w:r>
      <w:r w:rsidR="00A35D0A" w:rsidRPr="00B042CE">
        <w:t>. T</w:t>
      </w:r>
      <w:r w:rsidR="005F3A37" w:rsidRPr="00B042CE">
        <w:t xml:space="preserve">he </w:t>
      </w:r>
      <w:r w:rsidR="006E4FD7" w:rsidRPr="00B042CE">
        <w:t>result</w:t>
      </w:r>
      <w:r w:rsidR="005F3A37" w:rsidRPr="00B042CE">
        <w:t xml:space="preserve"> </w:t>
      </w:r>
      <w:r w:rsidR="007748F8" w:rsidRPr="00B042CE">
        <w:t>i</w:t>
      </w:r>
      <w:r w:rsidR="005F3A37" w:rsidRPr="00B042CE">
        <w:t>s statistically significant (</w:t>
      </w:r>
      <w:r w:rsidR="00C31A68" w:rsidRPr="00B042CE">
        <w:t>CI</w:t>
      </w:r>
      <w:r w:rsidR="00272243" w:rsidRPr="00B042CE">
        <w:t xml:space="preserve"> </w:t>
      </w:r>
      <w:r w:rsidR="00C31A68" w:rsidRPr="00B042CE">
        <w:t>=</w:t>
      </w:r>
      <w:r w:rsidR="00272243" w:rsidRPr="00B042CE">
        <w:t xml:space="preserve"> </w:t>
      </w:r>
      <w:r w:rsidR="00C31A68" w:rsidRPr="00B042CE">
        <w:t>1.06</w:t>
      </w:r>
      <w:r w:rsidR="00272243" w:rsidRPr="00B042CE">
        <w:t>–</w:t>
      </w:r>
      <w:r w:rsidR="00C31A68" w:rsidRPr="00B042CE">
        <w:t>1.</w:t>
      </w:r>
      <w:r w:rsidR="00BD4D0E" w:rsidRPr="00B042CE">
        <w:t>95</w:t>
      </w:r>
      <w:r w:rsidR="00063F19" w:rsidRPr="00B042CE">
        <w:t>).</w:t>
      </w:r>
    </w:p>
    <w:p w:rsidR="00A75925" w:rsidRPr="00B042CE" w:rsidRDefault="00A75925" w:rsidP="00F203E3">
      <w:pPr>
        <w:pStyle w:val="TableTitle"/>
      </w:pPr>
      <w:bookmarkStart w:id="150" w:name="_Ref517349263"/>
      <w:bookmarkStart w:id="151" w:name="_Toc516158294"/>
      <w:bookmarkStart w:id="152" w:name="_Toc517432596"/>
      <w:bookmarkEnd w:id="149"/>
      <w:r w:rsidRPr="00B042CE">
        <w:t xml:space="preserve">Table </w:t>
      </w:r>
      <w:r w:rsidR="008F038D">
        <w:rPr>
          <w:noProof/>
        </w:rPr>
        <w:fldChar w:fldCharType="begin"/>
      </w:r>
      <w:r w:rsidR="008F038D">
        <w:rPr>
          <w:noProof/>
        </w:rPr>
        <w:instrText xml:space="preserve"> SEQ Table \* ARABIC </w:instrText>
      </w:r>
      <w:r w:rsidR="008F038D">
        <w:rPr>
          <w:noProof/>
        </w:rPr>
        <w:fldChar w:fldCharType="separate"/>
      </w:r>
      <w:r w:rsidR="00F203E3" w:rsidRPr="00B042CE">
        <w:rPr>
          <w:noProof/>
        </w:rPr>
        <w:t>21</w:t>
      </w:r>
      <w:r w:rsidR="008F038D">
        <w:rPr>
          <w:noProof/>
        </w:rPr>
        <w:fldChar w:fldCharType="end"/>
      </w:r>
      <w:bookmarkEnd w:id="150"/>
      <w:r w:rsidR="00F203E3" w:rsidRPr="00B042CE">
        <w:t>:</w:t>
      </w:r>
      <w:r w:rsidR="00F203E3" w:rsidRPr="00B042CE">
        <w:tab/>
      </w:r>
      <w:r w:rsidR="00414503" w:rsidRPr="00B042CE">
        <w:t xml:space="preserve">Percentage </w:t>
      </w:r>
      <w:r w:rsidR="00E645CA">
        <w:t>distribution</w:t>
      </w:r>
      <w:r w:rsidR="00414503" w:rsidRPr="00B042CE">
        <w:t xml:space="preserve"> of parents by r</w:t>
      </w:r>
      <w:r w:rsidRPr="00B042CE">
        <w:t xml:space="preserve">oles </w:t>
      </w:r>
      <w:r w:rsidR="00414503" w:rsidRPr="00B042CE">
        <w:t xml:space="preserve">they </w:t>
      </w:r>
      <w:r w:rsidR="00F3556A" w:rsidRPr="00B042CE">
        <w:t xml:space="preserve">feel </w:t>
      </w:r>
      <w:r w:rsidR="00414503" w:rsidRPr="00B042CE">
        <w:t>able to</w:t>
      </w:r>
      <w:r w:rsidRPr="00B042CE">
        <w:t xml:space="preserve"> play to help children with </w:t>
      </w:r>
      <w:r w:rsidR="002E4501" w:rsidRPr="00B042CE">
        <w:t>school work</w:t>
      </w:r>
      <w:r w:rsidR="0068118F" w:rsidRPr="00B042CE">
        <w:t xml:space="preserve"> (</w:t>
      </w:r>
      <w:r w:rsidR="00A03A09" w:rsidRPr="00B042CE">
        <w:t xml:space="preserve">unprompted </w:t>
      </w:r>
      <w:r w:rsidR="0068118F" w:rsidRPr="00B042CE">
        <w:t>multiple response</w:t>
      </w:r>
      <w:r w:rsidR="00A03A09" w:rsidRPr="00B042CE">
        <w:t>s</w:t>
      </w:r>
      <w:r w:rsidR="0068118F" w:rsidRPr="00B042CE">
        <w:t>)</w:t>
      </w:r>
      <w:bookmarkEnd w:id="151"/>
      <w:bookmarkEnd w:id="152"/>
    </w:p>
    <w:tbl>
      <w:tblPr>
        <w:tblStyle w:val="PlainTable112"/>
        <w:tblW w:w="0" w:type="auto"/>
        <w:tblLook w:val="04A0" w:firstRow="1" w:lastRow="0" w:firstColumn="1" w:lastColumn="0" w:noHBand="0" w:noVBand="1"/>
      </w:tblPr>
      <w:tblGrid>
        <w:gridCol w:w="3578"/>
        <w:gridCol w:w="1912"/>
        <w:gridCol w:w="1811"/>
        <w:gridCol w:w="994"/>
      </w:tblGrid>
      <w:tr w:rsidR="00B86B5A" w:rsidRPr="001A6BF4" w:rsidTr="009D4A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tcPr>
          <w:p w:rsidR="00B86B5A" w:rsidRPr="00B042CE" w:rsidRDefault="00B86B5A" w:rsidP="00F203E3">
            <w:pPr>
              <w:pStyle w:val="TableHead"/>
              <w:rPr>
                <w:b/>
              </w:rPr>
            </w:pPr>
            <w:r w:rsidRPr="00B042CE">
              <w:rPr>
                <w:b/>
              </w:rPr>
              <w:t>Role</w:t>
            </w:r>
          </w:p>
        </w:tc>
        <w:tc>
          <w:tcPr>
            <w:tcW w:w="0" w:type="auto"/>
            <w:gridSpan w:val="2"/>
          </w:tcPr>
          <w:p w:rsidR="00B86B5A" w:rsidRPr="00B042CE" w:rsidRDefault="00B86B5A" w:rsidP="00F203E3">
            <w:pPr>
              <w:pStyle w:val="TableHead"/>
              <w:cnfStyle w:val="100000000000" w:firstRow="1" w:lastRow="0" w:firstColumn="0" w:lastColumn="0" w:oddVBand="0" w:evenVBand="0" w:oddHBand="0" w:evenHBand="0" w:firstRowFirstColumn="0" w:firstRowLastColumn="0" w:lastRowFirstColumn="0" w:lastRowLastColumn="0"/>
              <w:rPr>
                <w:b/>
              </w:rPr>
            </w:pPr>
            <w:r w:rsidRPr="00B042CE">
              <w:rPr>
                <w:b/>
              </w:rPr>
              <w:t>Percent</w:t>
            </w:r>
          </w:p>
        </w:tc>
        <w:tc>
          <w:tcPr>
            <w:tcW w:w="0" w:type="auto"/>
            <w:vMerge w:val="restart"/>
          </w:tcPr>
          <w:p w:rsidR="00B86B5A" w:rsidRPr="00A22CA1" w:rsidRDefault="00B86B5A" w:rsidP="00F203E3">
            <w:pPr>
              <w:pStyle w:val="TableHead"/>
              <w:cnfStyle w:val="100000000000" w:firstRow="1" w:lastRow="0" w:firstColumn="0" w:lastColumn="0" w:oddVBand="0" w:evenVBand="0" w:oddHBand="0" w:evenHBand="0" w:firstRowFirstColumn="0" w:firstRowLastColumn="0" w:lastRowFirstColumn="0" w:lastRowLastColumn="0"/>
              <w:rPr>
                <w:b/>
              </w:rPr>
            </w:pPr>
            <w:r w:rsidRPr="00B042CE">
              <w:rPr>
                <w:b/>
              </w:rPr>
              <w:t>Exp. OR</w:t>
            </w:r>
          </w:p>
        </w:tc>
      </w:tr>
      <w:tr w:rsidR="009F3E1D" w:rsidRPr="001A6BF4" w:rsidTr="00A22C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noWrap/>
          </w:tcPr>
          <w:p w:rsidR="009F3E1D" w:rsidRPr="001A6BF4" w:rsidRDefault="009F3E1D" w:rsidP="00F203E3">
            <w:pPr>
              <w:pStyle w:val="TableHead"/>
            </w:pPr>
          </w:p>
        </w:tc>
        <w:tc>
          <w:tcPr>
            <w:tcW w:w="0" w:type="auto"/>
          </w:tcPr>
          <w:p w:rsidR="009F3E1D" w:rsidRPr="00B042CE" w:rsidRDefault="009F3E1D" w:rsidP="00F203E3">
            <w:pPr>
              <w:pStyle w:val="TableHead"/>
              <w:cnfStyle w:val="000000100000" w:firstRow="0" w:lastRow="0" w:firstColumn="0" w:lastColumn="0" w:oddVBand="0" w:evenVBand="0" w:oddHBand="1" w:evenHBand="0" w:firstRowFirstColumn="0" w:firstRowLastColumn="0" w:lastRowFirstColumn="0" w:lastRowLastColumn="0"/>
            </w:pPr>
            <w:r w:rsidRPr="00B042CE">
              <w:t>Baseline</w:t>
            </w:r>
            <w:r w:rsidR="00CC529D" w:rsidRPr="00B042CE">
              <w:t xml:space="preserve"> (n</w:t>
            </w:r>
            <w:r w:rsidR="00272243" w:rsidRPr="00B042CE">
              <w:t xml:space="preserve"> </w:t>
            </w:r>
            <w:r w:rsidR="00CC529D" w:rsidRPr="00B042CE">
              <w:t>=</w:t>
            </w:r>
            <w:r w:rsidR="00272243" w:rsidRPr="00B042CE">
              <w:t xml:space="preserve"> </w:t>
            </w:r>
            <w:r w:rsidR="00CC529D" w:rsidRPr="00B042CE">
              <w:t>779)</w:t>
            </w:r>
          </w:p>
        </w:tc>
        <w:tc>
          <w:tcPr>
            <w:tcW w:w="0" w:type="auto"/>
          </w:tcPr>
          <w:p w:rsidR="009F3E1D" w:rsidRPr="00B042CE" w:rsidRDefault="009F3E1D" w:rsidP="00F203E3">
            <w:pPr>
              <w:pStyle w:val="TableHead"/>
              <w:cnfStyle w:val="000000100000" w:firstRow="0" w:lastRow="0" w:firstColumn="0" w:lastColumn="0" w:oddVBand="0" w:evenVBand="0" w:oddHBand="1" w:evenHBand="0" w:firstRowFirstColumn="0" w:firstRowLastColumn="0" w:lastRowFirstColumn="0" w:lastRowLastColumn="0"/>
            </w:pPr>
            <w:r w:rsidRPr="00B042CE">
              <w:t>Endline</w:t>
            </w:r>
            <w:r w:rsidR="00CC529D" w:rsidRPr="00B042CE">
              <w:t xml:space="preserve"> (n</w:t>
            </w:r>
            <w:r w:rsidR="00272243" w:rsidRPr="00B042CE">
              <w:t xml:space="preserve"> </w:t>
            </w:r>
            <w:r w:rsidR="00CC529D" w:rsidRPr="00B042CE">
              <w:t>=</w:t>
            </w:r>
            <w:r w:rsidR="00272243" w:rsidRPr="00B042CE">
              <w:t xml:space="preserve"> </w:t>
            </w:r>
            <w:r w:rsidR="00CC529D" w:rsidRPr="00B042CE">
              <w:t>814)</w:t>
            </w:r>
          </w:p>
        </w:tc>
        <w:tc>
          <w:tcPr>
            <w:tcW w:w="0" w:type="auto"/>
            <w:vMerge/>
          </w:tcPr>
          <w:p w:rsidR="009F3E1D" w:rsidRPr="00D26E5A" w:rsidRDefault="009F3E1D" w:rsidP="00F203E3">
            <w:pPr>
              <w:pStyle w:val="TableHead"/>
              <w:cnfStyle w:val="000000100000" w:firstRow="0" w:lastRow="0" w:firstColumn="0" w:lastColumn="0" w:oddVBand="0" w:evenVBand="0" w:oddHBand="1" w:evenHBand="0" w:firstRowFirstColumn="0" w:firstRowLastColumn="0" w:lastRowFirstColumn="0" w:lastRowLastColumn="0"/>
            </w:pPr>
          </w:p>
        </w:tc>
      </w:tr>
      <w:tr w:rsidR="00CD7889" w:rsidRPr="001A6BF4" w:rsidTr="00A22CA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D7889" w:rsidRPr="00B042CE" w:rsidRDefault="00CD7889" w:rsidP="00F203E3">
            <w:pPr>
              <w:pStyle w:val="Tabletext"/>
              <w:keepNext/>
              <w:rPr>
                <w:b w:val="0"/>
                <w:szCs w:val="18"/>
              </w:rPr>
            </w:pPr>
            <w:r w:rsidRPr="00B042CE">
              <w:rPr>
                <w:b w:val="0"/>
                <w:szCs w:val="18"/>
              </w:rPr>
              <w:t>Help the child complete homework</w:t>
            </w:r>
          </w:p>
        </w:tc>
        <w:tc>
          <w:tcPr>
            <w:tcW w:w="0" w:type="auto"/>
          </w:tcPr>
          <w:p w:rsidR="00CD7889" w:rsidRPr="00B042CE" w:rsidRDefault="00CD7889" w:rsidP="00F203E3">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B042CE">
              <w:rPr>
                <w:szCs w:val="18"/>
              </w:rPr>
              <w:t>64.3</w:t>
            </w:r>
          </w:p>
        </w:tc>
        <w:tc>
          <w:tcPr>
            <w:tcW w:w="0" w:type="auto"/>
          </w:tcPr>
          <w:p w:rsidR="00CD7889" w:rsidRPr="00B042CE" w:rsidRDefault="00CD7889" w:rsidP="00F203E3">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B042CE">
              <w:rPr>
                <w:szCs w:val="18"/>
              </w:rPr>
              <w:t>67.5</w:t>
            </w:r>
          </w:p>
        </w:tc>
        <w:tc>
          <w:tcPr>
            <w:tcW w:w="0" w:type="auto"/>
          </w:tcPr>
          <w:p w:rsidR="00CD7889" w:rsidRPr="00B042CE" w:rsidRDefault="00CD7889" w:rsidP="00F203E3">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B042CE">
              <w:rPr>
                <w:szCs w:val="18"/>
              </w:rPr>
              <w:t>1.4</w:t>
            </w:r>
            <w:r w:rsidR="003C74FD" w:rsidRPr="00B042CE">
              <w:rPr>
                <w:szCs w:val="18"/>
              </w:rPr>
              <w:t>4</w:t>
            </w:r>
            <w:r w:rsidRPr="00B042CE">
              <w:rPr>
                <w:szCs w:val="18"/>
              </w:rPr>
              <w:t>*</w:t>
            </w:r>
          </w:p>
        </w:tc>
      </w:tr>
      <w:tr w:rsidR="00CD7889" w:rsidRPr="001A6BF4" w:rsidTr="00A22C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D7889" w:rsidRPr="00B042CE" w:rsidRDefault="00272243" w:rsidP="00F203E3">
            <w:pPr>
              <w:pStyle w:val="Tabletext"/>
              <w:keepNext/>
              <w:rPr>
                <w:b w:val="0"/>
                <w:szCs w:val="18"/>
              </w:rPr>
            </w:pPr>
            <w:r w:rsidRPr="00B042CE">
              <w:rPr>
                <w:b w:val="0"/>
                <w:szCs w:val="18"/>
              </w:rPr>
              <w:t xml:space="preserve">Make </w:t>
            </w:r>
            <w:r w:rsidR="00CD7889" w:rsidRPr="00B042CE">
              <w:rPr>
                <w:b w:val="0"/>
                <w:szCs w:val="18"/>
              </w:rPr>
              <w:t>time for the child to study</w:t>
            </w:r>
          </w:p>
        </w:tc>
        <w:tc>
          <w:tcPr>
            <w:tcW w:w="0" w:type="auto"/>
          </w:tcPr>
          <w:p w:rsidR="00CD7889" w:rsidRPr="00B042CE" w:rsidRDefault="00CD7889" w:rsidP="00F203E3">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B042CE">
              <w:rPr>
                <w:szCs w:val="18"/>
              </w:rPr>
              <w:t>56.4</w:t>
            </w:r>
          </w:p>
        </w:tc>
        <w:tc>
          <w:tcPr>
            <w:tcW w:w="0" w:type="auto"/>
          </w:tcPr>
          <w:p w:rsidR="00CD7889" w:rsidRPr="00A22CA1" w:rsidRDefault="00CD7889" w:rsidP="00F203E3">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A22CA1">
              <w:rPr>
                <w:szCs w:val="18"/>
              </w:rPr>
              <w:t>56</w:t>
            </w:r>
          </w:p>
        </w:tc>
        <w:tc>
          <w:tcPr>
            <w:tcW w:w="0" w:type="auto"/>
          </w:tcPr>
          <w:p w:rsidR="00CD7889" w:rsidRPr="00A22CA1" w:rsidRDefault="00CD7889" w:rsidP="00F203E3">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A22CA1">
              <w:rPr>
                <w:szCs w:val="18"/>
              </w:rPr>
              <w:t>1.4</w:t>
            </w:r>
            <w:r w:rsidR="003C74FD" w:rsidRPr="00A22CA1">
              <w:rPr>
                <w:szCs w:val="18"/>
              </w:rPr>
              <w:t>8</w:t>
            </w:r>
            <w:r w:rsidRPr="00A22CA1">
              <w:rPr>
                <w:szCs w:val="18"/>
              </w:rPr>
              <w:t>*</w:t>
            </w:r>
          </w:p>
        </w:tc>
      </w:tr>
      <w:tr w:rsidR="00CD7889" w:rsidRPr="001A6BF4" w:rsidTr="00A22CA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D7889" w:rsidRPr="00A22CA1" w:rsidRDefault="00CD7889" w:rsidP="00F203E3">
            <w:pPr>
              <w:pStyle w:val="Tabletext"/>
              <w:keepNext/>
              <w:rPr>
                <w:b w:val="0"/>
                <w:szCs w:val="18"/>
              </w:rPr>
            </w:pPr>
            <w:r w:rsidRPr="00A22CA1">
              <w:rPr>
                <w:b w:val="0"/>
                <w:szCs w:val="18"/>
              </w:rPr>
              <w:t>Read with the child</w:t>
            </w:r>
          </w:p>
        </w:tc>
        <w:tc>
          <w:tcPr>
            <w:tcW w:w="0" w:type="auto"/>
          </w:tcPr>
          <w:p w:rsidR="00CD7889" w:rsidRPr="00A22CA1" w:rsidRDefault="00CD7889" w:rsidP="00F203E3">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A22CA1">
              <w:rPr>
                <w:szCs w:val="18"/>
              </w:rPr>
              <w:t>33.6</w:t>
            </w:r>
          </w:p>
        </w:tc>
        <w:tc>
          <w:tcPr>
            <w:tcW w:w="0" w:type="auto"/>
          </w:tcPr>
          <w:p w:rsidR="00CD7889" w:rsidRPr="00A22CA1" w:rsidRDefault="00CD7889" w:rsidP="00F203E3">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A22CA1">
              <w:rPr>
                <w:szCs w:val="18"/>
              </w:rPr>
              <w:t>39.4</w:t>
            </w:r>
          </w:p>
        </w:tc>
        <w:tc>
          <w:tcPr>
            <w:tcW w:w="0" w:type="auto"/>
          </w:tcPr>
          <w:p w:rsidR="00CD7889" w:rsidRPr="00A22CA1" w:rsidRDefault="00CD7889" w:rsidP="00327ECB">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A22CA1">
              <w:rPr>
                <w:szCs w:val="18"/>
              </w:rPr>
              <w:t>1</w:t>
            </w:r>
            <w:r w:rsidR="00A22CA1" w:rsidRPr="00A22CA1">
              <w:rPr>
                <w:szCs w:val="18"/>
              </w:rPr>
              <w:t>.22</w:t>
            </w:r>
          </w:p>
        </w:tc>
      </w:tr>
      <w:tr w:rsidR="00CD7889" w:rsidRPr="001A6BF4" w:rsidTr="00A22C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D7889" w:rsidRPr="00A22CA1" w:rsidRDefault="00CD7889" w:rsidP="00F203E3">
            <w:pPr>
              <w:pStyle w:val="Tabletext"/>
              <w:keepNext/>
              <w:rPr>
                <w:b w:val="0"/>
                <w:szCs w:val="18"/>
              </w:rPr>
            </w:pPr>
            <w:r w:rsidRPr="00A22CA1">
              <w:rPr>
                <w:b w:val="0"/>
                <w:szCs w:val="18"/>
              </w:rPr>
              <w:t>Listen to the child as they read aloud</w:t>
            </w:r>
          </w:p>
        </w:tc>
        <w:tc>
          <w:tcPr>
            <w:tcW w:w="0" w:type="auto"/>
          </w:tcPr>
          <w:p w:rsidR="00CD7889" w:rsidRPr="00A22CA1" w:rsidRDefault="00CD7889" w:rsidP="00F203E3">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A22CA1">
              <w:rPr>
                <w:szCs w:val="18"/>
              </w:rPr>
              <w:t>12.3</w:t>
            </w:r>
          </w:p>
        </w:tc>
        <w:tc>
          <w:tcPr>
            <w:tcW w:w="0" w:type="auto"/>
          </w:tcPr>
          <w:p w:rsidR="00CD7889" w:rsidRPr="00A22CA1" w:rsidRDefault="00CD7889" w:rsidP="00F203E3">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A22CA1">
              <w:rPr>
                <w:szCs w:val="18"/>
              </w:rPr>
              <w:t>18.5</w:t>
            </w:r>
          </w:p>
        </w:tc>
        <w:tc>
          <w:tcPr>
            <w:tcW w:w="0" w:type="auto"/>
          </w:tcPr>
          <w:p w:rsidR="00CD7889" w:rsidRPr="00A22CA1" w:rsidRDefault="00CD7889" w:rsidP="00F203E3">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A22CA1">
              <w:rPr>
                <w:szCs w:val="18"/>
              </w:rPr>
              <w:t>1.17</w:t>
            </w:r>
          </w:p>
        </w:tc>
      </w:tr>
      <w:tr w:rsidR="00CD7889" w:rsidRPr="001A6BF4" w:rsidTr="00A22CA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D7889" w:rsidRPr="00A22CA1" w:rsidRDefault="00CD7889" w:rsidP="00F203E3">
            <w:pPr>
              <w:pStyle w:val="Tabletext"/>
              <w:keepNext/>
              <w:rPr>
                <w:b w:val="0"/>
                <w:szCs w:val="18"/>
              </w:rPr>
            </w:pPr>
            <w:r w:rsidRPr="00A22CA1">
              <w:rPr>
                <w:b w:val="0"/>
                <w:szCs w:val="18"/>
              </w:rPr>
              <w:t xml:space="preserve">Buy scholastic materials </w:t>
            </w:r>
          </w:p>
        </w:tc>
        <w:tc>
          <w:tcPr>
            <w:tcW w:w="0" w:type="auto"/>
          </w:tcPr>
          <w:p w:rsidR="00CD7889" w:rsidRPr="00A22CA1" w:rsidRDefault="00CD7889" w:rsidP="00F203E3">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A22CA1">
              <w:rPr>
                <w:szCs w:val="18"/>
              </w:rPr>
              <w:t>31.1</w:t>
            </w:r>
          </w:p>
        </w:tc>
        <w:tc>
          <w:tcPr>
            <w:tcW w:w="0" w:type="auto"/>
          </w:tcPr>
          <w:p w:rsidR="00CD7889" w:rsidRPr="00A22CA1" w:rsidRDefault="00CD7889" w:rsidP="00F203E3">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A22CA1">
              <w:rPr>
                <w:szCs w:val="18"/>
              </w:rPr>
              <w:t>21</w:t>
            </w:r>
          </w:p>
        </w:tc>
        <w:tc>
          <w:tcPr>
            <w:tcW w:w="0" w:type="auto"/>
          </w:tcPr>
          <w:p w:rsidR="00CD7889" w:rsidRPr="00A22CA1" w:rsidRDefault="00CD7889" w:rsidP="00F203E3">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A22CA1">
              <w:rPr>
                <w:szCs w:val="18"/>
              </w:rPr>
              <w:t>1.13</w:t>
            </w:r>
          </w:p>
        </w:tc>
      </w:tr>
      <w:tr w:rsidR="00CD7889" w:rsidRPr="001A6BF4" w:rsidTr="00A22C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D7889" w:rsidRPr="00A22CA1" w:rsidRDefault="00CD7889" w:rsidP="00F203E3">
            <w:pPr>
              <w:pStyle w:val="Tabletext"/>
              <w:keepNext/>
              <w:rPr>
                <w:b w:val="0"/>
                <w:szCs w:val="18"/>
              </w:rPr>
            </w:pPr>
            <w:r w:rsidRPr="00A22CA1">
              <w:rPr>
                <w:b w:val="0"/>
                <w:szCs w:val="18"/>
              </w:rPr>
              <w:t>Pay school fees</w:t>
            </w:r>
          </w:p>
        </w:tc>
        <w:tc>
          <w:tcPr>
            <w:tcW w:w="0" w:type="auto"/>
          </w:tcPr>
          <w:p w:rsidR="00CD7889" w:rsidRPr="00A22CA1" w:rsidRDefault="00CD7889" w:rsidP="00F203E3">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A22CA1">
              <w:rPr>
                <w:szCs w:val="18"/>
              </w:rPr>
              <w:t>11.8*</w:t>
            </w:r>
          </w:p>
        </w:tc>
        <w:tc>
          <w:tcPr>
            <w:tcW w:w="0" w:type="auto"/>
          </w:tcPr>
          <w:p w:rsidR="00CD7889" w:rsidRPr="00A22CA1" w:rsidRDefault="00CD7889" w:rsidP="00F203E3">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A22CA1">
              <w:rPr>
                <w:szCs w:val="18"/>
              </w:rPr>
              <w:t>14.6*</w:t>
            </w:r>
          </w:p>
        </w:tc>
        <w:tc>
          <w:tcPr>
            <w:tcW w:w="0" w:type="auto"/>
          </w:tcPr>
          <w:p w:rsidR="00CD7889" w:rsidRPr="00A22CA1" w:rsidRDefault="00CD7889" w:rsidP="00F203E3">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A22CA1">
              <w:rPr>
                <w:szCs w:val="18"/>
              </w:rPr>
              <w:t>1.56*</w:t>
            </w:r>
          </w:p>
        </w:tc>
      </w:tr>
      <w:tr w:rsidR="00CD7889" w:rsidRPr="001A6BF4" w:rsidTr="00A22CA1">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CD7889" w:rsidRPr="00A22CA1" w:rsidRDefault="00CD7889" w:rsidP="00F203E3">
            <w:pPr>
              <w:pStyle w:val="Tabletext"/>
              <w:keepNext/>
              <w:rPr>
                <w:b w:val="0"/>
                <w:szCs w:val="18"/>
              </w:rPr>
            </w:pPr>
            <w:r w:rsidRPr="00A22CA1">
              <w:rPr>
                <w:b w:val="0"/>
                <w:szCs w:val="18"/>
              </w:rPr>
              <w:t xml:space="preserve">Make sure the child </w:t>
            </w:r>
            <w:r w:rsidR="00272243" w:rsidRPr="00A22CA1">
              <w:rPr>
                <w:b w:val="0"/>
                <w:szCs w:val="18"/>
              </w:rPr>
              <w:t xml:space="preserve">gets </w:t>
            </w:r>
            <w:r w:rsidRPr="00A22CA1">
              <w:rPr>
                <w:b w:val="0"/>
                <w:szCs w:val="18"/>
              </w:rPr>
              <w:t>to school on time</w:t>
            </w:r>
          </w:p>
        </w:tc>
        <w:tc>
          <w:tcPr>
            <w:tcW w:w="0" w:type="auto"/>
          </w:tcPr>
          <w:p w:rsidR="00CD7889" w:rsidRPr="00A22CA1" w:rsidRDefault="00CD7889" w:rsidP="00F203E3">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A22CA1">
              <w:rPr>
                <w:szCs w:val="18"/>
              </w:rPr>
              <w:t>11.8</w:t>
            </w:r>
          </w:p>
        </w:tc>
        <w:tc>
          <w:tcPr>
            <w:tcW w:w="0" w:type="auto"/>
          </w:tcPr>
          <w:p w:rsidR="00CD7889" w:rsidRPr="00A22CA1" w:rsidRDefault="00CD7889" w:rsidP="00F203E3">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A22CA1">
              <w:rPr>
                <w:szCs w:val="18"/>
              </w:rPr>
              <w:t>9.6</w:t>
            </w:r>
          </w:p>
        </w:tc>
        <w:tc>
          <w:tcPr>
            <w:tcW w:w="0" w:type="auto"/>
          </w:tcPr>
          <w:p w:rsidR="00CD7889" w:rsidRPr="00A22CA1" w:rsidRDefault="00CD7889" w:rsidP="00F203E3">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A22CA1">
              <w:rPr>
                <w:szCs w:val="18"/>
              </w:rPr>
              <w:t>1.4</w:t>
            </w:r>
            <w:r w:rsidR="003C74FD" w:rsidRPr="00A22CA1">
              <w:rPr>
                <w:szCs w:val="18"/>
              </w:rPr>
              <w:t>9</w:t>
            </w:r>
          </w:p>
        </w:tc>
      </w:tr>
      <w:tr w:rsidR="00CD7889" w:rsidRPr="001A6BF4" w:rsidTr="00A22C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D7889" w:rsidRPr="00A22CA1" w:rsidRDefault="00CD7889" w:rsidP="00F203E3">
            <w:pPr>
              <w:pStyle w:val="Tabletext"/>
              <w:keepNext/>
              <w:rPr>
                <w:b w:val="0"/>
                <w:szCs w:val="18"/>
              </w:rPr>
            </w:pPr>
            <w:r w:rsidRPr="00A22CA1">
              <w:rPr>
                <w:b w:val="0"/>
                <w:szCs w:val="18"/>
              </w:rPr>
              <w:t>Make sure the child has a good breakfast</w:t>
            </w:r>
          </w:p>
        </w:tc>
        <w:tc>
          <w:tcPr>
            <w:tcW w:w="0" w:type="auto"/>
          </w:tcPr>
          <w:p w:rsidR="00CD7889" w:rsidRPr="00A22CA1" w:rsidRDefault="00CD7889" w:rsidP="00F203E3">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A22CA1">
              <w:rPr>
                <w:szCs w:val="18"/>
              </w:rPr>
              <w:t>5.6</w:t>
            </w:r>
          </w:p>
        </w:tc>
        <w:tc>
          <w:tcPr>
            <w:tcW w:w="0" w:type="auto"/>
          </w:tcPr>
          <w:p w:rsidR="00CD7889" w:rsidRPr="00A22CA1" w:rsidRDefault="00CD7889" w:rsidP="00F203E3">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A22CA1">
              <w:rPr>
                <w:szCs w:val="18"/>
              </w:rPr>
              <w:t>5.8</w:t>
            </w:r>
          </w:p>
        </w:tc>
        <w:tc>
          <w:tcPr>
            <w:tcW w:w="0" w:type="auto"/>
          </w:tcPr>
          <w:p w:rsidR="00CD7889" w:rsidRPr="00A22CA1" w:rsidRDefault="00CD7889" w:rsidP="00F203E3">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A22CA1">
              <w:rPr>
                <w:szCs w:val="18"/>
              </w:rPr>
              <w:t>0.79</w:t>
            </w:r>
          </w:p>
        </w:tc>
      </w:tr>
      <w:tr w:rsidR="00CD7889" w:rsidRPr="001A6BF4" w:rsidTr="00A22CA1">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CD7889" w:rsidRPr="00A22CA1" w:rsidRDefault="00CD7889" w:rsidP="00F203E3">
            <w:pPr>
              <w:pStyle w:val="Tabletext"/>
              <w:keepNext/>
              <w:rPr>
                <w:b w:val="0"/>
                <w:szCs w:val="18"/>
              </w:rPr>
            </w:pPr>
            <w:r w:rsidRPr="00A22CA1">
              <w:rPr>
                <w:b w:val="0"/>
                <w:szCs w:val="18"/>
              </w:rPr>
              <w:t>Meet with the teacher or head teacher</w:t>
            </w:r>
          </w:p>
        </w:tc>
        <w:tc>
          <w:tcPr>
            <w:tcW w:w="0" w:type="auto"/>
          </w:tcPr>
          <w:p w:rsidR="00CD7889" w:rsidRPr="00A22CA1" w:rsidRDefault="00CD7889" w:rsidP="00F203E3">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A22CA1">
              <w:rPr>
                <w:szCs w:val="18"/>
              </w:rPr>
              <w:t>4.6</w:t>
            </w:r>
          </w:p>
        </w:tc>
        <w:tc>
          <w:tcPr>
            <w:tcW w:w="0" w:type="auto"/>
          </w:tcPr>
          <w:p w:rsidR="00CD7889" w:rsidRPr="00A22CA1" w:rsidRDefault="00CD7889" w:rsidP="00F203E3">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A22CA1">
              <w:rPr>
                <w:szCs w:val="18"/>
              </w:rPr>
              <w:t>6.5</w:t>
            </w:r>
          </w:p>
        </w:tc>
        <w:tc>
          <w:tcPr>
            <w:tcW w:w="0" w:type="auto"/>
          </w:tcPr>
          <w:p w:rsidR="00CD7889" w:rsidRPr="00A22CA1" w:rsidRDefault="00CD7889" w:rsidP="00F203E3">
            <w:pPr>
              <w:pStyle w:val="Tabletext"/>
              <w:jc w:val="center"/>
              <w:cnfStyle w:val="000000000000" w:firstRow="0" w:lastRow="0" w:firstColumn="0" w:lastColumn="0" w:oddVBand="0" w:evenVBand="0" w:oddHBand="0" w:evenHBand="0" w:firstRowFirstColumn="0" w:firstRowLastColumn="0" w:lastRowFirstColumn="0" w:lastRowLastColumn="0"/>
              <w:rPr>
                <w:szCs w:val="18"/>
              </w:rPr>
            </w:pPr>
            <w:r w:rsidRPr="00A22CA1">
              <w:rPr>
                <w:szCs w:val="18"/>
              </w:rPr>
              <w:t>1.0</w:t>
            </w:r>
            <w:r w:rsidR="003C74FD" w:rsidRPr="00A22CA1">
              <w:rPr>
                <w:szCs w:val="18"/>
              </w:rPr>
              <w:t>9</w:t>
            </w:r>
          </w:p>
        </w:tc>
      </w:tr>
      <w:tr w:rsidR="00CD7889" w:rsidRPr="001A6BF4" w:rsidTr="00A22C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D7889" w:rsidRPr="00A22CA1" w:rsidRDefault="00CD7889" w:rsidP="00F203E3">
            <w:pPr>
              <w:pStyle w:val="Tabletext"/>
              <w:rPr>
                <w:b w:val="0"/>
                <w:szCs w:val="18"/>
              </w:rPr>
            </w:pPr>
            <w:r w:rsidRPr="00A22CA1">
              <w:rPr>
                <w:b w:val="0"/>
                <w:szCs w:val="18"/>
              </w:rPr>
              <w:t xml:space="preserve">Hire a tutor </w:t>
            </w:r>
          </w:p>
        </w:tc>
        <w:tc>
          <w:tcPr>
            <w:tcW w:w="0" w:type="auto"/>
          </w:tcPr>
          <w:p w:rsidR="00CD7889" w:rsidRPr="00A22CA1" w:rsidRDefault="00CD7889" w:rsidP="00F203E3">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A22CA1">
              <w:rPr>
                <w:szCs w:val="18"/>
              </w:rPr>
              <w:t>3.5</w:t>
            </w:r>
          </w:p>
        </w:tc>
        <w:tc>
          <w:tcPr>
            <w:tcW w:w="0" w:type="auto"/>
          </w:tcPr>
          <w:p w:rsidR="00CD7889" w:rsidRPr="00A22CA1" w:rsidRDefault="00CD7889" w:rsidP="00F203E3">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A22CA1">
              <w:rPr>
                <w:szCs w:val="18"/>
              </w:rPr>
              <w:t>3.4</w:t>
            </w:r>
          </w:p>
        </w:tc>
        <w:tc>
          <w:tcPr>
            <w:tcW w:w="0" w:type="auto"/>
          </w:tcPr>
          <w:p w:rsidR="00CD7889" w:rsidRPr="00A22CA1" w:rsidRDefault="00CD7889" w:rsidP="00F203E3">
            <w:pPr>
              <w:pStyle w:val="Tabletext"/>
              <w:jc w:val="center"/>
              <w:cnfStyle w:val="000000100000" w:firstRow="0" w:lastRow="0" w:firstColumn="0" w:lastColumn="0" w:oddVBand="0" w:evenVBand="0" w:oddHBand="1" w:evenHBand="0" w:firstRowFirstColumn="0" w:firstRowLastColumn="0" w:lastRowFirstColumn="0" w:lastRowLastColumn="0"/>
              <w:rPr>
                <w:szCs w:val="18"/>
              </w:rPr>
            </w:pPr>
            <w:r w:rsidRPr="00A22CA1">
              <w:rPr>
                <w:szCs w:val="18"/>
              </w:rPr>
              <w:t>1.0</w:t>
            </w:r>
            <w:r w:rsidR="003C74FD" w:rsidRPr="00A22CA1">
              <w:rPr>
                <w:szCs w:val="18"/>
              </w:rPr>
              <w:t>7</w:t>
            </w:r>
          </w:p>
        </w:tc>
      </w:tr>
    </w:tbl>
    <w:p w:rsidR="00924A21" w:rsidRPr="00F203E3" w:rsidRDefault="00924A21" w:rsidP="00F203E3">
      <w:pPr>
        <w:spacing w:after="0" w:line="240" w:lineRule="auto"/>
      </w:pPr>
    </w:p>
    <w:p w:rsidR="00A91527" w:rsidRPr="001A6BF4" w:rsidRDefault="00A91527" w:rsidP="00F203E3">
      <w:pPr>
        <w:pStyle w:val="BodyText"/>
      </w:pPr>
      <w:r w:rsidRPr="00B042CE">
        <w:t xml:space="preserve">The </w:t>
      </w:r>
      <w:r w:rsidR="00E60633" w:rsidRPr="00B042CE">
        <w:t xml:space="preserve">proportion of </w:t>
      </w:r>
      <w:r w:rsidRPr="00B042CE">
        <w:t>parents mention</w:t>
      </w:r>
      <w:r w:rsidR="004B37F9" w:rsidRPr="00B042CE">
        <w:t xml:space="preserve">ing </w:t>
      </w:r>
      <w:r w:rsidR="00590B44" w:rsidRPr="00B042CE">
        <w:t>“</w:t>
      </w:r>
      <w:r w:rsidRPr="00B042CE">
        <w:t>mak</w:t>
      </w:r>
      <w:r w:rsidR="00E60633" w:rsidRPr="00B042CE">
        <w:t>e</w:t>
      </w:r>
      <w:r w:rsidRPr="00B042CE">
        <w:t xml:space="preserve"> time for </w:t>
      </w:r>
      <w:r w:rsidR="00590B44" w:rsidRPr="00B042CE">
        <w:t xml:space="preserve">the </w:t>
      </w:r>
      <w:r w:rsidRPr="00B042CE">
        <w:t>child to study</w:t>
      </w:r>
      <w:r w:rsidR="00590B44" w:rsidRPr="00B042CE">
        <w:t>”</w:t>
      </w:r>
      <w:r w:rsidRPr="00B042CE">
        <w:t xml:space="preserve"> </w:t>
      </w:r>
      <w:r w:rsidR="00E60633" w:rsidRPr="00B042CE">
        <w:t xml:space="preserve">as a role for parents </w:t>
      </w:r>
      <w:r w:rsidRPr="00B042CE">
        <w:t>did not change over the two surveys</w:t>
      </w:r>
      <w:r w:rsidR="004B37F9" w:rsidRPr="00B042CE">
        <w:t xml:space="preserve"> (56</w:t>
      </w:r>
      <w:r w:rsidR="00272243" w:rsidRPr="00B042CE">
        <w:t>%</w:t>
      </w:r>
      <w:r w:rsidR="004B37F9" w:rsidRPr="00B042CE">
        <w:t>)</w:t>
      </w:r>
      <w:r w:rsidRPr="00B042CE">
        <w:t xml:space="preserve">. </w:t>
      </w:r>
      <w:r w:rsidR="0006302A" w:rsidRPr="00B042CE">
        <w:t>However,</w:t>
      </w:r>
      <w:r w:rsidR="00CA21A6" w:rsidRPr="00B042CE">
        <w:t xml:space="preserve"> </w:t>
      </w:r>
      <w:bookmarkStart w:id="153" w:name="_Hlk498609982"/>
      <w:r w:rsidR="00272243" w:rsidRPr="00B042CE">
        <w:t>a parent</w:t>
      </w:r>
      <w:r w:rsidR="0095695F" w:rsidRPr="00B042CE">
        <w:t xml:space="preserve"> </w:t>
      </w:r>
      <w:r w:rsidR="00C92CEA" w:rsidRPr="00B042CE">
        <w:t>with high exposure</w:t>
      </w:r>
      <w:r w:rsidR="0095695F" w:rsidRPr="00B042CE">
        <w:t xml:space="preserve"> to the campaign </w:t>
      </w:r>
      <w:r w:rsidR="00272243" w:rsidRPr="00B042CE">
        <w:t xml:space="preserve">was more likely to </w:t>
      </w:r>
      <w:r w:rsidR="00954F12" w:rsidRPr="00B042CE">
        <w:t xml:space="preserve">mention that parents can </w:t>
      </w:r>
      <w:bookmarkStart w:id="154" w:name="_Hlk496531131"/>
      <w:r w:rsidR="00954F12" w:rsidRPr="00B042CE">
        <w:t>“make time for children to study” (OR</w:t>
      </w:r>
      <w:r w:rsidR="00272243" w:rsidRPr="00B042CE">
        <w:t xml:space="preserve"> </w:t>
      </w:r>
      <w:r w:rsidR="00954F12" w:rsidRPr="00B042CE">
        <w:t>=</w:t>
      </w:r>
      <w:r w:rsidR="00272243" w:rsidRPr="00B042CE">
        <w:t xml:space="preserve"> </w:t>
      </w:r>
      <w:r w:rsidR="00954F12" w:rsidRPr="00B042CE">
        <w:t>1.</w:t>
      </w:r>
      <w:r w:rsidR="005B54B1" w:rsidRPr="00B042CE">
        <w:t>48</w:t>
      </w:r>
      <w:r w:rsidR="005F3A37" w:rsidRPr="00B042CE">
        <w:t>)</w:t>
      </w:r>
      <w:r w:rsidR="00E60633" w:rsidRPr="00B042CE">
        <w:t xml:space="preserve"> compared to </w:t>
      </w:r>
      <w:r w:rsidR="00C92CEA" w:rsidRPr="00B042CE">
        <w:t>a parent with low exposure</w:t>
      </w:r>
      <w:r w:rsidR="007665D9" w:rsidRPr="00B042CE">
        <w:t xml:space="preserve">. This </w:t>
      </w:r>
      <w:r w:rsidR="005F3A37" w:rsidRPr="00B042CE">
        <w:t>result is statistically significant (</w:t>
      </w:r>
      <w:r w:rsidR="00954F12" w:rsidRPr="00B042CE">
        <w:t>CI</w:t>
      </w:r>
      <w:r w:rsidR="00272243" w:rsidRPr="00B042CE">
        <w:t xml:space="preserve"> </w:t>
      </w:r>
      <w:r w:rsidR="00954F12" w:rsidRPr="00B042CE">
        <w:t>=</w:t>
      </w:r>
      <w:r w:rsidR="00272243" w:rsidRPr="00B042CE">
        <w:t xml:space="preserve"> </w:t>
      </w:r>
      <w:r w:rsidR="00954F12" w:rsidRPr="00B042CE">
        <w:t>1.11</w:t>
      </w:r>
      <w:r w:rsidR="00272243" w:rsidRPr="00B042CE">
        <w:t>–</w:t>
      </w:r>
      <w:r w:rsidR="00954F12" w:rsidRPr="00B042CE">
        <w:t>1.95).</w:t>
      </w:r>
      <w:r w:rsidR="00954F12" w:rsidRPr="001A6BF4">
        <w:t xml:space="preserve"> </w:t>
      </w:r>
    </w:p>
    <w:bookmarkEnd w:id="153"/>
    <w:bookmarkEnd w:id="154"/>
    <w:p w:rsidR="00CC29F9" w:rsidRPr="001A6BF4" w:rsidRDefault="00A540C0" w:rsidP="00F203E3">
      <w:pPr>
        <w:pStyle w:val="BodyText"/>
      </w:pPr>
      <w:r w:rsidRPr="00B042CE">
        <w:lastRenderedPageBreak/>
        <w:t>Although “p</w:t>
      </w:r>
      <w:r w:rsidR="00CC29F9" w:rsidRPr="00B042CE">
        <w:t>aying school</w:t>
      </w:r>
      <w:r w:rsidR="00457B51" w:rsidRPr="00B042CE">
        <w:t xml:space="preserve"> fees</w:t>
      </w:r>
      <w:r w:rsidRPr="00B042CE">
        <w:t xml:space="preserve">” was </w:t>
      </w:r>
      <w:r w:rsidR="00CC29F9" w:rsidRPr="00B042CE">
        <w:t xml:space="preserve">not included </w:t>
      </w:r>
      <w:r w:rsidR="00113B11" w:rsidRPr="00B042CE">
        <w:t xml:space="preserve">in </w:t>
      </w:r>
      <w:r w:rsidR="00CC29F9" w:rsidRPr="00B042CE">
        <w:t xml:space="preserve">the </w:t>
      </w:r>
      <w:r w:rsidR="002A7394" w:rsidRPr="00B042CE">
        <w:t xml:space="preserve">SBCC pilot </w:t>
      </w:r>
      <w:r w:rsidR="00CC29F9" w:rsidRPr="00B042CE">
        <w:t>campaign</w:t>
      </w:r>
      <w:r w:rsidR="00113B11" w:rsidRPr="00B042CE">
        <w:t xml:space="preserve"> </w:t>
      </w:r>
      <w:r w:rsidR="00CC29F9" w:rsidRPr="00B042CE">
        <w:t>messages</w:t>
      </w:r>
      <w:r w:rsidR="00904671" w:rsidRPr="00B042CE">
        <w:t xml:space="preserve">, </w:t>
      </w:r>
      <w:r w:rsidRPr="00B042CE">
        <w:t xml:space="preserve">parents who cited it as a role </w:t>
      </w:r>
      <w:r w:rsidR="00904671" w:rsidRPr="00B042CE">
        <w:t xml:space="preserve">increased </w:t>
      </w:r>
      <w:r w:rsidR="000C28B1" w:rsidRPr="00B042CE">
        <w:t>from 11</w:t>
      </w:r>
      <w:r w:rsidR="00272243" w:rsidRPr="00B042CE">
        <w:t>%</w:t>
      </w:r>
      <w:r w:rsidR="000C28B1" w:rsidRPr="00B042CE">
        <w:t xml:space="preserve"> to 14</w:t>
      </w:r>
      <w:r w:rsidR="00272243" w:rsidRPr="00B042CE">
        <w:t>%</w:t>
      </w:r>
      <w:r w:rsidR="00904671" w:rsidRPr="00B042CE">
        <w:t xml:space="preserve"> </w:t>
      </w:r>
      <w:r w:rsidR="00272243" w:rsidRPr="00B042CE">
        <w:t xml:space="preserve">between </w:t>
      </w:r>
      <w:r w:rsidR="00904671" w:rsidRPr="00B042CE">
        <w:t>the two surveys</w:t>
      </w:r>
      <w:r w:rsidRPr="00B042CE">
        <w:t xml:space="preserve">. </w:t>
      </w:r>
      <w:r w:rsidR="008B5778" w:rsidRPr="00B042CE">
        <w:t>A</w:t>
      </w:r>
      <w:r w:rsidR="00113B11" w:rsidRPr="00B042CE">
        <w:t xml:space="preserve"> parent </w:t>
      </w:r>
      <w:r w:rsidR="00C92CEA" w:rsidRPr="00B042CE">
        <w:t>with high exposure</w:t>
      </w:r>
      <w:r w:rsidR="0095695F" w:rsidRPr="00B042CE">
        <w:t xml:space="preserve"> to the campaign </w:t>
      </w:r>
      <w:r w:rsidR="008B5778" w:rsidRPr="00B042CE">
        <w:t xml:space="preserve">was more likely to </w:t>
      </w:r>
      <w:r w:rsidR="00113B11" w:rsidRPr="00B042CE">
        <w:t>mention</w:t>
      </w:r>
      <w:r w:rsidR="008B5778" w:rsidRPr="00B042CE">
        <w:t xml:space="preserve"> </w:t>
      </w:r>
      <w:r w:rsidR="00113B11" w:rsidRPr="00B042CE">
        <w:t xml:space="preserve">that parents can </w:t>
      </w:r>
      <w:bookmarkStart w:id="155" w:name="_Hlk496531232"/>
      <w:r w:rsidR="00113B11" w:rsidRPr="00B042CE">
        <w:t>“pay school fees” (OR</w:t>
      </w:r>
      <w:r w:rsidR="00272243" w:rsidRPr="00B042CE">
        <w:t xml:space="preserve"> </w:t>
      </w:r>
      <w:r w:rsidR="00113B11" w:rsidRPr="00B042CE">
        <w:t>=</w:t>
      </w:r>
      <w:r w:rsidR="00272243" w:rsidRPr="00B042CE">
        <w:t xml:space="preserve"> </w:t>
      </w:r>
      <w:r w:rsidR="00113B11" w:rsidRPr="00B042CE">
        <w:t>1.56</w:t>
      </w:r>
      <w:r w:rsidR="00401D90" w:rsidRPr="00B042CE">
        <w:t>)</w:t>
      </w:r>
      <w:r w:rsidR="00272243" w:rsidRPr="00B042CE">
        <w:t>, which is a</w:t>
      </w:r>
      <w:r w:rsidRPr="00B042CE">
        <w:t xml:space="preserve"> </w:t>
      </w:r>
      <w:r w:rsidR="00401D90" w:rsidRPr="00B042CE">
        <w:t>statistically significant</w:t>
      </w:r>
      <w:r w:rsidR="00113B11" w:rsidRPr="00B042CE">
        <w:t xml:space="preserve"> </w:t>
      </w:r>
      <w:r w:rsidR="00272243" w:rsidRPr="00B042CE">
        <w:t xml:space="preserve">result </w:t>
      </w:r>
      <w:r w:rsidR="00401D90" w:rsidRPr="00B042CE">
        <w:t>(</w:t>
      </w:r>
      <w:r w:rsidR="00113B11" w:rsidRPr="00B042CE">
        <w:t>CI</w:t>
      </w:r>
      <w:r w:rsidR="00272243" w:rsidRPr="00B042CE">
        <w:t xml:space="preserve"> </w:t>
      </w:r>
      <w:r w:rsidR="00113B11" w:rsidRPr="00B042CE">
        <w:t>=</w:t>
      </w:r>
      <w:r w:rsidR="00272243" w:rsidRPr="00B042CE">
        <w:t xml:space="preserve"> </w:t>
      </w:r>
      <w:r w:rsidR="00113B11" w:rsidRPr="00B042CE">
        <w:t>1.01</w:t>
      </w:r>
      <w:r w:rsidR="00272243" w:rsidRPr="00B042CE">
        <w:t>–</w:t>
      </w:r>
      <w:r w:rsidR="00113B11" w:rsidRPr="00B042CE">
        <w:t>2.40).</w:t>
      </w:r>
    </w:p>
    <w:p w:rsidR="00DE7A63" w:rsidRPr="00B042CE" w:rsidRDefault="00F203E3" w:rsidP="00F203E3">
      <w:pPr>
        <w:pStyle w:val="Heading3"/>
      </w:pPr>
      <w:bookmarkStart w:id="156" w:name="_Toc491785974"/>
      <w:bookmarkStart w:id="157" w:name="_Toc520966807"/>
      <w:bookmarkEnd w:id="155"/>
      <w:r w:rsidRPr="00B042CE">
        <w:t>3.3.2</w:t>
      </w:r>
      <w:r w:rsidRPr="00B042CE">
        <w:tab/>
      </w:r>
      <w:r w:rsidR="00DE7A63" w:rsidRPr="00B042CE">
        <w:t xml:space="preserve">Parents’ perceptions of self-efficacy </w:t>
      </w:r>
      <w:r w:rsidR="00921AF6" w:rsidRPr="00B042CE">
        <w:t xml:space="preserve">about </w:t>
      </w:r>
      <w:r w:rsidR="00DE7A63" w:rsidRPr="00B042CE">
        <w:t>help</w:t>
      </w:r>
      <w:r w:rsidR="00921AF6" w:rsidRPr="00B042CE">
        <w:t>ing</w:t>
      </w:r>
      <w:r w:rsidR="00DE7A63" w:rsidRPr="00B042CE">
        <w:t xml:space="preserve"> children learn to read</w:t>
      </w:r>
      <w:bookmarkEnd w:id="156"/>
      <w:bookmarkEnd w:id="157"/>
    </w:p>
    <w:p w:rsidR="00763296" w:rsidRPr="001A6BF4" w:rsidRDefault="00C8049A" w:rsidP="00F203E3">
      <w:pPr>
        <w:pStyle w:val="BodyText"/>
      </w:pPr>
      <w:r w:rsidRPr="00B042CE">
        <w:t>The survey assessed parents’ perception of their ability to help children learn</w:t>
      </w:r>
      <w:r w:rsidR="00111E49" w:rsidRPr="00B042CE">
        <w:t xml:space="preserve"> to</w:t>
      </w:r>
      <w:r w:rsidRPr="00B042CE">
        <w:t xml:space="preserve"> read. </w:t>
      </w:r>
      <w:bookmarkStart w:id="158" w:name="_Hlk496533596"/>
      <w:r w:rsidR="00564ED8" w:rsidRPr="00B042CE">
        <w:t>T</w:t>
      </w:r>
      <w:r w:rsidR="00DF3F98" w:rsidRPr="00B042CE">
        <w:t xml:space="preserve">he </w:t>
      </w:r>
      <w:r w:rsidR="00763296" w:rsidRPr="00B042CE">
        <w:t xml:space="preserve">parents </w:t>
      </w:r>
      <w:r w:rsidR="00E04C08" w:rsidRPr="00B042CE">
        <w:t xml:space="preserve">reporting that </w:t>
      </w:r>
      <w:r w:rsidR="00763296" w:rsidRPr="00B042CE">
        <w:t>they can help their child learn to read</w:t>
      </w:r>
      <w:r w:rsidR="00E04C08" w:rsidRPr="00B042CE">
        <w:t xml:space="preserve"> remained the same over the two survey periods</w:t>
      </w:r>
      <w:r w:rsidR="00F25778" w:rsidRPr="00B042CE">
        <w:t xml:space="preserve"> (</w:t>
      </w:r>
      <w:r w:rsidR="00E04C08" w:rsidRPr="00B042CE">
        <w:t>87</w:t>
      </w:r>
      <w:r w:rsidR="00111E49" w:rsidRPr="00B042CE">
        <w:t>%</w:t>
      </w:r>
      <w:r w:rsidR="00E04C08" w:rsidRPr="00B042CE">
        <w:t xml:space="preserve"> </w:t>
      </w:r>
      <w:r w:rsidR="00111E49" w:rsidRPr="00B042CE">
        <w:t>at</w:t>
      </w:r>
      <w:r w:rsidR="00E04C08" w:rsidRPr="00B042CE">
        <w:t xml:space="preserve"> endline and 86</w:t>
      </w:r>
      <w:r w:rsidR="00111E49" w:rsidRPr="00B042CE">
        <w:t>%</w:t>
      </w:r>
      <w:r w:rsidR="00E04C08" w:rsidRPr="00B042CE">
        <w:t xml:space="preserve"> </w:t>
      </w:r>
      <w:r w:rsidR="00111E49" w:rsidRPr="00B042CE">
        <w:t xml:space="preserve">at </w:t>
      </w:r>
      <w:r w:rsidR="00E04C08" w:rsidRPr="00B042CE">
        <w:t>baseline</w:t>
      </w:r>
      <w:r w:rsidR="00F25778" w:rsidRPr="00B042CE">
        <w:t>)</w:t>
      </w:r>
      <w:r w:rsidR="00AD1CA7" w:rsidRPr="00B042CE">
        <w:t xml:space="preserve">. </w:t>
      </w:r>
      <w:r w:rsidR="00564ED8" w:rsidRPr="00B042CE">
        <w:t>However, p</w:t>
      </w:r>
      <w:bookmarkEnd w:id="158"/>
      <w:r w:rsidR="0095695F" w:rsidRPr="00B042CE">
        <w:t>arent</w:t>
      </w:r>
      <w:r w:rsidR="00FC30A4" w:rsidRPr="00B042CE">
        <w:t>s</w:t>
      </w:r>
      <w:r w:rsidR="0095695F" w:rsidRPr="00B042CE">
        <w:t xml:space="preserve"> </w:t>
      </w:r>
      <w:r w:rsidR="00C92CEA" w:rsidRPr="00B042CE">
        <w:t xml:space="preserve">with high exposure </w:t>
      </w:r>
      <w:r w:rsidR="0095695F" w:rsidRPr="00B042CE">
        <w:t xml:space="preserve">to the </w:t>
      </w:r>
      <w:r w:rsidR="00AD1CA7" w:rsidRPr="00B042CE">
        <w:t xml:space="preserve">campaign </w:t>
      </w:r>
      <w:r w:rsidR="00923132" w:rsidRPr="00B042CE">
        <w:t xml:space="preserve">were more likely to report that </w:t>
      </w:r>
      <w:r w:rsidR="00EF196D" w:rsidRPr="00B042CE">
        <w:t xml:space="preserve">they </w:t>
      </w:r>
      <w:r w:rsidR="00664202" w:rsidRPr="00B042CE">
        <w:t xml:space="preserve">could </w:t>
      </w:r>
      <w:r w:rsidR="00EF196D" w:rsidRPr="00B042CE">
        <w:t xml:space="preserve">help their child learn to read on their own </w:t>
      </w:r>
      <w:r w:rsidR="00FC30A4" w:rsidRPr="00B042CE">
        <w:t xml:space="preserve">than parents </w:t>
      </w:r>
      <w:r w:rsidR="00C92CEA" w:rsidRPr="00B042CE">
        <w:t xml:space="preserve">with low exposure </w:t>
      </w:r>
      <w:r w:rsidR="005C3025" w:rsidRPr="00B042CE">
        <w:t>(OR</w:t>
      </w:r>
      <w:r w:rsidR="00664202" w:rsidRPr="00B042CE">
        <w:t xml:space="preserve"> </w:t>
      </w:r>
      <w:r w:rsidR="005C3025" w:rsidRPr="00B042CE">
        <w:t>=</w:t>
      </w:r>
      <w:r w:rsidR="00664202" w:rsidRPr="00B042CE">
        <w:t xml:space="preserve"> </w:t>
      </w:r>
      <w:r w:rsidR="005C3025" w:rsidRPr="00B042CE">
        <w:t>1.77). T</w:t>
      </w:r>
      <w:r w:rsidR="00E04C08" w:rsidRPr="00B042CE">
        <w:t>he difference is statistically significant</w:t>
      </w:r>
      <w:r w:rsidR="00EF196D" w:rsidRPr="00B042CE">
        <w:t xml:space="preserve"> </w:t>
      </w:r>
      <w:r w:rsidR="00E04C08" w:rsidRPr="00B042CE">
        <w:t>(</w:t>
      </w:r>
      <w:r w:rsidR="00EF196D" w:rsidRPr="00B042CE">
        <w:t>CI</w:t>
      </w:r>
      <w:r w:rsidR="00664202" w:rsidRPr="00B042CE">
        <w:t xml:space="preserve"> </w:t>
      </w:r>
      <w:r w:rsidR="00EF196D" w:rsidRPr="00B042CE">
        <w:t>=</w:t>
      </w:r>
      <w:r w:rsidR="00664202" w:rsidRPr="00B042CE">
        <w:t xml:space="preserve"> </w:t>
      </w:r>
      <w:r w:rsidR="00EF196D" w:rsidRPr="00B042CE">
        <w:t>1.</w:t>
      </w:r>
      <w:r w:rsidR="00923132" w:rsidRPr="00B042CE">
        <w:t>15</w:t>
      </w:r>
      <w:r w:rsidR="00664202" w:rsidRPr="00B042CE">
        <w:t>–</w:t>
      </w:r>
      <w:r w:rsidR="00EF196D" w:rsidRPr="00B042CE">
        <w:t>2.7</w:t>
      </w:r>
      <w:r w:rsidR="00923132" w:rsidRPr="00B042CE">
        <w:t>4</w:t>
      </w:r>
      <w:r w:rsidR="00EF196D" w:rsidRPr="00B042CE">
        <w:t>).</w:t>
      </w:r>
    </w:p>
    <w:p w:rsidR="00DC2C64" w:rsidRPr="001A6BF4" w:rsidRDefault="005040EC" w:rsidP="00F203E3">
      <w:pPr>
        <w:pStyle w:val="BodyText"/>
        <w:rPr>
          <w:i/>
          <w:color w:val="FF0000"/>
        </w:rPr>
      </w:pPr>
      <w:r w:rsidRPr="00B042CE">
        <w:t>P</w:t>
      </w:r>
      <w:r w:rsidR="005C75D4" w:rsidRPr="00B042CE">
        <w:t xml:space="preserve">arents who reported that they </w:t>
      </w:r>
      <w:r w:rsidR="007F5335" w:rsidRPr="00B042CE">
        <w:t>can help</w:t>
      </w:r>
      <w:r w:rsidRPr="00B042CE">
        <w:t xml:space="preserve"> their child learn to read</w:t>
      </w:r>
      <w:r w:rsidR="007F5335" w:rsidRPr="00B042CE">
        <w:t xml:space="preserve"> were</w:t>
      </w:r>
      <w:r w:rsidRPr="00B042CE">
        <w:t xml:space="preserve"> also</w:t>
      </w:r>
      <w:r w:rsidR="007F5335" w:rsidRPr="00B042CE">
        <w:t xml:space="preserve"> </w:t>
      </w:r>
      <w:r w:rsidR="00143B8A" w:rsidRPr="00B042CE">
        <w:t>asked how</w:t>
      </w:r>
      <w:r w:rsidR="00DC2C64" w:rsidRPr="00B042CE">
        <w:t xml:space="preserve"> they could </w:t>
      </w:r>
      <w:r w:rsidRPr="00B042CE">
        <w:t>achieve this.</w:t>
      </w:r>
      <w:r w:rsidR="00DC2C64" w:rsidRPr="00B042CE">
        <w:t xml:space="preserve"> </w:t>
      </w:r>
      <w:r w:rsidRPr="00B042CE">
        <w:t>T</w:t>
      </w:r>
      <w:r w:rsidR="007510C4" w:rsidRPr="00B042CE">
        <w:t xml:space="preserve">he </w:t>
      </w:r>
      <w:r w:rsidR="00143B8A" w:rsidRPr="00B042CE">
        <w:t>post</w:t>
      </w:r>
      <w:r w:rsidR="00901DCB" w:rsidRPr="00B042CE">
        <w:t xml:space="preserve">-campaign </w:t>
      </w:r>
      <w:r w:rsidR="007F087A" w:rsidRPr="00B042CE">
        <w:t xml:space="preserve">responses with </w:t>
      </w:r>
      <w:r w:rsidR="00143B8A" w:rsidRPr="00B042CE">
        <w:t xml:space="preserve">major </w:t>
      </w:r>
      <w:r w:rsidR="007510C4" w:rsidRPr="00B042CE">
        <w:t>increases</w:t>
      </w:r>
      <w:r w:rsidR="009677E0" w:rsidRPr="00B042CE">
        <w:t>,</w:t>
      </w:r>
      <w:r w:rsidR="007510C4" w:rsidRPr="00B042CE">
        <w:t xml:space="preserve"> </w:t>
      </w:r>
      <w:r w:rsidR="00806CAF" w:rsidRPr="00B042CE">
        <w:t xml:space="preserve">compared to </w:t>
      </w:r>
      <w:r w:rsidR="00117936" w:rsidRPr="00B042CE">
        <w:t>the baseline</w:t>
      </w:r>
      <w:r w:rsidR="00921AF6" w:rsidRPr="00B042CE">
        <w:t xml:space="preserve"> </w:t>
      </w:r>
      <w:r w:rsidRPr="00B042CE">
        <w:t xml:space="preserve">for this question </w:t>
      </w:r>
      <w:r w:rsidR="009636D7" w:rsidRPr="00B042CE">
        <w:t>(</w:t>
      </w:r>
      <w:r w:rsidR="005D4524" w:rsidRPr="00B042CE">
        <w:rPr>
          <w:b/>
          <w:i/>
        </w:rPr>
        <w:fldChar w:fldCharType="begin"/>
      </w:r>
      <w:r w:rsidR="005D4524" w:rsidRPr="00B042CE">
        <w:rPr>
          <w:b/>
          <w:i/>
        </w:rPr>
        <w:instrText xml:space="preserve"> REF _Ref517190700 \h </w:instrText>
      </w:r>
      <w:r w:rsidRPr="00B042CE">
        <w:rPr>
          <w:b/>
          <w:i/>
        </w:rPr>
        <w:instrText xml:space="preserve"> \* MERGEFORMAT </w:instrText>
      </w:r>
      <w:r w:rsidR="005D4524" w:rsidRPr="00B042CE">
        <w:rPr>
          <w:b/>
          <w:i/>
        </w:rPr>
      </w:r>
      <w:r w:rsidR="005D4524" w:rsidRPr="00B042CE">
        <w:rPr>
          <w:b/>
          <w:i/>
        </w:rPr>
        <w:fldChar w:fldCharType="separate"/>
      </w:r>
      <w:r w:rsidR="00F203E3" w:rsidRPr="00B042CE">
        <w:rPr>
          <w:b/>
          <w:i/>
        </w:rPr>
        <w:t xml:space="preserve">Table </w:t>
      </w:r>
      <w:r w:rsidR="00F203E3" w:rsidRPr="00B042CE">
        <w:rPr>
          <w:b/>
          <w:i/>
          <w:noProof/>
        </w:rPr>
        <w:t>22</w:t>
      </w:r>
      <w:r w:rsidR="005D4524" w:rsidRPr="00B042CE">
        <w:rPr>
          <w:b/>
          <w:i/>
        </w:rPr>
        <w:fldChar w:fldCharType="end"/>
      </w:r>
      <w:r w:rsidR="009636D7" w:rsidRPr="00B042CE">
        <w:t>)</w:t>
      </w:r>
      <w:r w:rsidR="009677E0" w:rsidRPr="00B042CE">
        <w:t>,</w:t>
      </w:r>
      <w:r w:rsidR="009636D7" w:rsidRPr="00B042CE">
        <w:t xml:space="preserve"> </w:t>
      </w:r>
      <w:r w:rsidR="007C2DC7" w:rsidRPr="00B042CE">
        <w:t>were</w:t>
      </w:r>
      <w:r w:rsidR="00B042CE" w:rsidRPr="00B042CE">
        <w:t>:</w:t>
      </w:r>
      <w:r w:rsidR="007C2DC7" w:rsidRPr="00B042CE">
        <w:t xml:space="preserve"> </w:t>
      </w:r>
      <w:r w:rsidR="002E6E21" w:rsidRPr="00B042CE">
        <w:t>listen</w:t>
      </w:r>
      <w:r w:rsidR="007510C4" w:rsidRPr="00B042CE">
        <w:t xml:space="preserve"> to </w:t>
      </w:r>
      <w:r w:rsidR="007F087A" w:rsidRPr="00B042CE">
        <w:t xml:space="preserve">the </w:t>
      </w:r>
      <w:r w:rsidR="007510C4" w:rsidRPr="00B042CE">
        <w:t>child read aloud (</w:t>
      </w:r>
      <w:r w:rsidR="007C2DC7" w:rsidRPr="00B042CE">
        <w:t>26</w:t>
      </w:r>
      <w:r w:rsidR="009677E0" w:rsidRPr="00B042CE">
        <w:t>%</w:t>
      </w:r>
      <w:r w:rsidR="007C2DC7" w:rsidRPr="00B042CE">
        <w:t xml:space="preserve"> to 34</w:t>
      </w:r>
      <w:r w:rsidR="009677E0" w:rsidRPr="00B042CE">
        <w:t>%</w:t>
      </w:r>
      <w:r w:rsidR="007510C4" w:rsidRPr="00B042CE">
        <w:t>)</w:t>
      </w:r>
      <w:r w:rsidR="009677E0" w:rsidRPr="00B042CE">
        <w:t>,</w:t>
      </w:r>
      <w:r w:rsidR="007510C4" w:rsidRPr="00B042CE">
        <w:t xml:space="preserve"> help the child to complete homework (</w:t>
      </w:r>
      <w:r w:rsidR="007C2DC7" w:rsidRPr="00B042CE">
        <w:t>40</w:t>
      </w:r>
      <w:r w:rsidR="009677E0" w:rsidRPr="00B042CE">
        <w:t>%</w:t>
      </w:r>
      <w:r w:rsidR="007C2DC7" w:rsidRPr="00B042CE">
        <w:t xml:space="preserve"> to 47</w:t>
      </w:r>
      <w:r w:rsidR="009677E0" w:rsidRPr="00B042CE">
        <w:t>%</w:t>
      </w:r>
      <w:r w:rsidR="007510C4" w:rsidRPr="00B042CE">
        <w:t>)</w:t>
      </w:r>
      <w:r w:rsidR="009677E0" w:rsidRPr="00B042CE">
        <w:t>,</w:t>
      </w:r>
      <w:r w:rsidR="007510C4" w:rsidRPr="00B042CE">
        <w:t xml:space="preserve"> and read with the child (</w:t>
      </w:r>
      <w:r w:rsidR="007C2DC7" w:rsidRPr="00B042CE">
        <w:t>48</w:t>
      </w:r>
      <w:r w:rsidR="009677E0" w:rsidRPr="00B042CE">
        <w:t>%</w:t>
      </w:r>
      <w:r w:rsidR="007C2DC7" w:rsidRPr="00B042CE">
        <w:t xml:space="preserve"> to 53</w:t>
      </w:r>
      <w:r w:rsidR="009677E0" w:rsidRPr="00B042CE">
        <w:t>%</w:t>
      </w:r>
      <w:r w:rsidR="007510C4" w:rsidRPr="00B042CE">
        <w:t xml:space="preserve">). The </w:t>
      </w:r>
      <w:r w:rsidR="00622264" w:rsidRPr="00B042CE">
        <w:t xml:space="preserve">major </w:t>
      </w:r>
      <w:r w:rsidR="007510C4" w:rsidRPr="00B042CE">
        <w:t xml:space="preserve">reduction was in the </w:t>
      </w:r>
      <w:r w:rsidR="00913527" w:rsidRPr="00B042CE">
        <w:t>proportion of</w:t>
      </w:r>
      <w:r w:rsidR="007510C4" w:rsidRPr="00B042CE">
        <w:t xml:space="preserve"> </w:t>
      </w:r>
      <w:r w:rsidR="00A4051A" w:rsidRPr="00B042CE">
        <w:t>parents</w:t>
      </w:r>
      <w:r w:rsidR="007510C4" w:rsidRPr="00B042CE">
        <w:t xml:space="preserve"> mention</w:t>
      </w:r>
      <w:r w:rsidR="003B16F7" w:rsidRPr="00B042CE">
        <w:t>ing</w:t>
      </w:r>
      <w:r w:rsidR="007510C4" w:rsidRPr="00B042CE">
        <w:t xml:space="preserve"> “b</w:t>
      </w:r>
      <w:r w:rsidR="003404C1" w:rsidRPr="00B042CE">
        <w:t>u</w:t>
      </w:r>
      <w:r w:rsidR="007510C4" w:rsidRPr="00B042CE">
        <w:t>y scholastic materials for the child” (</w:t>
      </w:r>
      <w:r w:rsidR="009677E0" w:rsidRPr="00B042CE">
        <w:t xml:space="preserve">which dropped from </w:t>
      </w:r>
      <w:r w:rsidR="007C2DC7" w:rsidRPr="00B042CE">
        <w:t>41</w:t>
      </w:r>
      <w:r w:rsidR="009677E0" w:rsidRPr="00B042CE">
        <w:t>%</w:t>
      </w:r>
      <w:r w:rsidR="007C2DC7" w:rsidRPr="00B042CE">
        <w:t xml:space="preserve"> to 32</w:t>
      </w:r>
      <w:r w:rsidR="009677E0" w:rsidRPr="00B042CE">
        <w:t>%</w:t>
      </w:r>
      <w:r w:rsidR="00A4051A" w:rsidRPr="00B042CE">
        <w:t>).</w:t>
      </w:r>
      <w:r w:rsidR="00A4051A" w:rsidRPr="001A6BF4">
        <w:t xml:space="preserve"> </w:t>
      </w:r>
    </w:p>
    <w:p w:rsidR="00FB2C02" w:rsidRPr="00B042CE" w:rsidRDefault="00FB2C02" w:rsidP="00F203E3">
      <w:pPr>
        <w:pStyle w:val="TableTitle"/>
      </w:pPr>
      <w:bookmarkStart w:id="159" w:name="_Ref517190700"/>
      <w:bookmarkStart w:id="160" w:name="_Toc516158295"/>
      <w:bookmarkStart w:id="161" w:name="_Toc517432597"/>
      <w:r w:rsidRPr="00B042CE">
        <w:t xml:space="preserve">Table </w:t>
      </w:r>
      <w:r w:rsidR="008F038D">
        <w:rPr>
          <w:noProof/>
        </w:rPr>
        <w:fldChar w:fldCharType="begin"/>
      </w:r>
      <w:r w:rsidR="008F038D">
        <w:rPr>
          <w:noProof/>
        </w:rPr>
        <w:instrText xml:space="preserve"> SEQ Table \* ARABIC </w:instrText>
      </w:r>
      <w:r w:rsidR="008F038D">
        <w:rPr>
          <w:noProof/>
        </w:rPr>
        <w:fldChar w:fldCharType="separate"/>
      </w:r>
      <w:r w:rsidR="00F203E3" w:rsidRPr="00B042CE">
        <w:rPr>
          <w:noProof/>
        </w:rPr>
        <w:t>22</w:t>
      </w:r>
      <w:r w:rsidR="008F038D">
        <w:rPr>
          <w:noProof/>
        </w:rPr>
        <w:fldChar w:fldCharType="end"/>
      </w:r>
      <w:bookmarkEnd w:id="159"/>
      <w:r w:rsidR="00F203E3" w:rsidRPr="00B042CE">
        <w:t>:</w:t>
      </w:r>
      <w:r w:rsidR="00F203E3" w:rsidRPr="00B042CE">
        <w:tab/>
      </w:r>
      <w:r w:rsidR="00414503" w:rsidRPr="00B042CE">
        <w:t>Percentage distribution of parents by w</w:t>
      </w:r>
      <w:r w:rsidR="00F3556A" w:rsidRPr="00B042CE">
        <w:t>ays they could h</w:t>
      </w:r>
      <w:r w:rsidRPr="00B042CE">
        <w:t>elp children learn to read</w:t>
      </w:r>
      <w:r w:rsidR="00336340" w:rsidRPr="00B042CE">
        <w:t xml:space="preserve"> (</w:t>
      </w:r>
      <w:r w:rsidR="00A03A09" w:rsidRPr="00B042CE">
        <w:t>unprompted</w:t>
      </w:r>
      <w:r w:rsidR="00921AF6" w:rsidRPr="00B042CE">
        <w:t>;</w:t>
      </w:r>
      <w:r w:rsidR="00A03A09" w:rsidRPr="00B042CE">
        <w:t xml:space="preserve"> </w:t>
      </w:r>
      <w:r w:rsidR="00336340" w:rsidRPr="00B042CE">
        <w:t>multiple responses)</w:t>
      </w:r>
      <w:bookmarkEnd w:id="160"/>
      <w:bookmarkEnd w:id="161"/>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058"/>
        <w:gridCol w:w="1912"/>
        <w:gridCol w:w="1811"/>
      </w:tblGrid>
      <w:tr w:rsidR="00336340" w:rsidRPr="001A6BF4" w:rsidTr="00B2019C">
        <w:tc>
          <w:tcPr>
            <w:tcW w:w="0" w:type="auto"/>
            <w:vMerge w:val="restart"/>
            <w:shd w:val="clear" w:color="auto" w:fill="002F6C"/>
            <w:noWrap/>
            <w:vAlign w:val="bottom"/>
          </w:tcPr>
          <w:p w:rsidR="00336340" w:rsidRPr="00B042CE" w:rsidRDefault="00336340" w:rsidP="00B2019C">
            <w:pPr>
              <w:pStyle w:val="TableHead"/>
            </w:pPr>
            <w:r w:rsidRPr="00B042CE">
              <w:t>Ways</w:t>
            </w:r>
          </w:p>
        </w:tc>
        <w:tc>
          <w:tcPr>
            <w:tcW w:w="0" w:type="auto"/>
            <w:gridSpan w:val="2"/>
            <w:shd w:val="clear" w:color="auto" w:fill="002F6C"/>
            <w:vAlign w:val="bottom"/>
          </w:tcPr>
          <w:p w:rsidR="00336340" w:rsidRPr="00B042CE" w:rsidDel="00336340" w:rsidRDefault="00336340" w:rsidP="00B2019C">
            <w:pPr>
              <w:pStyle w:val="TableHead"/>
            </w:pPr>
            <w:r w:rsidRPr="00B042CE">
              <w:t>Percent</w:t>
            </w:r>
          </w:p>
        </w:tc>
      </w:tr>
      <w:tr w:rsidR="00336340" w:rsidRPr="001A6BF4" w:rsidTr="00B2019C">
        <w:tc>
          <w:tcPr>
            <w:tcW w:w="0" w:type="auto"/>
            <w:vMerge/>
            <w:shd w:val="clear" w:color="auto" w:fill="002F6C"/>
            <w:noWrap/>
            <w:vAlign w:val="bottom"/>
          </w:tcPr>
          <w:p w:rsidR="00336340" w:rsidRPr="001A6BF4" w:rsidRDefault="00336340" w:rsidP="00B2019C">
            <w:pPr>
              <w:pStyle w:val="TableHead"/>
            </w:pPr>
          </w:p>
        </w:tc>
        <w:tc>
          <w:tcPr>
            <w:tcW w:w="0" w:type="auto"/>
            <w:shd w:val="clear" w:color="auto" w:fill="002F6C"/>
            <w:vAlign w:val="bottom"/>
          </w:tcPr>
          <w:p w:rsidR="00336340" w:rsidRPr="00B042CE" w:rsidRDefault="00336340" w:rsidP="00B2019C">
            <w:pPr>
              <w:pStyle w:val="TableHead"/>
            </w:pPr>
            <w:r w:rsidRPr="00B042CE">
              <w:t>Baseline (n</w:t>
            </w:r>
            <w:r w:rsidR="009677E0" w:rsidRPr="00B042CE">
              <w:t xml:space="preserve"> </w:t>
            </w:r>
            <w:r w:rsidRPr="00B042CE">
              <w:t>=</w:t>
            </w:r>
            <w:r w:rsidR="009677E0" w:rsidRPr="00B042CE">
              <w:t xml:space="preserve"> </w:t>
            </w:r>
            <w:r w:rsidRPr="00B042CE">
              <w:t>779)</w:t>
            </w:r>
          </w:p>
        </w:tc>
        <w:tc>
          <w:tcPr>
            <w:tcW w:w="0" w:type="auto"/>
            <w:shd w:val="clear" w:color="auto" w:fill="002F6C"/>
            <w:vAlign w:val="bottom"/>
          </w:tcPr>
          <w:p w:rsidR="00336340" w:rsidRPr="00B042CE" w:rsidRDefault="00336340" w:rsidP="00B2019C">
            <w:pPr>
              <w:pStyle w:val="TableHead"/>
            </w:pPr>
            <w:r w:rsidRPr="00B042CE">
              <w:t>Endline (n</w:t>
            </w:r>
            <w:r w:rsidR="009677E0" w:rsidRPr="00B042CE">
              <w:t xml:space="preserve"> </w:t>
            </w:r>
            <w:r w:rsidRPr="00B042CE">
              <w:t>=</w:t>
            </w:r>
            <w:r w:rsidR="009677E0" w:rsidRPr="00B042CE">
              <w:t xml:space="preserve"> </w:t>
            </w:r>
            <w:r w:rsidRPr="00B042CE">
              <w:t>814)</w:t>
            </w:r>
          </w:p>
        </w:tc>
      </w:tr>
      <w:tr w:rsidR="00336340" w:rsidRPr="001A6BF4" w:rsidTr="0072566C">
        <w:trPr>
          <w:trHeight w:val="300"/>
        </w:trPr>
        <w:tc>
          <w:tcPr>
            <w:tcW w:w="0" w:type="auto"/>
            <w:shd w:val="clear" w:color="auto" w:fill="CFCDC9"/>
            <w:noWrap/>
            <w:hideMark/>
          </w:tcPr>
          <w:p w:rsidR="00336340" w:rsidRPr="00B042CE" w:rsidRDefault="00336340" w:rsidP="0072566C">
            <w:pPr>
              <w:pStyle w:val="Tabletext"/>
              <w:keepNext/>
              <w:rPr>
                <w:bCs/>
              </w:rPr>
            </w:pPr>
            <w:r w:rsidRPr="00B042CE">
              <w:t>Read with the child</w:t>
            </w:r>
          </w:p>
        </w:tc>
        <w:tc>
          <w:tcPr>
            <w:tcW w:w="0" w:type="auto"/>
            <w:shd w:val="clear" w:color="auto" w:fill="CFCDC9"/>
          </w:tcPr>
          <w:p w:rsidR="00336340" w:rsidRPr="00B042CE" w:rsidRDefault="00336340" w:rsidP="00B2019C">
            <w:pPr>
              <w:pStyle w:val="Tabletext"/>
            </w:pPr>
            <w:r w:rsidRPr="00B042CE">
              <w:t>47.5</w:t>
            </w:r>
          </w:p>
        </w:tc>
        <w:tc>
          <w:tcPr>
            <w:tcW w:w="0" w:type="auto"/>
            <w:shd w:val="clear" w:color="auto" w:fill="CFCDC9"/>
          </w:tcPr>
          <w:p w:rsidR="00336340" w:rsidRPr="00B042CE" w:rsidRDefault="00336340" w:rsidP="00B2019C">
            <w:pPr>
              <w:pStyle w:val="Tabletext"/>
            </w:pPr>
            <w:r w:rsidRPr="00B042CE">
              <w:t>52.9</w:t>
            </w:r>
          </w:p>
        </w:tc>
      </w:tr>
      <w:tr w:rsidR="00336340" w:rsidRPr="001A6BF4" w:rsidTr="00B2019C">
        <w:trPr>
          <w:trHeight w:val="300"/>
        </w:trPr>
        <w:tc>
          <w:tcPr>
            <w:tcW w:w="0" w:type="auto"/>
            <w:noWrap/>
            <w:hideMark/>
          </w:tcPr>
          <w:p w:rsidR="00336340" w:rsidRPr="00B042CE" w:rsidRDefault="00336340" w:rsidP="0072566C">
            <w:pPr>
              <w:pStyle w:val="Tabletext"/>
              <w:keepNext/>
            </w:pPr>
            <w:r w:rsidRPr="00B042CE">
              <w:t>Help the child to complete homework</w:t>
            </w:r>
          </w:p>
        </w:tc>
        <w:tc>
          <w:tcPr>
            <w:tcW w:w="0" w:type="auto"/>
          </w:tcPr>
          <w:p w:rsidR="00336340" w:rsidRPr="00B042CE" w:rsidRDefault="00336340" w:rsidP="00B2019C">
            <w:pPr>
              <w:pStyle w:val="Tabletext"/>
            </w:pPr>
            <w:r w:rsidRPr="00B042CE">
              <w:t>39.9</w:t>
            </w:r>
          </w:p>
        </w:tc>
        <w:tc>
          <w:tcPr>
            <w:tcW w:w="0" w:type="auto"/>
          </w:tcPr>
          <w:p w:rsidR="00336340" w:rsidRPr="00B042CE" w:rsidRDefault="00336340" w:rsidP="00B2019C">
            <w:pPr>
              <w:pStyle w:val="Tabletext"/>
            </w:pPr>
            <w:r w:rsidRPr="00B042CE">
              <w:t>46.5</w:t>
            </w:r>
          </w:p>
        </w:tc>
      </w:tr>
      <w:tr w:rsidR="00336340" w:rsidRPr="001A6BF4" w:rsidTr="0072566C">
        <w:trPr>
          <w:trHeight w:val="300"/>
        </w:trPr>
        <w:tc>
          <w:tcPr>
            <w:tcW w:w="0" w:type="auto"/>
            <w:shd w:val="clear" w:color="auto" w:fill="CFCDC9"/>
            <w:noWrap/>
            <w:hideMark/>
          </w:tcPr>
          <w:p w:rsidR="00336340" w:rsidRPr="00B042CE" w:rsidRDefault="00336340" w:rsidP="0072566C">
            <w:pPr>
              <w:pStyle w:val="Tabletext"/>
              <w:keepNext/>
            </w:pPr>
            <w:r w:rsidRPr="00B042CE">
              <w:t>Make time for the child to study</w:t>
            </w:r>
          </w:p>
        </w:tc>
        <w:tc>
          <w:tcPr>
            <w:tcW w:w="0" w:type="auto"/>
            <w:shd w:val="clear" w:color="auto" w:fill="CFCDC9"/>
          </w:tcPr>
          <w:p w:rsidR="00336340" w:rsidRPr="00B042CE" w:rsidRDefault="00336340" w:rsidP="00B2019C">
            <w:pPr>
              <w:pStyle w:val="Tabletext"/>
            </w:pPr>
            <w:r w:rsidRPr="00B042CE">
              <w:t>41.3</w:t>
            </w:r>
          </w:p>
        </w:tc>
        <w:tc>
          <w:tcPr>
            <w:tcW w:w="0" w:type="auto"/>
            <w:shd w:val="clear" w:color="auto" w:fill="CFCDC9"/>
          </w:tcPr>
          <w:p w:rsidR="00336340" w:rsidRPr="00B042CE" w:rsidRDefault="00336340" w:rsidP="00B2019C">
            <w:pPr>
              <w:pStyle w:val="Tabletext"/>
            </w:pPr>
            <w:r w:rsidRPr="00B042CE">
              <w:t>42.9</w:t>
            </w:r>
          </w:p>
        </w:tc>
      </w:tr>
      <w:tr w:rsidR="00336340" w:rsidRPr="001A6BF4" w:rsidTr="00B2019C">
        <w:trPr>
          <w:trHeight w:val="300"/>
        </w:trPr>
        <w:tc>
          <w:tcPr>
            <w:tcW w:w="0" w:type="auto"/>
            <w:noWrap/>
            <w:hideMark/>
          </w:tcPr>
          <w:p w:rsidR="00336340" w:rsidRPr="00B042CE" w:rsidRDefault="00336340" w:rsidP="0072566C">
            <w:pPr>
              <w:pStyle w:val="Tabletext"/>
              <w:keepNext/>
            </w:pPr>
            <w:r w:rsidRPr="00B042CE">
              <w:t>Listen to the child as they read aloud</w:t>
            </w:r>
          </w:p>
        </w:tc>
        <w:tc>
          <w:tcPr>
            <w:tcW w:w="0" w:type="auto"/>
          </w:tcPr>
          <w:p w:rsidR="00336340" w:rsidRPr="00B042CE" w:rsidRDefault="00336340" w:rsidP="00B2019C">
            <w:pPr>
              <w:pStyle w:val="Tabletext"/>
            </w:pPr>
            <w:r w:rsidRPr="00B042CE">
              <w:t>26.1</w:t>
            </w:r>
          </w:p>
        </w:tc>
        <w:tc>
          <w:tcPr>
            <w:tcW w:w="0" w:type="auto"/>
          </w:tcPr>
          <w:p w:rsidR="00336340" w:rsidRPr="00B042CE" w:rsidRDefault="00336340" w:rsidP="00B2019C">
            <w:pPr>
              <w:pStyle w:val="Tabletext"/>
            </w:pPr>
            <w:r w:rsidRPr="00B042CE">
              <w:t>33.8</w:t>
            </w:r>
          </w:p>
        </w:tc>
      </w:tr>
      <w:tr w:rsidR="00336340" w:rsidRPr="001A6BF4" w:rsidTr="0072566C">
        <w:trPr>
          <w:trHeight w:val="300"/>
        </w:trPr>
        <w:tc>
          <w:tcPr>
            <w:tcW w:w="0" w:type="auto"/>
            <w:shd w:val="clear" w:color="auto" w:fill="CFCDC9"/>
            <w:noWrap/>
            <w:hideMark/>
          </w:tcPr>
          <w:p w:rsidR="00336340" w:rsidRPr="00B042CE" w:rsidRDefault="00336340" w:rsidP="0072566C">
            <w:pPr>
              <w:pStyle w:val="Tabletext"/>
              <w:keepNext/>
            </w:pPr>
            <w:r w:rsidRPr="00B042CE">
              <w:t>Encourage the child to complete homework</w:t>
            </w:r>
          </w:p>
        </w:tc>
        <w:tc>
          <w:tcPr>
            <w:tcW w:w="0" w:type="auto"/>
            <w:shd w:val="clear" w:color="auto" w:fill="CFCDC9"/>
          </w:tcPr>
          <w:p w:rsidR="00336340" w:rsidRPr="00B042CE" w:rsidRDefault="00336340" w:rsidP="00B2019C">
            <w:pPr>
              <w:pStyle w:val="Tabletext"/>
            </w:pPr>
            <w:r w:rsidRPr="00B042CE">
              <w:t>43.4</w:t>
            </w:r>
          </w:p>
        </w:tc>
        <w:tc>
          <w:tcPr>
            <w:tcW w:w="0" w:type="auto"/>
            <w:shd w:val="clear" w:color="auto" w:fill="CFCDC9"/>
          </w:tcPr>
          <w:p w:rsidR="00336340" w:rsidRPr="00B042CE" w:rsidRDefault="00336340" w:rsidP="00B2019C">
            <w:pPr>
              <w:pStyle w:val="Tabletext"/>
            </w:pPr>
            <w:r w:rsidRPr="00B042CE">
              <w:t>40.1</w:t>
            </w:r>
          </w:p>
        </w:tc>
      </w:tr>
      <w:tr w:rsidR="00336340" w:rsidRPr="001A6BF4" w:rsidTr="00B2019C">
        <w:trPr>
          <w:trHeight w:val="300"/>
        </w:trPr>
        <w:tc>
          <w:tcPr>
            <w:tcW w:w="0" w:type="auto"/>
            <w:noWrap/>
            <w:hideMark/>
          </w:tcPr>
          <w:p w:rsidR="00336340" w:rsidRPr="00B042CE" w:rsidRDefault="00336340" w:rsidP="0072566C">
            <w:pPr>
              <w:pStyle w:val="Tabletext"/>
              <w:keepNext/>
            </w:pPr>
            <w:r w:rsidRPr="00B042CE">
              <w:t>Buy scholastic materials for the child</w:t>
            </w:r>
          </w:p>
        </w:tc>
        <w:tc>
          <w:tcPr>
            <w:tcW w:w="0" w:type="auto"/>
          </w:tcPr>
          <w:p w:rsidR="00336340" w:rsidRPr="00B042CE" w:rsidRDefault="00336340" w:rsidP="00B2019C">
            <w:pPr>
              <w:pStyle w:val="Tabletext"/>
            </w:pPr>
            <w:r w:rsidRPr="00B042CE">
              <w:t>41.3</w:t>
            </w:r>
          </w:p>
        </w:tc>
        <w:tc>
          <w:tcPr>
            <w:tcW w:w="0" w:type="auto"/>
          </w:tcPr>
          <w:p w:rsidR="00336340" w:rsidRPr="00B042CE" w:rsidRDefault="00336340" w:rsidP="00B2019C">
            <w:pPr>
              <w:pStyle w:val="Tabletext"/>
            </w:pPr>
            <w:r w:rsidRPr="00B042CE">
              <w:t>31.9</w:t>
            </w:r>
          </w:p>
        </w:tc>
      </w:tr>
      <w:tr w:rsidR="00336340" w:rsidRPr="001A6BF4" w:rsidTr="0072566C">
        <w:trPr>
          <w:trHeight w:val="300"/>
        </w:trPr>
        <w:tc>
          <w:tcPr>
            <w:tcW w:w="0" w:type="auto"/>
            <w:shd w:val="clear" w:color="auto" w:fill="CFCDC9"/>
            <w:noWrap/>
            <w:hideMark/>
          </w:tcPr>
          <w:p w:rsidR="00336340" w:rsidRPr="00B042CE" w:rsidRDefault="00336340" w:rsidP="0072566C">
            <w:pPr>
              <w:pStyle w:val="Tabletext"/>
              <w:keepNext/>
            </w:pPr>
            <w:r w:rsidRPr="00B042CE">
              <w:t xml:space="preserve">Make sure the child </w:t>
            </w:r>
            <w:r w:rsidR="009677E0" w:rsidRPr="00B042CE">
              <w:t xml:space="preserve">gets to </w:t>
            </w:r>
            <w:r w:rsidRPr="00B042CE">
              <w:t>school on time</w:t>
            </w:r>
          </w:p>
        </w:tc>
        <w:tc>
          <w:tcPr>
            <w:tcW w:w="0" w:type="auto"/>
            <w:shd w:val="clear" w:color="auto" w:fill="CFCDC9"/>
          </w:tcPr>
          <w:p w:rsidR="00336340" w:rsidRPr="00B042CE" w:rsidRDefault="00336340" w:rsidP="00B2019C">
            <w:pPr>
              <w:pStyle w:val="Tabletext"/>
            </w:pPr>
            <w:r w:rsidRPr="00B042CE">
              <w:t>12.9</w:t>
            </w:r>
          </w:p>
        </w:tc>
        <w:tc>
          <w:tcPr>
            <w:tcW w:w="0" w:type="auto"/>
            <w:shd w:val="clear" w:color="auto" w:fill="CFCDC9"/>
          </w:tcPr>
          <w:p w:rsidR="00336340" w:rsidRPr="00B042CE" w:rsidRDefault="00336340" w:rsidP="00B2019C">
            <w:pPr>
              <w:pStyle w:val="Tabletext"/>
            </w:pPr>
            <w:r w:rsidRPr="00B042CE">
              <w:t>12.7</w:t>
            </w:r>
          </w:p>
        </w:tc>
      </w:tr>
      <w:tr w:rsidR="00336340" w:rsidRPr="001A6BF4" w:rsidTr="00B2019C">
        <w:trPr>
          <w:trHeight w:val="300"/>
        </w:trPr>
        <w:tc>
          <w:tcPr>
            <w:tcW w:w="0" w:type="auto"/>
            <w:noWrap/>
            <w:hideMark/>
          </w:tcPr>
          <w:p w:rsidR="00336340" w:rsidRPr="00B042CE" w:rsidRDefault="00336340" w:rsidP="0072566C">
            <w:pPr>
              <w:pStyle w:val="Tabletext"/>
              <w:keepNext/>
            </w:pPr>
            <w:r w:rsidRPr="00B042CE">
              <w:t>Pay school fees</w:t>
            </w:r>
          </w:p>
        </w:tc>
        <w:tc>
          <w:tcPr>
            <w:tcW w:w="0" w:type="auto"/>
          </w:tcPr>
          <w:p w:rsidR="00336340" w:rsidRPr="00B042CE" w:rsidRDefault="00336340" w:rsidP="00B2019C">
            <w:pPr>
              <w:pStyle w:val="Tabletext"/>
            </w:pPr>
            <w:r w:rsidRPr="00B042CE">
              <w:t>19.3</w:t>
            </w:r>
          </w:p>
        </w:tc>
        <w:tc>
          <w:tcPr>
            <w:tcW w:w="0" w:type="auto"/>
          </w:tcPr>
          <w:p w:rsidR="00336340" w:rsidRPr="00B042CE" w:rsidRDefault="00336340" w:rsidP="00B2019C">
            <w:pPr>
              <w:pStyle w:val="Tabletext"/>
            </w:pPr>
            <w:r w:rsidRPr="00B042CE">
              <w:t>18</w:t>
            </w:r>
            <w:r w:rsidR="009677E0" w:rsidRPr="00B042CE">
              <w:t>.0</w:t>
            </w:r>
          </w:p>
        </w:tc>
      </w:tr>
      <w:tr w:rsidR="00336340" w:rsidRPr="001A6BF4" w:rsidTr="0072566C">
        <w:trPr>
          <w:trHeight w:val="300"/>
        </w:trPr>
        <w:tc>
          <w:tcPr>
            <w:tcW w:w="0" w:type="auto"/>
            <w:shd w:val="clear" w:color="auto" w:fill="CFCDC9"/>
            <w:noWrap/>
            <w:hideMark/>
          </w:tcPr>
          <w:p w:rsidR="00336340" w:rsidRPr="00B042CE" w:rsidRDefault="00336340" w:rsidP="0072566C">
            <w:pPr>
              <w:pStyle w:val="Tabletext"/>
              <w:keepNext/>
            </w:pPr>
            <w:r w:rsidRPr="00B042CE">
              <w:t>Make sure the child has a good breakfast</w:t>
            </w:r>
          </w:p>
        </w:tc>
        <w:tc>
          <w:tcPr>
            <w:tcW w:w="0" w:type="auto"/>
            <w:shd w:val="clear" w:color="auto" w:fill="CFCDC9"/>
          </w:tcPr>
          <w:p w:rsidR="00336340" w:rsidRPr="00B042CE" w:rsidRDefault="00336340" w:rsidP="00B2019C">
            <w:pPr>
              <w:pStyle w:val="Tabletext"/>
            </w:pPr>
            <w:r w:rsidRPr="00B042CE">
              <w:t>5.4</w:t>
            </w:r>
          </w:p>
        </w:tc>
        <w:tc>
          <w:tcPr>
            <w:tcW w:w="0" w:type="auto"/>
            <w:shd w:val="clear" w:color="auto" w:fill="CFCDC9"/>
          </w:tcPr>
          <w:p w:rsidR="00336340" w:rsidRPr="00B042CE" w:rsidRDefault="00336340" w:rsidP="00B2019C">
            <w:pPr>
              <w:pStyle w:val="Tabletext"/>
            </w:pPr>
            <w:r w:rsidRPr="00B042CE">
              <w:t>4.8</w:t>
            </w:r>
          </w:p>
        </w:tc>
      </w:tr>
      <w:tr w:rsidR="00336340" w:rsidRPr="001A6BF4" w:rsidTr="00B2019C">
        <w:trPr>
          <w:trHeight w:val="300"/>
        </w:trPr>
        <w:tc>
          <w:tcPr>
            <w:tcW w:w="0" w:type="auto"/>
            <w:noWrap/>
            <w:hideMark/>
          </w:tcPr>
          <w:p w:rsidR="00336340" w:rsidRPr="00B042CE" w:rsidRDefault="00336340" w:rsidP="0072566C">
            <w:pPr>
              <w:pStyle w:val="Tabletext"/>
              <w:keepNext/>
            </w:pPr>
            <w:r w:rsidRPr="00B042CE">
              <w:t>Hire a tutor if the child is not doing well in school</w:t>
            </w:r>
          </w:p>
        </w:tc>
        <w:tc>
          <w:tcPr>
            <w:tcW w:w="0" w:type="auto"/>
          </w:tcPr>
          <w:p w:rsidR="00336340" w:rsidRPr="00B042CE" w:rsidRDefault="00336340" w:rsidP="00B2019C">
            <w:pPr>
              <w:pStyle w:val="Tabletext"/>
            </w:pPr>
            <w:r w:rsidRPr="00B042CE">
              <w:t>3.6</w:t>
            </w:r>
          </w:p>
        </w:tc>
        <w:tc>
          <w:tcPr>
            <w:tcW w:w="0" w:type="auto"/>
          </w:tcPr>
          <w:p w:rsidR="00336340" w:rsidRPr="00B042CE" w:rsidRDefault="00336340" w:rsidP="00B2019C">
            <w:pPr>
              <w:pStyle w:val="Tabletext"/>
            </w:pPr>
            <w:r w:rsidRPr="00B042CE">
              <w:t>4.6</w:t>
            </w:r>
          </w:p>
        </w:tc>
      </w:tr>
      <w:tr w:rsidR="00336340" w:rsidRPr="001A6BF4" w:rsidTr="0072566C">
        <w:trPr>
          <w:trHeight w:val="300"/>
        </w:trPr>
        <w:tc>
          <w:tcPr>
            <w:tcW w:w="0" w:type="auto"/>
            <w:shd w:val="clear" w:color="auto" w:fill="CFCDC9"/>
            <w:noWrap/>
            <w:hideMark/>
          </w:tcPr>
          <w:p w:rsidR="00336340" w:rsidRPr="00B042CE" w:rsidRDefault="00336340" w:rsidP="0072566C">
            <w:pPr>
              <w:pStyle w:val="Tabletext"/>
              <w:keepNext/>
            </w:pPr>
            <w:r w:rsidRPr="00B042CE">
              <w:t>Meet with the teacher or head teacher</w:t>
            </w:r>
          </w:p>
        </w:tc>
        <w:tc>
          <w:tcPr>
            <w:tcW w:w="0" w:type="auto"/>
            <w:shd w:val="clear" w:color="auto" w:fill="CFCDC9"/>
          </w:tcPr>
          <w:p w:rsidR="00336340" w:rsidRPr="00B042CE" w:rsidRDefault="00336340" w:rsidP="00B2019C">
            <w:pPr>
              <w:pStyle w:val="Tabletext"/>
            </w:pPr>
            <w:r w:rsidRPr="00B042CE">
              <w:t>6</w:t>
            </w:r>
            <w:r w:rsidR="009677E0" w:rsidRPr="00B042CE">
              <w:t>.0</w:t>
            </w:r>
          </w:p>
        </w:tc>
        <w:tc>
          <w:tcPr>
            <w:tcW w:w="0" w:type="auto"/>
            <w:shd w:val="clear" w:color="auto" w:fill="CFCDC9"/>
          </w:tcPr>
          <w:p w:rsidR="00336340" w:rsidRPr="00B042CE" w:rsidRDefault="00336340" w:rsidP="00B2019C">
            <w:pPr>
              <w:pStyle w:val="Tabletext"/>
            </w:pPr>
            <w:r w:rsidRPr="00B042CE">
              <w:t>5.4</w:t>
            </w:r>
          </w:p>
        </w:tc>
      </w:tr>
      <w:tr w:rsidR="00336340" w:rsidRPr="001A6BF4" w:rsidTr="00B2019C">
        <w:trPr>
          <w:trHeight w:val="300"/>
        </w:trPr>
        <w:tc>
          <w:tcPr>
            <w:tcW w:w="0" w:type="auto"/>
            <w:noWrap/>
            <w:hideMark/>
          </w:tcPr>
          <w:p w:rsidR="00336340" w:rsidRPr="00B042CE" w:rsidRDefault="00336340" w:rsidP="0072566C">
            <w:pPr>
              <w:pStyle w:val="Tabletext"/>
              <w:keepNext/>
            </w:pPr>
            <w:r w:rsidRPr="00B042CE">
              <w:t>Attend school meetings</w:t>
            </w:r>
          </w:p>
        </w:tc>
        <w:tc>
          <w:tcPr>
            <w:tcW w:w="0" w:type="auto"/>
          </w:tcPr>
          <w:p w:rsidR="00336340" w:rsidRPr="00B042CE" w:rsidRDefault="00336340" w:rsidP="00B2019C">
            <w:pPr>
              <w:pStyle w:val="Tabletext"/>
            </w:pPr>
            <w:r w:rsidRPr="00B042CE">
              <w:t>1.9</w:t>
            </w:r>
          </w:p>
        </w:tc>
        <w:tc>
          <w:tcPr>
            <w:tcW w:w="0" w:type="auto"/>
          </w:tcPr>
          <w:p w:rsidR="00336340" w:rsidRPr="00B042CE" w:rsidRDefault="00336340" w:rsidP="00B2019C">
            <w:pPr>
              <w:pStyle w:val="Tabletext"/>
            </w:pPr>
            <w:r w:rsidRPr="00B042CE">
              <w:t>2.7</w:t>
            </w:r>
          </w:p>
        </w:tc>
      </w:tr>
      <w:tr w:rsidR="00336340" w:rsidRPr="001A6BF4" w:rsidTr="0072566C">
        <w:trPr>
          <w:trHeight w:val="300"/>
        </w:trPr>
        <w:tc>
          <w:tcPr>
            <w:tcW w:w="0" w:type="auto"/>
            <w:shd w:val="clear" w:color="auto" w:fill="CFCDC9"/>
            <w:noWrap/>
            <w:hideMark/>
          </w:tcPr>
          <w:p w:rsidR="00336340" w:rsidRPr="00B042CE" w:rsidRDefault="00336340" w:rsidP="00B2019C">
            <w:pPr>
              <w:pStyle w:val="Tabletext"/>
            </w:pPr>
            <w:r w:rsidRPr="00B042CE">
              <w:t>Ask a neighbor to help</w:t>
            </w:r>
          </w:p>
        </w:tc>
        <w:tc>
          <w:tcPr>
            <w:tcW w:w="0" w:type="auto"/>
            <w:shd w:val="clear" w:color="auto" w:fill="CFCDC9"/>
          </w:tcPr>
          <w:p w:rsidR="00336340" w:rsidRPr="00B042CE" w:rsidRDefault="00336340" w:rsidP="00B2019C">
            <w:pPr>
              <w:pStyle w:val="Tabletext"/>
            </w:pPr>
            <w:r w:rsidRPr="00B042CE">
              <w:t>2.9</w:t>
            </w:r>
          </w:p>
        </w:tc>
        <w:tc>
          <w:tcPr>
            <w:tcW w:w="0" w:type="auto"/>
            <w:shd w:val="clear" w:color="auto" w:fill="CFCDC9"/>
          </w:tcPr>
          <w:p w:rsidR="00336340" w:rsidRPr="00B042CE" w:rsidRDefault="00336340" w:rsidP="00B2019C">
            <w:pPr>
              <w:pStyle w:val="Tabletext"/>
            </w:pPr>
            <w:r w:rsidRPr="00B042CE">
              <w:t>3.3</w:t>
            </w:r>
          </w:p>
        </w:tc>
      </w:tr>
    </w:tbl>
    <w:p w:rsidR="00B2098D" w:rsidRPr="00AE5E54" w:rsidRDefault="00B2098D" w:rsidP="00AE5E54">
      <w:pPr>
        <w:spacing w:after="0" w:line="240" w:lineRule="auto"/>
      </w:pPr>
      <w:bookmarkStart w:id="162" w:name="_Toc491785975"/>
    </w:p>
    <w:p w:rsidR="00FB2C02" w:rsidRPr="00B042CE" w:rsidRDefault="00A11B33" w:rsidP="00AE5E54">
      <w:pPr>
        <w:pStyle w:val="BodyText"/>
      </w:pPr>
      <w:bookmarkStart w:id="163" w:name="_Hlk498612887"/>
      <w:r w:rsidRPr="00B042CE">
        <w:t xml:space="preserve">Among </w:t>
      </w:r>
      <w:r w:rsidR="00921AF6" w:rsidRPr="00B042CE">
        <w:t xml:space="preserve">the relatively few </w:t>
      </w:r>
      <w:r w:rsidRPr="00B042CE">
        <w:t xml:space="preserve">parents </w:t>
      </w:r>
      <w:r w:rsidR="000C6C80" w:rsidRPr="00B042CE">
        <w:t xml:space="preserve">who reported that they </w:t>
      </w:r>
      <w:r w:rsidR="009677E0" w:rsidRPr="00B042CE">
        <w:t xml:space="preserve">were </w:t>
      </w:r>
      <w:r w:rsidR="000C6C80" w:rsidRPr="00B042CE">
        <w:t xml:space="preserve">unable to help their child learn to read, </w:t>
      </w:r>
      <w:r w:rsidR="00551C0C" w:rsidRPr="00B042CE">
        <w:t>67</w:t>
      </w:r>
      <w:r w:rsidR="009677E0" w:rsidRPr="00B042CE">
        <w:t>%</w:t>
      </w:r>
      <w:r w:rsidR="00551C0C" w:rsidRPr="00B042CE">
        <w:t xml:space="preserve"> </w:t>
      </w:r>
      <w:r w:rsidR="009677E0" w:rsidRPr="00B042CE">
        <w:t>at</w:t>
      </w:r>
      <w:r w:rsidR="00551C0C" w:rsidRPr="00B042CE">
        <w:t xml:space="preserve"> baseline </w:t>
      </w:r>
      <w:r w:rsidR="00921AF6" w:rsidRPr="00B042CE">
        <w:t xml:space="preserve">and </w:t>
      </w:r>
      <w:r w:rsidR="001C690D" w:rsidRPr="00B042CE">
        <w:t>84</w:t>
      </w:r>
      <w:r w:rsidR="009677E0" w:rsidRPr="00B042CE">
        <w:t>%</w:t>
      </w:r>
      <w:r w:rsidR="001C690D" w:rsidRPr="00B042CE">
        <w:t xml:space="preserve"> </w:t>
      </w:r>
      <w:r w:rsidR="009677E0" w:rsidRPr="00B042CE">
        <w:t>at</w:t>
      </w:r>
      <w:r w:rsidR="001C690D" w:rsidRPr="00B042CE">
        <w:t xml:space="preserve"> endline</w:t>
      </w:r>
      <w:r w:rsidR="009677E0" w:rsidRPr="00B042CE">
        <w:t>,</w:t>
      </w:r>
      <w:r w:rsidR="00921AF6" w:rsidRPr="00B042CE">
        <w:t xml:space="preserve"> cited their own inability to read</w:t>
      </w:r>
      <w:r w:rsidR="001C690D" w:rsidRPr="00B042CE">
        <w:t xml:space="preserve"> </w:t>
      </w:r>
      <w:r w:rsidR="00551C0C" w:rsidRPr="00B042CE">
        <w:t>(</w:t>
      </w:r>
      <w:r w:rsidR="005C628D" w:rsidRPr="00B042CE">
        <w:rPr>
          <w:b/>
          <w:i/>
        </w:rPr>
        <w:fldChar w:fldCharType="begin"/>
      </w:r>
      <w:r w:rsidR="005C628D" w:rsidRPr="00B042CE">
        <w:rPr>
          <w:b/>
          <w:i/>
        </w:rPr>
        <w:instrText xml:space="preserve"> REF _Ref517190876 \h </w:instrText>
      </w:r>
      <w:r w:rsidR="009677E0" w:rsidRPr="00B042CE">
        <w:rPr>
          <w:b/>
          <w:i/>
        </w:rPr>
        <w:instrText xml:space="preserve"> \* MERGEFORMAT </w:instrText>
      </w:r>
      <w:r w:rsidR="005C628D" w:rsidRPr="00B042CE">
        <w:rPr>
          <w:b/>
          <w:i/>
        </w:rPr>
      </w:r>
      <w:r w:rsidR="005C628D" w:rsidRPr="00B042CE">
        <w:rPr>
          <w:b/>
          <w:i/>
        </w:rPr>
        <w:fldChar w:fldCharType="separate"/>
      </w:r>
      <w:r w:rsidR="00D43EFA" w:rsidRPr="00B042CE">
        <w:rPr>
          <w:b/>
          <w:i/>
        </w:rPr>
        <w:t xml:space="preserve">Table </w:t>
      </w:r>
      <w:r w:rsidR="00D43EFA" w:rsidRPr="00B042CE">
        <w:rPr>
          <w:b/>
          <w:i/>
          <w:noProof/>
        </w:rPr>
        <w:t>23</w:t>
      </w:r>
      <w:r w:rsidR="005C628D" w:rsidRPr="00B042CE">
        <w:rPr>
          <w:b/>
          <w:i/>
        </w:rPr>
        <w:fldChar w:fldCharType="end"/>
      </w:r>
      <w:r w:rsidR="00551C0C" w:rsidRPr="00B042CE">
        <w:t>)</w:t>
      </w:r>
      <w:r w:rsidR="009677E0" w:rsidRPr="00B042CE">
        <w:t xml:space="preserve"> as the reason</w:t>
      </w:r>
      <w:r w:rsidR="00D13903" w:rsidRPr="00B042CE">
        <w:t xml:space="preserve">. </w:t>
      </w:r>
    </w:p>
    <w:p w:rsidR="007F6576" w:rsidRPr="00B042CE" w:rsidRDefault="007F6576" w:rsidP="00D43EFA">
      <w:pPr>
        <w:pStyle w:val="TableTitle"/>
      </w:pPr>
      <w:bookmarkStart w:id="164" w:name="_Ref517190876"/>
      <w:bookmarkStart w:id="165" w:name="_Toc516158296"/>
      <w:bookmarkStart w:id="166" w:name="_Toc517432598"/>
      <w:r w:rsidRPr="00B042CE">
        <w:lastRenderedPageBreak/>
        <w:t xml:space="preserve">Table </w:t>
      </w:r>
      <w:r w:rsidR="008F038D">
        <w:rPr>
          <w:noProof/>
        </w:rPr>
        <w:fldChar w:fldCharType="begin"/>
      </w:r>
      <w:r w:rsidR="008F038D">
        <w:rPr>
          <w:noProof/>
        </w:rPr>
        <w:instrText xml:space="preserve"> SEQ Table \* ARABIC </w:instrText>
      </w:r>
      <w:r w:rsidR="008F038D">
        <w:rPr>
          <w:noProof/>
        </w:rPr>
        <w:fldChar w:fldCharType="separate"/>
      </w:r>
      <w:r w:rsidR="00D43EFA" w:rsidRPr="00B042CE">
        <w:rPr>
          <w:noProof/>
        </w:rPr>
        <w:t>23</w:t>
      </w:r>
      <w:r w:rsidR="008F038D">
        <w:rPr>
          <w:noProof/>
        </w:rPr>
        <w:fldChar w:fldCharType="end"/>
      </w:r>
      <w:bookmarkEnd w:id="164"/>
      <w:r w:rsidR="0048797B" w:rsidRPr="00B042CE">
        <w:t>:</w:t>
      </w:r>
      <w:r w:rsidR="00AE5E54" w:rsidRPr="00B042CE">
        <w:tab/>
      </w:r>
      <w:r w:rsidR="00414503" w:rsidRPr="00B042CE">
        <w:t>Percentage distribution of parents by r</w:t>
      </w:r>
      <w:r w:rsidR="0048797B" w:rsidRPr="00B042CE">
        <w:t xml:space="preserve">easons </w:t>
      </w:r>
      <w:r w:rsidR="00414503" w:rsidRPr="00B042CE">
        <w:t>that make them</w:t>
      </w:r>
      <w:r w:rsidR="0047262C" w:rsidRPr="00B042CE">
        <w:t xml:space="preserve"> </w:t>
      </w:r>
      <w:r w:rsidR="0048797B" w:rsidRPr="00B042CE">
        <w:t xml:space="preserve">unable to </w:t>
      </w:r>
      <w:r w:rsidR="0047262C" w:rsidRPr="00B042CE">
        <w:t>help</w:t>
      </w:r>
      <w:r w:rsidR="0048797B" w:rsidRPr="00B042CE">
        <w:t xml:space="preserve"> children learn to read</w:t>
      </w:r>
      <w:r w:rsidR="007B303E" w:rsidRPr="00B042CE">
        <w:t xml:space="preserve"> (unprompted</w:t>
      </w:r>
      <w:r w:rsidR="00921AF6" w:rsidRPr="00B042CE">
        <w:t>;</w:t>
      </w:r>
      <w:r w:rsidR="007B303E" w:rsidRPr="00B042CE">
        <w:t xml:space="preserve"> multiple responses)</w:t>
      </w:r>
      <w:bookmarkEnd w:id="165"/>
      <w:bookmarkEnd w:id="166"/>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118"/>
        <w:gridCol w:w="1967"/>
        <w:gridCol w:w="1867"/>
      </w:tblGrid>
      <w:tr w:rsidR="000F54D2" w:rsidRPr="001A6BF4" w:rsidTr="00AE67B8">
        <w:trPr>
          <w:trHeight w:val="300"/>
          <w:jc w:val="center"/>
        </w:trPr>
        <w:tc>
          <w:tcPr>
            <w:tcW w:w="0" w:type="auto"/>
            <w:shd w:val="clear" w:color="auto" w:fill="002F6C"/>
            <w:noWrap/>
          </w:tcPr>
          <w:p w:rsidR="000F54D2" w:rsidRPr="00B042CE" w:rsidRDefault="000F54D2" w:rsidP="00436BF3">
            <w:pPr>
              <w:pStyle w:val="TableHead"/>
            </w:pPr>
            <w:r w:rsidRPr="00B042CE">
              <w:t xml:space="preserve">Reasons </w:t>
            </w:r>
          </w:p>
        </w:tc>
        <w:tc>
          <w:tcPr>
            <w:tcW w:w="0" w:type="auto"/>
            <w:shd w:val="clear" w:color="auto" w:fill="002F6C"/>
            <w:noWrap/>
          </w:tcPr>
          <w:p w:rsidR="000F54D2" w:rsidRPr="00B042CE" w:rsidRDefault="000F54D2" w:rsidP="002A7394">
            <w:pPr>
              <w:pStyle w:val="TableHead"/>
            </w:pPr>
            <w:proofErr w:type="gramStart"/>
            <w:r w:rsidRPr="00B042CE">
              <w:t>Baseline</w:t>
            </w:r>
            <w:r w:rsidR="00A9349F" w:rsidRPr="00B042CE">
              <w:t xml:space="preserve"> </w:t>
            </w:r>
            <w:r w:rsidR="00AB7429" w:rsidRPr="00B042CE">
              <w:t xml:space="preserve"> </w:t>
            </w:r>
            <w:r w:rsidR="00A9349F" w:rsidRPr="00B042CE">
              <w:t>(</w:t>
            </w:r>
            <w:proofErr w:type="gramEnd"/>
            <w:r w:rsidR="00A9349F" w:rsidRPr="00B042CE">
              <w:t>n</w:t>
            </w:r>
            <w:r w:rsidR="009677E0" w:rsidRPr="00B042CE">
              <w:t xml:space="preserve"> </w:t>
            </w:r>
            <w:r w:rsidR="00A9349F" w:rsidRPr="00B042CE">
              <w:t>=</w:t>
            </w:r>
            <w:r w:rsidR="009677E0" w:rsidRPr="00B042CE">
              <w:t xml:space="preserve"> </w:t>
            </w:r>
            <w:r w:rsidR="00A9349F" w:rsidRPr="00B042CE">
              <w:t>127)</w:t>
            </w:r>
          </w:p>
        </w:tc>
        <w:tc>
          <w:tcPr>
            <w:tcW w:w="0" w:type="auto"/>
            <w:shd w:val="clear" w:color="auto" w:fill="002F6C"/>
            <w:noWrap/>
          </w:tcPr>
          <w:p w:rsidR="000F54D2" w:rsidRPr="00B042CE" w:rsidRDefault="000F54D2" w:rsidP="002A7394">
            <w:pPr>
              <w:pStyle w:val="TableHead"/>
            </w:pPr>
            <w:proofErr w:type="gramStart"/>
            <w:r w:rsidRPr="00B042CE">
              <w:t>Endline</w:t>
            </w:r>
            <w:r w:rsidR="00A9349F" w:rsidRPr="00B042CE">
              <w:t xml:space="preserve"> </w:t>
            </w:r>
            <w:r w:rsidR="00AB7429" w:rsidRPr="00B042CE">
              <w:t xml:space="preserve"> </w:t>
            </w:r>
            <w:r w:rsidR="00A9349F" w:rsidRPr="00B042CE">
              <w:t>(</w:t>
            </w:r>
            <w:proofErr w:type="gramEnd"/>
            <w:r w:rsidR="00A9349F" w:rsidRPr="00B042CE">
              <w:t>n</w:t>
            </w:r>
            <w:r w:rsidR="009677E0" w:rsidRPr="00B042CE">
              <w:t xml:space="preserve"> </w:t>
            </w:r>
            <w:r w:rsidR="00A9349F" w:rsidRPr="00B042CE">
              <w:t>=</w:t>
            </w:r>
            <w:r w:rsidR="009677E0" w:rsidRPr="00B042CE">
              <w:t xml:space="preserve"> </w:t>
            </w:r>
            <w:r w:rsidR="00A9349F" w:rsidRPr="00B042CE">
              <w:t>122)</w:t>
            </w:r>
          </w:p>
        </w:tc>
      </w:tr>
      <w:tr w:rsidR="000F54D2" w:rsidRPr="001A6BF4" w:rsidTr="00AE67B8">
        <w:trPr>
          <w:trHeight w:val="300"/>
          <w:jc w:val="center"/>
        </w:trPr>
        <w:tc>
          <w:tcPr>
            <w:tcW w:w="0" w:type="auto"/>
            <w:shd w:val="clear" w:color="auto" w:fill="CFCDC9"/>
            <w:noWrap/>
            <w:hideMark/>
          </w:tcPr>
          <w:p w:rsidR="000F54D2" w:rsidRPr="00B042CE" w:rsidRDefault="000F54D2" w:rsidP="00436BF3">
            <w:pPr>
              <w:pStyle w:val="Tabletext"/>
              <w:keepNext/>
            </w:pPr>
            <w:r w:rsidRPr="00B042CE">
              <w:t xml:space="preserve">I </w:t>
            </w:r>
            <w:r w:rsidR="009677E0" w:rsidRPr="00B042CE">
              <w:t xml:space="preserve">cannot </w:t>
            </w:r>
            <w:r w:rsidRPr="00B042CE">
              <w:t>read</w:t>
            </w:r>
          </w:p>
        </w:tc>
        <w:tc>
          <w:tcPr>
            <w:tcW w:w="0" w:type="auto"/>
            <w:shd w:val="clear" w:color="auto" w:fill="CFCDC9"/>
            <w:noWrap/>
            <w:hideMark/>
          </w:tcPr>
          <w:p w:rsidR="000F54D2" w:rsidRPr="00B042CE" w:rsidRDefault="000F54D2" w:rsidP="00436BF3">
            <w:pPr>
              <w:pStyle w:val="Tabletext"/>
              <w:jc w:val="center"/>
            </w:pPr>
            <w:r w:rsidRPr="00B042CE">
              <w:t>67.4</w:t>
            </w:r>
          </w:p>
        </w:tc>
        <w:tc>
          <w:tcPr>
            <w:tcW w:w="0" w:type="auto"/>
            <w:shd w:val="clear" w:color="auto" w:fill="CFCDC9"/>
            <w:noWrap/>
            <w:hideMark/>
          </w:tcPr>
          <w:p w:rsidR="000F54D2" w:rsidRPr="00B042CE" w:rsidRDefault="000F54D2" w:rsidP="00436BF3">
            <w:pPr>
              <w:pStyle w:val="Tabletext"/>
              <w:jc w:val="center"/>
            </w:pPr>
            <w:r w:rsidRPr="00B042CE">
              <w:t>84</w:t>
            </w:r>
            <w:r w:rsidR="009677E0" w:rsidRPr="00B042CE">
              <w:t>.0</w:t>
            </w:r>
          </w:p>
        </w:tc>
      </w:tr>
      <w:tr w:rsidR="000F54D2" w:rsidRPr="001A6BF4" w:rsidTr="00AE67B8">
        <w:trPr>
          <w:trHeight w:val="300"/>
          <w:jc w:val="center"/>
        </w:trPr>
        <w:tc>
          <w:tcPr>
            <w:tcW w:w="0" w:type="auto"/>
            <w:noWrap/>
            <w:hideMark/>
          </w:tcPr>
          <w:p w:rsidR="000F54D2" w:rsidRPr="00B042CE" w:rsidRDefault="000F54D2" w:rsidP="00436BF3">
            <w:pPr>
              <w:pStyle w:val="Tabletext"/>
              <w:keepNext/>
            </w:pPr>
            <w:r w:rsidRPr="00B042CE">
              <w:t xml:space="preserve">I am not a good teacher </w:t>
            </w:r>
          </w:p>
        </w:tc>
        <w:tc>
          <w:tcPr>
            <w:tcW w:w="0" w:type="auto"/>
            <w:noWrap/>
            <w:hideMark/>
          </w:tcPr>
          <w:p w:rsidR="000F54D2" w:rsidRPr="00B042CE" w:rsidRDefault="000F54D2" w:rsidP="00436BF3">
            <w:pPr>
              <w:pStyle w:val="Tabletext"/>
              <w:jc w:val="center"/>
            </w:pPr>
            <w:r w:rsidRPr="00B042CE">
              <w:t>15.5</w:t>
            </w:r>
          </w:p>
        </w:tc>
        <w:tc>
          <w:tcPr>
            <w:tcW w:w="0" w:type="auto"/>
            <w:noWrap/>
            <w:hideMark/>
          </w:tcPr>
          <w:p w:rsidR="000F54D2" w:rsidRPr="00B042CE" w:rsidRDefault="000F54D2" w:rsidP="00436BF3">
            <w:pPr>
              <w:pStyle w:val="Tabletext"/>
              <w:jc w:val="center"/>
            </w:pPr>
            <w:r w:rsidRPr="00B042CE">
              <w:t>16.8</w:t>
            </w:r>
          </w:p>
        </w:tc>
      </w:tr>
      <w:tr w:rsidR="000F54D2" w:rsidRPr="001A6BF4" w:rsidTr="00AE67B8">
        <w:trPr>
          <w:trHeight w:val="300"/>
          <w:jc w:val="center"/>
        </w:trPr>
        <w:tc>
          <w:tcPr>
            <w:tcW w:w="0" w:type="auto"/>
            <w:shd w:val="clear" w:color="auto" w:fill="CFCDC9"/>
            <w:noWrap/>
            <w:hideMark/>
          </w:tcPr>
          <w:p w:rsidR="000F54D2" w:rsidRPr="00B042CE" w:rsidRDefault="000F54D2" w:rsidP="00436BF3">
            <w:pPr>
              <w:pStyle w:val="Tabletext"/>
              <w:keepNext/>
            </w:pPr>
            <w:r w:rsidRPr="00B042CE">
              <w:t xml:space="preserve">I am too busy </w:t>
            </w:r>
          </w:p>
        </w:tc>
        <w:tc>
          <w:tcPr>
            <w:tcW w:w="0" w:type="auto"/>
            <w:shd w:val="clear" w:color="auto" w:fill="CFCDC9"/>
            <w:noWrap/>
            <w:hideMark/>
          </w:tcPr>
          <w:p w:rsidR="000F54D2" w:rsidRPr="00B042CE" w:rsidRDefault="000F54D2" w:rsidP="00436BF3">
            <w:pPr>
              <w:pStyle w:val="Tabletext"/>
              <w:jc w:val="center"/>
            </w:pPr>
            <w:r w:rsidRPr="00B042CE">
              <w:t>22.5</w:t>
            </w:r>
          </w:p>
        </w:tc>
        <w:tc>
          <w:tcPr>
            <w:tcW w:w="0" w:type="auto"/>
            <w:shd w:val="clear" w:color="auto" w:fill="CFCDC9"/>
            <w:noWrap/>
            <w:hideMark/>
          </w:tcPr>
          <w:p w:rsidR="000F54D2" w:rsidRPr="00B042CE" w:rsidRDefault="000F54D2" w:rsidP="00436BF3">
            <w:pPr>
              <w:pStyle w:val="Tabletext"/>
              <w:jc w:val="center"/>
            </w:pPr>
            <w:r w:rsidRPr="00B042CE">
              <w:t>16.8</w:t>
            </w:r>
          </w:p>
        </w:tc>
      </w:tr>
      <w:tr w:rsidR="000F54D2" w:rsidRPr="001A6BF4" w:rsidTr="00AE67B8">
        <w:trPr>
          <w:trHeight w:val="300"/>
          <w:jc w:val="center"/>
        </w:trPr>
        <w:tc>
          <w:tcPr>
            <w:tcW w:w="0" w:type="auto"/>
            <w:noWrap/>
            <w:hideMark/>
          </w:tcPr>
          <w:p w:rsidR="000F54D2" w:rsidRPr="00B042CE" w:rsidRDefault="00196246" w:rsidP="00436BF3">
            <w:pPr>
              <w:pStyle w:val="Tabletext"/>
            </w:pPr>
            <w:r w:rsidRPr="00B042CE">
              <w:t>Other</w:t>
            </w:r>
          </w:p>
        </w:tc>
        <w:tc>
          <w:tcPr>
            <w:tcW w:w="0" w:type="auto"/>
            <w:noWrap/>
            <w:hideMark/>
          </w:tcPr>
          <w:p w:rsidR="000F54D2" w:rsidRPr="00B042CE" w:rsidRDefault="000F54D2" w:rsidP="00436BF3">
            <w:pPr>
              <w:pStyle w:val="Tabletext"/>
              <w:jc w:val="center"/>
            </w:pPr>
            <w:r w:rsidRPr="00B042CE">
              <w:t>19.4</w:t>
            </w:r>
          </w:p>
        </w:tc>
        <w:tc>
          <w:tcPr>
            <w:tcW w:w="0" w:type="auto"/>
            <w:noWrap/>
            <w:hideMark/>
          </w:tcPr>
          <w:p w:rsidR="000F54D2" w:rsidRPr="00B042CE" w:rsidRDefault="000F54D2" w:rsidP="00436BF3">
            <w:pPr>
              <w:pStyle w:val="Tabletext"/>
              <w:jc w:val="center"/>
            </w:pPr>
            <w:r w:rsidRPr="00B042CE">
              <w:t>10.4</w:t>
            </w:r>
          </w:p>
        </w:tc>
      </w:tr>
    </w:tbl>
    <w:p w:rsidR="003974CE" w:rsidRPr="00B042CE" w:rsidRDefault="00AE5E54" w:rsidP="00AE5E54">
      <w:pPr>
        <w:pStyle w:val="Heading3"/>
      </w:pPr>
      <w:bookmarkStart w:id="167" w:name="_Toc520966808"/>
      <w:bookmarkEnd w:id="163"/>
      <w:r w:rsidRPr="00B042CE">
        <w:t>3.3.3</w:t>
      </w:r>
      <w:r w:rsidRPr="00B042CE">
        <w:tab/>
      </w:r>
      <w:r w:rsidR="003974CE" w:rsidRPr="00B042CE">
        <w:t>Parents’ behaviors related to supporting children with school work</w:t>
      </w:r>
      <w:bookmarkEnd w:id="162"/>
      <w:bookmarkEnd w:id="167"/>
      <w:r w:rsidR="003974CE" w:rsidRPr="00B042CE">
        <w:t xml:space="preserve"> </w:t>
      </w:r>
    </w:p>
    <w:p w:rsidR="007714A1" w:rsidRPr="001A6BF4" w:rsidRDefault="007714A1" w:rsidP="00AE5E54">
      <w:pPr>
        <w:pStyle w:val="BodyText"/>
      </w:pPr>
      <w:r w:rsidRPr="00B042CE">
        <w:t xml:space="preserve">The survey explored whether </w:t>
      </w:r>
      <w:r w:rsidR="000824E7" w:rsidRPr="00B042CE">
        <w:t>parents</w:t>
      </w:r>
      <w:r w:rsidRPr="00B042CE">
        <w:t xml:space="preserve"> had</w:t>
      </w:r>
      <w:r w:rsidR="00DF0721" w:rsidRPr="00B042CE">
        <w:t xml:space="preserve"> the</w:t>
      </w:r>
      <w:r w:rsidRPr="00B042CE">
        <w:t xml:space="preserve"> intent of taking specific actions to help their children with school work, whether parents and other household members </w:t>
      </w:r>
      <w:proofErr w:type="gramStart"/>
      <w:r w:rsidRPr="00B042CE">
        <w:t>actually changed</w:t>
      </w:r>
      <w:proofErr w:type="gramEnd"/>
      <w:r w:rsidRPr="00B042CE">
        <w:t xml:space="preserve"> their behavior to help their children with school work, how they help</w:t>
      </w:r>
      <w:r w:rsidR="00565DF6" w:rsidRPr="00B042CE">
        <w:t>ed</w:t>
      </w:r>
      <w:r w:rsidRPr="00B042CE">
        <w:t>, how often they help</w:t>
      </w:r>
      <w:r w:rsidR="00565DF6" w:rsidRPr="00B042CE">
        <w:t>ed,</w:t>
      </w:r>
      <w:r w:rsidRPr="00B042CE">
        <w:t xml:space="preserve"> and how much time they </w:t>
      </w:r>
      <w:r w:rsidR="00565DF6" w:rsidRPr="00B042CE">
        <w:t xml:space="preserve">spent </w:t>
      </w:r>
      <w:r w:rsidRPr="00B042CE">
        <w:t xml:space="preserve">helping. The survey also </w:t>
      </w:r>
      <w:r w:rsidR="00163AD2" w:rsidRPr="00B042CE">
        <w:t>i</w:t>
      </w:r>
      <w:r w:rsidRPr="00B042CE">
        <w:t xml:space="preserve">nquired about household activities that may affect </w:t>
      </w:r>
      <w:r w:rsidR="00B042CE">
        <w:t>a child’s ability</w:t>
      </w:r>
      <w:r w:rsidRPr="00B042CE">
        <w:t xml:space="preserve"> to </w:t>
      </w:r>
      <w:r w:rsidR="00921AF6" w:rsidRPr="00B042CE">
        <w:t xml:space="preserve">do </w:t>
      </w:r>
      <w:r w:rsidRPr="00B042CE">
        <w:t>school work.</w:t>
      </w:r>
      <w:r w:rsidRPr="001A6BF4">
        <w:t xml:space="preserve"> </w:t>
      </w:r>
    </w:p>
    <w:p w:rsidR="00653AD3" w:rsidRPr="001A6BF4" w:rsidRDefault="00653AD3" w:rsidP="00AE5E54">
      <w:pPr>
        <w:pStyle w:val="BodyText"/>
      </w:pPr>
      <w:r w:rsidRPr="00B042CE">
        <w:t xml:space="preserve">The SBCC pilot </w:t>
      </w:r>
      <w:r w:rsidR="00ED14ED" w:rsidRPr="00B042CE">
        <w:t>campaign</w:t>
      </w:r>
      <w:r w:rsidR="002A7394" w:rsidRPr="00B042CE">
        <w:t xml:space="preserve"> </w:t>
      </w:r>
      <w:r w:rsidRPr="00B042CE">
        <w:t>increased parents</w:t>
      </w:r>
      <w:r w:rsidR="00B665BC" w:rsidRPr="00B042CE">
        <w:t>’ intent of changing their</w:t>
      </w:r>
      <w:r w:rsidRPr="00B042CE">
        <w:t xml:space="preserve"> behavior positively. </w:t>
      </w:r>
      <w:r w:rsidR="00A65F43" w:rsidRPr="00B042CE">
        <w:t>O</w:t>
      </w:r>
      <w:r w:rsidRPr="00B042CE">
        <w:t xml:space="preserve">f the 321 parents </w:t>
      </w:r>
      <w:r w:rsidR="00921AF6" w:rsidRPr="00B042CE">
        <w:t xml:space="preserve">who </w:t>
      </w:r>
      <w:r w:rsidRPr="00B042CE">
        <w:t>recall</w:t>
      </w:r>
      <w:r w:rsidR="00565DF6" w:rsidRPr="00B042CE">
        <w:t>ed</w:t>
      </w:r>
      <w:r w:rsidRPr="00B042CE">
        <w:t xml:space="preserve"> the campaign after being prompted (subsection 3.2.2)</w:t>
      </w:r>
      <w:r w:rsidR="001236D7" w:rsidRPr="00B042CE">
        <w:t xml:space="preserve">, </w:t>
      </w:r>
      <w:r w:rsidR="00565DF6" w:rsidRPr="00B042CE">
        <w:t>nearly all</w:t>
      </w:r>
      <w:r w:rsidR="001236D7" w:rsidRPr="00B042CE">
        <w:t xml:space="preserve"> reported </w:t>
      </w:r>
      <w:r w:rsidR="00565DF6" w:rsidRPr="00B042CE">
        <w:t xml:space="preserve">their </w:t>
      </w:r>
      <w:r w:rsidR="001236D7" w:rsidRPr="00B042CE">
        <w:t xml:space="preserve">intent </w:t>
      </w:r>
      <w:r w:rsidRPr="00B042CE">
        <w:t>to take specific actions that promote reading practice (</w:t>
      </w:r>
      <w:r w:rsidR="005D4524" w:rsidRPr="00B042CE">
        <w:rPr>
          <w:b/>
          <w:i/>
        </w:rPr>
        <w:fldChar w:fldCharType="begin"/>
      </w:r>
      <w:r w:rsidR="005D4524" w:rsidRPr="00B042CE">
        <w:rPr>
          <w:b/>
          <w:i/>
        </w:rPr>
        <w:instrText xml:space="preserve"> REF _Ref517276989 \h </w:instrText>
      </w:r>
      <w:r w:rsidR="00565DF6" w:rsidRPr="00B042CE">
        <w:rPr>
          <w:b/>
          <w:i/>
        </w:rPr>
        <w:instrText xml:space="preserve"> \* MERGEFORMAT </w:instrText>
      </w:r>
      <w:r w:rsidR="005D4524" w:rsidRPr="00B042CE">
        <w:rPr>
          <w:b/>
          <w:i/>
        </w:rPr>
      </w:r>
      <w:r w:rsidR="005D4524" w:rsidRPr="00B042CE">
        <w:rPr>
          <w:b/>
          <w:i/>
        </w:rPr>
        <w:fldChar w:fldCharType="separate"/>
      </w:r>
      <w:r w:rsidR="00D43EFA" w:rsidRPr="00B042CE">
        <w:rPr>
          <w:b/>
          <w:i/>
        </w:rPr>
        <w:t xml:space="preserve">Table </w:t>
      </w:r>
      <w:r w:rsidR="00D43EFA" w:rsidRPr="00B042CE">
        <w:rPr>
          <w:b/>
          <w:i/>
          <w:noProof/>
        </w:rPr>
        <w:t>24</w:t>
      </w:r>
      <w:r w:rsidR="005D4524" w:rsidRPr="00B042CE">
        <w:rPr>
          <w:b/>
          <w:i/>
        </w:rPr>
        <w:fldChar w:fldCharType="end"/>
      </w:r>
      <w:r w:rsidRPr="00B042CE">
        <w:t>).</w:t>
      </w:r>
      <w:r w:rsidRPr="001A6BF4">
        <w:t xml:space="preserve"> </w:t>
      </w:r>
    </w:p>
    <w:p w:rsidR="00653AD3" w:rsidRPr="00B042CE" w:rsidRDefault="00653AD3" w:rsidP="00D43EFA">
      <w:pPr>
        <w:pStyle w:val="TableTitle"/>
      </w:pPr>
      <w:bookmarkStart w:id="168" w:name="_Ref517276989"/>
      <w:bookmarkStart w:id="169" w:name="_Toc516158297"/>
      <w:bookmarkStart w:id="170" w:name="_Toc517432599"/>
      <w:r w:rsidRPr="00B042CE">
        <w:t xml:space="preserve">Table </w:t>
      </w:r>
      <w:r w:rsidR="008F038D">
        <w:rPr>
          <w:noProof/>
        </w:rPr>
        <w:fldChar w:fldCharType="begin"/>
      </w:r>
      <w:r w:rsidR="008F038D">
        <w:rPr>
          <w:noProof/>
        </w:rPr>
        <w:instrText xml:space="preserve"> SEQ Table \* ARABIC </w:instrText>
      </w:r>
      <w:r w:rsidR="008F038D">
        <w:rPr>
          <w:noProof/>
        </w:rPr>
        <w:fldChar w:fldCharType="separate"/>
      </w:r>
      <w:r w:rsidR="00D43EFA" w:rsidRPr="00B042CE">
        <w:rPr>
          <w:noProof/>
        </w:rPr>
        <w:t>24</w:t>
      </w:r>
      <w:r w:rsidR="008F038D">
        <w:rPr>
          <w:noProof/>
        </w:rPr>
        <w:fldChar w:fldCharType="end"/>
      </w:r>
      <w:bookmarkEnd w:id="168"/>
      <w:r w:rsidR="00AE5E54" w:rsidRPr="00B042CE">
        <w:t>:</w:t>
      </w:r>
      <w:r w:rsidR="00AE5E54" w:rsidRPr="00B042CE">
        <w:tab/>
      </w:r>
      <w:r w:rsidR="00414503" w:rsidRPr="00B042CE">
        <w:t>Percent of p</w:t>
      </w:r>
      <w:r w:rsidRPr="00B042CE">
        <w:t>arents likely to take specific</w:t>
      </w:r>
      <w:r w:rsidR="004A29E2" w:rsidRPr="00B042CE">
        <w:t xml:space="preserve"> unprompted</w:t>
      </w:r>
      <w:r w:rsidRPr="00B042CE">
        <w:t xml:space="preserve"> actions after the campaign (</w:t>
      </w:r>
      <w:r w:rsidR="00787FEE" w:rsidRPr="00B042CE">
        <w:t xml:space="preserve">multiple responses: </w:t>
      </w:r>
      <w:r w:rsidRPr="00B042CE">
        <w:t>n</w:t>
      </w:r>
      <w:r w:rsidR="00565DF6" w:rsidRPr="00B042CE">
        <w:t xml:space="preserve"> </w:t>
      </w:r>
      <w:r w:rsidRPr="00B042CE">
        <w:t>=</w:t>
      </w:r>
      <w:r w:rsidR="00565DF6" w:rsidRPr="00B042CE">
        <w:t xml:space="preserve"> </w:t>
      </w:r>
      <w:r w:rsidRPr="00B042CE">
        <w:t>321)</w:t>
      </w:r>
      <w:bookmarkEnd w:id="169"/>
      <w:bookmarkEnd w:id="170"/>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030"/>
        <w:gridCol w:w="950"/>
      </w:tblGrid>
      <w:tr w:rsidR="00653AD3" w:rsidRPr="001A6BF4" w:rsidTr="00AE67B8">
        <w:trPr>
          <w:trHeight w:val="285"/>
          <w:jc w:val="center"/>
        </w:trPr>
        <w:tc>
          <w:tcPr>
            <w:tcW w:w="0" w:type="auto"/>
            <w:shd w:val="clear" w:color="auto" w:fill="002F6C"/>
            <w:noWrap/>
            <w:hideMark/>
          </w:tcPr>
          <w:p w:rsidR="00653AD3" w:rsidRPr="00B042CE" w:rsidRDefault="00653AD3" w:rsidP="00436BF3">
            <w:pPr>
              <w:pStyle w:val="TableHead"/>
            </w:pPr>
            <w:r w:rsidRPr="00B042CE">
              <w:t>Action</w:t>
            </w:r>
          </w:p>
        </w:tc>
        <w:tc>
          <w:tcPr>
            <w:tcW w:w="0" w:type="auto"/>
            <w:shd w:val="clear" w:color="auto" w:fill="002F6C"/>
            <w:noWrap/>
            <w:hideMark/>
          </w:tcPr>
          <w:p w:rsidR="00653AD3" w:rsidRPr="00B042CE" w:rsidRDefault="00653AD3" w:rsidP="00436BF3">
            <w:pPr>
              <w:pStyle w:val="TableHead"/>
            </w:pPr>
            <w:r w:rsidRPr="00B042CE">
              <w:t>Percent</w:t>
            </w:r>
          </w:p>
        </w:tc>
      </w:tr>
      <w:tr w:rsidR="00653AD3" w:rsidRPr="001A6BF4" w:rsidTr="00AE67B8">
        <w:trPr>
          <w:trHeight w:val="285"/>
          <w:jc w:val="center"/>
        </w:trPr>
        <w:tc>
          <w:tcPr>
            <w:tcW w:w="0" w:type="auto"/>
            <w:shd w:val="clear" w:color="auto" w:fill="CFCDC9"/>
            <w:noWrap/>
            <w:hideMark/>
          </w:tcPr>
          <w:p w:rsidR="00653AD3" w:rsidRPr="00B042CE" w:rsidRDefault="00653AD3" w:rsidP="00436BF3">
            <w:pPr>
              <w:pStyle w:val="Tabletext"/>
              <w:keepNext/>
            </w:pPr>
            <w:r w:rsidRPr="00B042CE">
              <w:t>Read with the child at home</w:t>
            </w:r>
          </w:p>
        </w:tc>
        <w:tc>
          <w:tcPr>
            <w:tcW w:w="0" w:type="auto"/>
            <w:shd w:val="clear" w:color="auto" w:fill="CFCDC9"/>
            <w:noWrap/>
            <w:hideMark/>
          </w:tcPr>
          <w:p w:rsidR="00653AD3" w:rsidRPr="00B042CE" w:rsidRDefault="00653AD3" w:rsidP="00436BF3">
            <w:pPr>
              <w:pStyle w:val="Tabletext"/>
              <w:jc w:val="center"/>
            </w:pPr>
            <w:r w:rsidRPr="00B042CE">
              <w:t>99.1</w:t>
            </w:r>
          </w:p>
        </w:tc>
      </w:tr>
      <w:tr w:rsidR="00653AD3" w:rsidRPr="001A6BF4" w:rsidTr="00AE67B8">
        <w:trPr>
          <w:trHeight w:val="315"/>
          <w:jc w:val="center"/>
        </w:trPr>
        <w:tc>
          <w:tcPr>
            <w:tcW w:w="0" w:type="auto"/>
            <w:noWrap/>
            <w:hideMark/>
          </w:tcPr>
          <w:p w:rsidR="00653AD3" w:rsidRPr="00B042CE" w:rsidRDefault="00653AD3" w:rsidP="00436BF3">
            <w:pPr>
              <w:pStyle w:val="Tabletext"/>
              <w:keepNext/>
            </w:pPr>
            <w:r w:rsidRPr="00B042CE">
              <w:t>Do other educational activities with children at home</w:t>
            </w:r>
          </w:p>
        </w:tc>
        <w:tc>
          <w:tcPr>
            <w:tcW w:w="0" w:type="auto"/>
            <w:noWrap/>
            <w:hideMark/>
          </w:tcPr>
          <w:p w:rsidR="00653AD3" w:rsidRPr="00B042CE" w:rsidRDefault="00653AD3" w:rsidP="00436BF3">
            <w:pPr>
              <w:pStyle w:val="Tabletext"/>
              <w:jc w:val="center"/>
            </w:pPr>
            <w:r w:rsidRPr="00B042CE">
              <w:t>96.5</w:t>
            </w:r>
          </w:p>
        </w:tc>
      </w:tr>
      <w:tr w:rsidR="00653AD3" w:rsidRPr="001A6BF4" w:rsidTr="00AE67B8">
        <w:trPr>
          <w:trHeight w:val="285"/>
          <w:jc w:val="center"/>
        </w:trPr>
        <w:tc>
          <w:tcPr>
            <w:tcW w:w="0" w:type="auto"/>
            <w:shd w:val="clear" w:color="auto" w:fill="CFCDC9"/>
            <w:noWrap/>
            <w:hideMark/>
          </w:tcPr>
          <w:p w:rsidR="00653AD3" w:rsidRPr="00B042CE" w:rsidRDefault="00653AD3" w:rsidP="00436BF3">
            <w:pPr>
              <w:pStyle w:val="Tabletext"/>
              <w:keepNext/>
            </w:pPr>
            <w:r w:rsidRPr="00B042CE">
              <w:t>Talk to the child more about reading or school work</w:t>
            </w:r>
          </w:p>
        </w:tc>
        <w:tc>
          <w:tcPr>
            <w:tcW w:w="0" w:type="auto"/>
            <w:shd w:val="clear" w:color="auto" w:fill="CFCDC9"/>
            <w:noWrap/>
            <w:hideMark/>
          </w:tcPr>
          <w:p w:rsidR="00653AD3" w:rsidRPr="00B042CE" w:rsidRDefault="00653AD3" w:rsidP="00436BF3">
            <w:pPr>
              <w:pStyle w:val="Tabletext"/>
              <w:jc w:val="center"/>
            </w:pPr>
            <w:r w:rsidRPr="00B042CE">
              <w:t>94.2</w:t>
            </w:r>
          </w:p>
        </w:tc>
      </w:tr>
      <w:tr w:rsidR="00653AD3" w:rsidRPr="001A6BF4" w:rsidTr="00AE67B8">
        <w:trPr>
          <w:trHeight w:val="315"/>
          <w:jc w:val="center"/>
        </w:trPr>
        <w:tc>
          <w:tcPr>
            <w:tcW w:w="0" w:type="auto"/>
            <w:noWrap/>
            <w:hideMark/>
          </w:tcPr>
          <w:p w:rsidR="00653AD3" w:rsidRPr="00B042CE" w:rsidRDefault="00653AD3" w:rsidP="00436BF3">
            <w:pPr>
              <w:pStyle w:val="Tabletext"/>
              <w:keepNext/>
            </w:pPr>
            <w:r w:rsidRPr="00B042CE">
              <w:t>Talk to the child’s teacher about his or her education or reading progress</w:t>
            </w:r>
          </w:p>
        </w:tc>
        <w:tc>
          <w:tcPr>
            <w:tcW w:w="0" w:type="auto"/>
            <w:noWrap/>
            <w:hideMark/>
          </w:tcPr>
          <w:p w:rsidR="00653AD3" w:rsidRPr="00B042CE" w:rsidRDefault="00653AD3" w:rsidP="00436BF3">
            <w:pPr>
              <w:pStyle w:val="Tabletext"/>
              <w:jc w:val="center"/>
            </w:pPr>
            <w:r w:rsidRPr="00B042CE">
              <w:t>87.3</w:t>
            </w:r>
          </w:p>
        </w:tc>
      </w:tr>
      <w:tr w:rsidR="00653AD3" w:rsidRPr="001A6BF4" w:rsidTr="00AE67B8">
        <w:trPr>
          <w:trHeight w:val="285"/>
          <w:jc w:val="center"/>
        </w:trPr>
        <w:tc>
          <w:tcPr>
            <w:tcW w:w="0" w:type="auto"/>
            <w:shd w:val="clear" w:color="auto" w:fill="CFCDC9"/>
            <w:noWrap/>
            <w:hideMark/>
          </w:tcPr>
          <w:p w:rsidR="00653AD3" w:rsidRPr="00B042CE" w:rsidRDefault="00653AD3" w:rsidP="00436BF3">
            <w:pPr>
              <w:pStyle w:val="Tabletext"/>
              <w:keepNext/>
            </w:pPr>
            <w:r w:rsidRPr="00B042CE">
              <w:t xml:space="preserve">Encourage other parents to read or do educational activities with children </w:t>
            </w:r>
          </w:p>
        </w:tc>
        <w:tc>
          <w:tcPr>
            <w:tcW w:w="0" w:type="auto"/>
            <w:shd w:val="clear" w:color="auto" w:fill="CFCDC9"/>
            <w:noWrap/>
            <w:hideMark/>
          </w:tcPr>
          <w:p w:rsidR="00653AD3" w:rsidRPr="00B042CE" w:rsidRDefault="00653AD3" w:rsidP="00436BF3">
            <w:pPr>
              <w:pStyle w:val="Tabletext"/>
              <w:jc w:val="center"/>
            </w:pPr>
            <w:r w:rsidRPr="00B042CE">
              <w:t>78.1</w:t>
            </w:r>
          </w:p>
        </w:tc>
      </w:tr>
      <w:tr w:rsidR="00653AD3" w:rsidRPr="001A6BF4" w:rsidTr="00AE67B8">
        <w:trPr>
          <w:trHeight w:val="285"/>
          <w:jc w:val="center"/>
        </w:trPr>
        <w:tc>
          <w:tcPr>
            <w:tcW w:w="0" w:type="auto"/>
            <w:noWrap/>
            <w:hideMark/>
          </w:tcPr>
          <w:p w:rsidR="00653AD3" w:rsidRPr="00B042CE" w:rsidRDefault="00653AD3" w:rsidP="00436BF3">
            <w:pPr>
              <w:pStyle w:val="Tabletext"/>
            </w:pPr>
            <w:r w:rsidRPr="00B042CE">
              <w:t>Discuss campaign with other</w:t>
            </w:r>
            <w:r w:rsidR="00565DF6" w:rsidRPr="00B042CE">
              <w:t>s</w:t>
            </w:r>
            <w:r w:rsidRPr="00B042CE">
              <w:t xml:space="preserve"> or mention </w:t>
            </w:r>
            <w:r w:rsidR="00565DF6" w:rsidRPr="00B042CE">
              <w:t xml:space="preserve">the campaign </w:t>
            </w:r>
            <w:r w:rsidRPr="00B042CE">
              <w:t>to others</w:t>
            </w:r>
          </w:p>
        </w:tc>
        <w:tc>
          <w:tcPr>
            <w:tcW w:w="0" w:type="auto"/>
            <w:noWrap/>
            <w:hideMark/>
          </w:tcPr>
          <w:p w:rsidR="00653AD3" w:rsidRPr="00B042CE" w:rsidRDefault="00653AD3" w:rsidP="00436BF3">
            <w:pPr>
              <w:pStyle w:val="Tabletext"/>
              <w:jc w:val="center"/>
            </w:pPr>
            <w:r w:rsidRPr="00B042CE">
              <w:t>76.7</w:t>
            </w:r>
          </w:p>
        </w:tc>
      </w:tr>
    </w:tbl>
    <w:p w:rsidR="00653AD3" w:rsidRPr="00AE5E54" w:rsidRDefault="00653AD3" w:rsidP="00AE5E54">
      <w:pPr>
        <w:spacing w:after="0" w:line="240" w:lineRule="auto"/>
      </w:pPr>
    </w:p>
    <w:p w:rsidR="00B366AD" w:rsidRPr="001A6BF4" w:rsidRDefault="00E95782" w:rsidP="00AE5E54">
      <w:pPr>
        <w:pStyle w:val="BodyText"/>
      </w:pPr>
      <w:r w:rsidRPr="00B042CE">
        <w:t xml:space="preserve">The parents </w:t>
      </w:r>
      <w:r w:rsidR="00565DF6" w:rsidRPr="00B042CE">
        <w:t xml:space="preserve">who reported </w:t>
      </w:r>
      <w:r w:rsidRPr="00B042CE">
        <w:t>that they help their child</w:t>
      </w:r>
      <w:r w:rsidR="005C6008" w:rsidRPr="00B042CE">
        <w:t xml:space="preserve"> with school</w:t>
      </w:r>
      <w:r w:rsidR="00C63175" w:rsidRPr="00B042CE">
        <w:t xml:space="preserve"> </w:t>
      </w:r>
      <w:r w:rsidR="005C6008" w:rsidRPr="00B042CE">
        <w:t>work</w:t>
      </w:r>
      <w:r w:rsidRPr="00B042CE">
        <w:t xml:space="preserve"> increased from 71</w:t>
      </w:r>
      <w:r w:rsidR="00565DF6" w:rsidRPr="00B042CE">
        <w:t>%</w:t>
      </w:r>
      <w:r w:rsidRPr="00B042CE">
        <w:t xml:space="preserve"> </w:t>
      </w:r>
      <w:r w:rsidR="00565DF6" w:rsidRPr="00B042CE">
        <w:t>at</w:t>
      </w:r>
      <w:r w:rsidR="009A3827" w:rsidRPr="00B042CE">
        <w:t xml:space="preserve"> baseline</w:t>
      </w:r>
      <w:r w:rsidRPr="00B042CE">
        <w:t xml:space="preserve"> to 75</w:t>
      </w:r>
      <w:r w:rsidR="00565DF6" w:rsidRPr="00B042CE">
        <w:t>%</w:t>
      </w:r>
      <w:r w:rsidRPr="00B042CE">
        <w:t xml:space="preserve"> </w:t>
      </w:r>
      <w:r w:rsidR="00565DF6" w:rsidRPr="00B042CE">
        <w:t>at</w:t>
      </w:r>
      <w:r w:rsidR="009A3827" w:rsidRPr="00B042CE">
        <w:t xml:space="preserve"> endline</w:t>
      </w:r>
      <w:r w:rsidRPr="00B042CE">
        <w:t xml:space="preserve">. </w:t>
      </w:r>
      <w:r w:rsidR="00FC2C4A" w:rsidRPr="00B042CE">
        <w:t>P</w:t>
      </w:r>
      <w:r w:rsidR="0095695F" w:rsidRPr="00B042CE">
        <w:t xml:space="preserve">arents </w:t>
      </w:r>
      <w:r w:rsidR="00C92CEA" w:rsidRPr="00B042CE">
        <w:t>with high exposure</w:t>
      </w:r>
      <w:r w:rsidR="0095695F" w:rsidRPr="00B042CE">
        <w:t xml:space="preserve"> to the </w:t>
      </w:r>
      <w:r w:rsidR="00FC2C4A" w:rsidRPr="00B042CE">
        <w:t>campaign were approximately two times more likely to report that they help</w:t>
      </w:r>
      <w:r w:rsidR="00565DF6" w:rsidRPr="00B042CE">
        <w:t>ed</w:t>
      </w:r>
      <w:r w:rsidR="00FC2C4A" w:rsidRPr="00B042CE">
        <w:t xml:space="preserve"> their child with school work</w:t>
      </w:r>
      <w:r w:rsidR="00FC2C4A" w:rsidRPr="00B042CE" w:rsidDel="00072DDA">
        <w:t xml:space="preserve"> </w:t>
      </w:r>
      <w:r w:rsidR="00AD1CA7" w:rsidRPr="00B042CE">
        <w:t>than those with</w:t>
      </w:r>
      <w:r w:rsidR="00806CAF" w:rsidRPr="00B042CE">
        <w:t xml:space="preserve"> </w:t>
      </w:r>
      <w:r w:rsidR="00117936" w:rsidRPr="00B042CE">
        <w:t>low exposure</w:t>
      </w:r>
      <w:r w:rsidR="00AD1CA7" w:rsidRPr="00B042CE">
        <w:t xml:space="preserve"> </w:t>
      </w:r>
      <w:r w:rsidR="003976DD" w:rsidRPr="00B042CE">
        <w:t>(OR</w:t>
      </w:r>
      <w:r w:rsidR="00565DF6" w:rsidRPr="00B042CE">
        <w:t xml:space="preserve"> </w:t>
      </w:r>
      <w:r w:rsidR="003976DD" w:rsidRPr="00B042CE">
        <w:t>=</w:t>
      </w:r>
      <w:r w:rsidR="00565DF6" w:rsidRPr="00B042CE">
        <w:t xml:space="preserve"> </w:t>
      </w:r>
      <w:r w:rsidR="003976DD" w:rsidRPr="00B042CE">
        <w:t>2.14</w:t>
      </w:r>
      <w:r w:rsidR="00C65E1E" w:rsidRPr="00B042CE">
        <w:t>)</w:t>
      </w:r>
      <w:r w:rsidR="00EF44CA" w:rsidRPr="00B042CE">
        <w:t xml:space="preserve">. This </w:t>
      </w:r>
      <w:r w:rsidR="00C65E1E" w:rsidRPr="00B042CE">
        <w:t>result is statistically significant</w:t>
      </w:r>
      <w:r w:rsidR="003976DD" w:rsidRPr="00B042CE">
        <w:t xml:space="preserve"> </w:t>
      </w:r>
      <w:r w:rsidR="00275051" w:rsidRPr="00B042CE">
        <w:t>(</w:t>
      </w:r>
      <w:r w:rsidR="003976DD" w:rsidRPr="00B042CE">
        <w:t>CI</w:t>
      </w:r>
      <w:r w:rsidR="00565DF6" w:rsidRPr="00B042CE">
        <w:t xml:space="preserve"> </w:t>
      </w:r>
      <w:r w:rsidR="003976DD" w:rsidRPr="00B042CE">
        <w:t>=</w:t>
      </w:r>
      <w:r w:rsidR="00565DF6" w:rsidRPr="00B042CE">
        <w:t xml:space="preserve"> </w:t>
      </w:r>
      <w:r w:rsidR="003976DD" w:rsidRPr="00B042CE">
        <w:t>1.5</w:t>
      </w:r>
      <w:r w:rsidR="00FC2C4A" w:rsidRPr="00B042CE">
        <w:t>3</w:t>
      </w:r>
      <w:r w:rsidR="00565DF6" w:rsidRPr="00B042CE">
        <w:t>–</w:t>
      </w:r>
      <w:r w:rsidR="003976DD" w:rsidRPr="00B042CE">
        <w:t>3.</w:t>
      </w:r>
      <w:r w:rsidR="00072DDA" w:rsidRPr="00B042CE">
        <w:t>02</w:t>
      </w:r>
      <w:r w:rsidR="003976DD" w:rsidRPr="00B042CE">
        <w:t>).</w:t>
      </w:r>
    </w:p>
    <w:p w:rsidR="00E95782" w:rsidRDefault="001236D7" w:rsidP="00AE5E54">
      <w:pPr>
        <w:pStyle w:val="BodyText"/>
      </w:pPr>
      <w:r w:rsidRPr="00B042CE">
        <w:t>When</w:t>
      </w:r>
      <w:r w:rsidR="00565DF6" w:rsidRPr="00B042CE">
        <w:t xml:space="preserve"> interviewers</w:t>
      </w:r>
      <w:r w:rsidRPr="00B042CE">
        <w:t xml:space="preserve"> asked</w:t>
      </w:r>
      <w:r w:rsidR="00565DF6" w:rsidRPr="00B042CE">
        <w:t xml:space="preserve"> parents</w:t>
      </w:r>
      <w:r w:rsidRPr="00B042CE">
        <w:t>, unprompted, how they help their child with school</w:t>
      </w:r>
      <w:r w:rsidR="002A7394" w:rsidRPr="00B042CE">
        <w:t xml:space="preserve"> </w:t>
      </w:r>
      <w:r w:rsidRPr="00B042CE">
        <w:t xml:space="preserve">work, two </w:t>
      </w:r>
      <w:r w:rsidR="006B1A7C" w:rsidRPr="00B042CE">
        <w:t>responses</w:t>
      </w:r>
      <w:r w:rsidRPr="00B042CE">
        <w:t xml:space="preserve"> showed statistically significant changes from baseline to endline </w:t>
      </w:r>
      <w:r w:rsidR="0042370F" w:rsidRPr="00B042CE">
        <w:t>(</w:t>
      </w:r>
      <w:r w:rsidR="00D43EFA" w:rsidRPr="00B042CE">
        <w:rPr>
          <w:b/>
          <w:i/>
        </w:rPr>
        <w:fldChar w:fldCharType="begin"/>
      </w:r>
      <w:r w:rsidR="00D43EFA" w:rsidRPr="00B042CE">
        <w:rPr>
          <w:b/>
          <w:i/>
        </w:rPr>
        <w:instrText xml:space="preserve"> REF _Ref517348536 \h  \* MERGEFORMAT </w:instrText>
      </w:r>
      <w:r w:rsidR="00D43EFA" w:rsidRPr="00B042CE">
        <w:rPr>
          <w:b/>
          <w:i/>
        </w:rPr>
      </w:r>
      <w:r w:rsidR="00D43EFA" w:rsidRPr="00B042CE">
        <w:rPr>
          <w:b/>
          <w:i/>
        </w:rPr>
        <w:fldChar w:fldCharType="separate"/>
      </w:r>
      <w:r w:rsidR="00D43EFA" w:rsidRPr="00B042CE">
        <w:rPr>
          <w:b/>
          <w:i/>
        </w:rPr>
        <w:t xml:space="preserve">Table </w:t>
      </w:r>
      <w:r w:rsidR="00D43EFA" w:rsidRPr="00B042CE">
        <w:rPr>
          <w:rFonts w:eastAsia="Calibri"/>
          <w:b/>
          <w:i/>
          <w:noProof/>
        </w:rPr>
        <w:t>25</w:t>
      </w:r>
      <w:r w:rsidR="00D43EFA" w:rsidRPr="00B042CE">
        <w:rPr>
          <w:b/>
          <w:i/>
        </w:rPr>
        <w:fldChar w:fldCharType="end"/>
      </w:r>
      <w:r w:rsidR="0042370F" w:rsidRPr="00B042CE">
        <w:t xml:space="preserve">). </w:t>
      </w:r>
      <w:r w:rsidR="004E14C0" w:rsidRPr="00B042CE">
        <w:t xml:space="preserve">The parents who cited </w:t>
      </w:r>
      <w:r w:rsidR="0042370F" w:rsidRPr="00B042CE">
        <w:t>“</w:t>
      </w:r>
      <w:r w:rsidR="004E14C0" w:rsidRPr="00B042CE">
        <w:t>m</w:t>
      </w:r>
      <w:r w:rsidR="00125E52" w:rsidRPr="00B042CE">
        <w:t>ak</w:t>
      </w:r>
      <w:r w:rsidR="0042370F" w:rsidRPr="00B042CE">
        <w:t>ing</w:t>
      </w:r>
      <w:r w:rsidR="00125E52" w:rsidRPr="00B042CE">
        <w:t xml:space="preserve"> time for </w:t>
      </w:r>
      <w:r w:rsidR="004D5811" w:rsidRPr="00B042CE">
        <w:t xml:space="preserve">the </w:t>
      </w:r>
      <w:r w:rsidR="00125E52" w:rsidRPr="00B042CE">
        <w:t>child to study</w:t>
      </w:r>
      <w:r w:rsidR="0042370F" w:rsidRPr="00B042CE">
        <w:t>”</w:t>
      </w:r>
      <w:r w:rsidR="00F86C21" w:rsidRPr="00B042CE">
        <w:t xml:space="preserve"> </w:t>
      </w:r>
      <w:r w:rsidR="00B3643F" w:rsidRPr="00B042CE">
        <w:t xml:space="preserve">increased </w:t>
      </w:r>
      <w:r w:rsidR="00905BC5" w:rsidRPr="00B042CE">
        <w:t>from 32</w:t>
      </w:r>
      <w:r w:rsidR="009F24AA" w:rsidRPr="00B042CE">
        <w:t>%</w:t>
      </w:r>
      <w:r w:rsidR="00905BC5" w:rsidRPr="00B042CE">
        <w:t xml:space="preserve"> to 37</w:t>
      </w:r>
      <w:r w:rsidR="009F24AA" w:rsidRPr="00B042CE">
        <w:t>%</w:t>
      </w:r>
      <w:r w:rsidR="00125E52" w:rsidRPr="00B042CE">
        <w:t xml:space="preserve"> </w:t>
      </w:r>
      <w:r w:rsidR="00F0639F" w:rsidRPr="00B042CE">
        <w:t xml:space="preserve">and </w:t>
      </w:r>
      <w:r w:rsidR="003D0983" w:rsidRPr="00B042CE">
        <w:t>“</w:t>
      </w:r>
      <w:r w:rsidR="00F86C21" w:rsidRPr="00B042CE">
        <w:t>read</w:t>
      </w:r>
      <w:r w:rsidR="0042370F" w:rsidRPr="00B042CE">
        <w:t>ing</w:t>
      </w:r>
      <w:r w:rsidR="00F86C21" w:rsidRPr="00B042CE">
        <w:t xml:space="preserve"> to the child</w:t>
      </w:r>
      <w:r w:rsidR="003D0983" w:rsidRPr="00B042CE">
        <w:t>”</w:t>
      </w:r>
      <w:r w:rsidR="00F0639F" w:rsidRPr="00B042CE">
        <w:t xml:space="preserve"> </w:t>
      </w:r>
      <w:r w:rsidR="00B3643F" w:rsidRPr="00B042CE">
        <w:t xml:space="preserve">increased </w:t>
      </w:r>
      <w:r w:rsidR="00905BC5" w:rsidRPr="00B042CE">
        <w:t>from</w:t>
      </w:r>
      <w:r w:rsidR="00AD0908" w:rsidRPr="00B042CE">
        <w:t xml:space="preserve"> 9</w:t>
      </w:r>
      <w:r w:rsidR="009F24AA" w:rsidRPr="00B042CE">
        <w:t>%</w:t>
      </w:r>
      <w:r w:rsidR="00AD0908" w:rsidRPr="00B042CE">
        <w:t xml:space="preserve"> to 30</w:t>
      </w:r>
      <w:r w:rsidR="009F24AA" w:rsidRPr="00B042CE">
        <w:t>%</w:t>
      </w:r>
      <w:r w:rsidR="00AD0908" w:rsidRPr="00B042CE">
        <w:t xml:space="preserve"> perc</w:t>
      </w:r>
      <w:r w:rsidR="00FD524C" w:rsidRPr="00B042CE">
        <w:t>ent</w:t>
      </w:r>
      <w:r w:rsidR="00F86C21" w:rsidRPr="00B042CE">
        <w:t>.</w:t>
      </w:r>
      <w:r w:rsidR="00F86C21" w:rsidRPr="001A6BF4">
        <w:t xml:space="preserve"> </w:t>
      </w:r>
    </w:p>
    <w:p w:rsidR="009F24AA" w:rsidRPr="00B042CE" w:rsidRDefault="009F24AA" w:rsidP="00D43EFA">
      <w:pPr>
        <w:pStyle w:val="TableTitle"/>
        <w:rPr>
          <w:rFonts w:eastAsia="Calibri"/>
        </w:rPr>
      </w:pPr>
      <w:bookmarkStart w:id="171" w:name="_Ref517348536"/>
      <w:bookmarkStart w:id="172" w:name="_Toc517432600"/>
      <w:r w:rsidRPr="00B042CE">
        <w:rPr>
          <w:rFonts w:eastAsia="Calibri"/>
        </w:rPr>
        <w:lastRenderedPageBreak/>
        <w:t xml:space="preserve">Table </w:t>
      </w:r>
      <w:r w:rsidRPr="00B042CE">
        <w:rPr>
          <w:rFonts w:eastAsia="Calibri"/>
        </w:rPr>
        <w:fldChar w:fldCharType="begin"/>
      </w:r>
      <w:r w:rsidRPr="00B042CE">
        <w:rPr>
          <w:rFonts w:eastAsia="Calibri"/>
        </w:rPr>
        <w:instrText xml:space="preserve"> SEQ Table \* ARABIC </w:instrText>
      </w:r>
      <w:r w:rsidRPr="00B042CE">
        <w:rPr>
          <w:rFonts w:eastAsia="Calibri"/>
        </w:rPr>
        <w:fldChar w:fldCharType="separate"/>
      </w:r>
      <w:r w:rsidR="00D43EFA" w:rsidRPr="00B042CE">
        <w:rPr>
          <w:rFonts w:eastAsia="Calibri"/>
          <w:noProof/>
        </w:rPr>
        <w:t>25</w:t>
      </w:r>
      <w:r w:rsidRPr="00B042CE">
        <w:rPr>
          <w:rFonts w:eastAsia="Calibri"/>
          <w:noProof/>
        </w:rPr>
        <w:fldChar w:fldCharType="end"/>
      </w:r>
      <w:bookmarkEnd w:id="171"/>
      <w:r w:rsidR="00AE5E54" w:rsidRPr="00B042CE">
        <w:rPr>
          <w:rFonts w:eastAsia="Calibri"/>
        </w:rPr>
        <w:t>:</w:t>
      </w:r>
      <w:r w:rsidR="00AE5E54" w:rsidRPr="00B042CE">
        <w:rPr>
          <w:rFonts w:eastAsia="Calibri"/>
        </w:rPr>
        <w:tab/>
      </w:r>
      <w:r w:rsidR="00414503" w:rsidRPr="00B042CE">
        <w:rPr>
          <w:rFonts w:eastAsia="Calibri"/>
        </w:rPr>
        <w:t>Percent</w:t>
      </w:r>
      <w:r w:rsidR="002A7394" w:rsidRPr="00B042CE">
        <w:rPr>
          <w:rFonts w:eastAsia="Calibri"/>
        </w:rPr>
        <w:t xml:space="preserve">age </w:t>
      </w:r>
      <w:r w:rsidR="00B042CE" w:rsidRPr="00B042CE">
        <w:rPr>
          <w:rFonts w:eastAsia="Calibri"/>
        </w:rPr>
        <w:t xml:space="preserve">distribution </w:t>
      </w:r>
      <w:r w:rsidR="00414503" w:rsidRPr="00B042CE">
        <w:rPr>
          <w:rFonts w:eastAsia="Calibri"/>
        </w:rPr>
        <w:t xml:space="preserve">of parents </w:t>
      </w:r>
      <w:r w:rsidR="002A7394" w:rsidRPr="00B042CE">
        <w:rPr>
          <w:rFonts w:eastAsia="Calibri"/>
        </w:rPr>
        <w:t>by</w:t>
      </w:r>
      <w:r w:rsidR="00414503" w:rsidRPr="00B042CE">
        <w:rPr>
          <w:rFonts w:eastAsia="Calibri"/>
        </w:rPr>
        <w:t xml:space="preserve"> w</w:t>
      </w:r>
      <w:r w:rsidRPr="00B042CE">
        <w:rPr>
          <w:rFonts w:eastAsia="Calibri"/>
        </w:rPr>
        <w:t xml:space="preserve">ays in which </w:t>
      </w:r>
      <w:r w:rsidR="00414503" w:rsidRPr="00B042CE">
        <w:rPr>
          <w:rFonts w:eastAsia="Calibri"/>
        </w:rPr>
        <w:t xml:space="preserve">they </w:t>
      </w:r>
      <w:r w:rsidRPr="00B042CE">
        <w:rPr>
          <w:rFonts w:eastAsia="Calibri"/>
        </w:rPr>
        <w:t>help their children with school work (unprompted multiple responses)</w:t>
      </w:r>
      <w:bookmarkEnd w:id="172"/>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48"/>
        <w:gridCol w:w="1912"/>
        <w:gridCol w:w="1811"/>
        <w:gridCol w:w="994"/>
      </w:tblGrid>
      <w:tr w:rsidR="009F24AA" w:rsidRPr="009F24AA" w:rsidTr="00EE1732">
        <w:trPr>
          <w:trHeight w:val="285"/>
        </w:trPr>
        <w:tc>
          <w:tcPr>
            <w:tcW w:w="0" w:type="auto"/>
            <w:vMerge w:val="restart"/>
            <w:shd w:val="clear" w:color="auto" w:fill="002F6C"/>
            <w:noWrap/>
            <w:vAlign w:val="bottom"/>
          </w:tcPr>
          <w:p w:rsidR="009F24AA" w:rsidRPr="00B042CE" w:rsidRDefault="009F24AA" w:rsidP="00436BF3">
            <w:pPr>
              <w:pStyle w:val="TableHead"/>
              <w:rPr>
                <w:color w:val="000000"/>
                <w:lang w:eastAsia="vi-VN"/>
              </w:rPr>
            </w:pPr>
            <w:r w:rsidRPr="00B042CE">
              <w:rPr>
                <w:lang w:eastAsia="vi-VN"/>
              </w:rPr>
              <w:t xml:space="preserve">Ways </w:t>
            </w:r>
          </w:p>
        </w:tc>
        <w:tc>
          <w:tcPr>
            <w:tcW w:w="0" w:type="auto"/>
            <w:gridSpan w:val="2"/>
            <w:shd w:val="clear" w:color="auto" w:fill="002F6C"/>
            <w:vAlign w:val="bottom"/>
          </w:tcPr>
          <w:p w:rsidR="009F24AA" w:rsidRPr="00B042CE" w:rsidRDefault="009F24AA" w:rsidP="00436BF3">
            <w:pPr>
              <w:pStyle w:val="TableHead"/>
              <w:rPr>
                <w:lang w:eastAsia="vi-VN"/>
              </w:rPr>
            </w:pPr>
            <w:r w:rsidRPr="00B042CE">
              <w:rPr>
                <w:lang w:eastAsia="vi-VN"/>
              </w:rPr>
              <w:t>Percent</w:t>
            </w:r>
          </w:p>
        </w:tc>
        <w:tc>
          <w:tcPr>
            <w:tcW w:w="0" w:type="auto"/>
            <w:vMerge w:val="restart"/>
            <w:shd w:val="clear" w:color="auto" w:fill="002F6C"/>
            <w:vAlign w:val="bottom"/>
          </w:tcPr>
          <w:p w:rsidR="009F24AA" w:rsidRPr="009F24AA" w:rsidRDefault="009F24AA" w:rsidP="00436BF3">
            <w:pPr>
              <w:pStyle w:val="TableHead"/>
              <w:rPr>
                <w:lang w:eastAsia="vi-VN"/>
              </w:rPr>
            </w:pPr>
            <w:r w:rsidRPr="00B042CE">
              <w:rPr>
                <w:lang w:eastAsia="vi-VN"/>
              </w:rPr>
              <w:t>Exp. OR</w:t>
            </w:r>
          </w:p>
        </w:tc>
      </w:tr>
      <w:tr w:rsidR="009F24AA" w:rsidRPr="009F24AA" w:rsidTr="00EE1732">
        <w:trPr>
          <w:trHeight w:val="285"/>
        </w:trPr>
        <w:tc>
          <w:tcPr>
            <w:tcW w:w="0" w:type="auto"/>
            <w:vMerge/>
            <w:shd w:val="clear" w:color="auto" w:fill="002F6C"/>
            <w:noWrap/>
            <w:vAlign w:val="bottom"/>
          </w:tcPr>
          <w:p w:rsidR="009F24AA" w:rsidRPr="009F24AA" w:rsidRDefault="009F24AA" w:rsidP="00436BF3">
            <w:pPr>
              <w:pStyle w:val="TableHead"/>
              <w:rPr>
                <w:color w:val="000000"/>
                <w:lang w:eastAsia="vi-VN"/>
              </w:rPr>
            </w:pPr>
          </w:p>
        </w:tc>
        <w:tc>
          <w:tcPr>
            <w:tcW w:w="0" w:type="auto"/>
            <w:shd w:val="clear" w:color="auto" w:fill="002F6C"/>
            <w:vAlign w:val="bottom"/>
          </w:tcPr>
          <w:p w:rsidR="009F24AA" w:rsidRPr="00B042CE" w:rsidRDefault="009F24AA" w:rsidP="00436BF3">
            <w:pPr>
              <w:pStyle w:val="TableHead"/>
              <w:rPr>
                <w:color w:val="FFFFFF" w:themeColor="background1"/>
                <w:lang w:eastAsia="vi-VN"/>
              </w:rPr>
            </w:pPr>
            <w:r w:rsidRPr="00B042CE">
              <w:rPr>
                <w:color w:val="FFFFFF" w:themeColor="background1"/>
                <w:lang w:eastAsia="vi-VN"/>
              </w:rPr>
              <w:t xml:space="preserve">Baseline (n = 643) </w:t>
            </w:r>
          </w:p>
        </w:tc>
        <w:tc>
          <w:tcPr>
            <w:tcW w:w="0" w:type="auto"/>
            <w:shd w:val="clear" w:color="auto" w:fill="002F6C"/>
            <w:vAlign w:val="bottom"/>
          </w:tcPr>
          <w:p w:rsidR="009F24AA" w:rsidRPr="00B042CE" w:rsidRDefault="009F24AA" w:rsidP="00436BF3">
            <w:pPr>
              <w:pStyle w:val="TableHead"/>
              <w:rPr>
                <w:color w:val="FFFFFF" w:themeColor="background1"/>
                <w:lang w:eastAsia="vi-VN"/>
              </w:rPr>
            </w:pPr>
            <w:r w:rsidRPr="00B042CE">
              <w:rPr>
                <w:color w:val="FFFFFF" w:themeColor="background1"/>
                <w:lang w:eastAsia="vi-VN"/>
              </w:rPr>
              <w:t>Endline (n = 679)</w:t>
            </w:r>
          </w:p>
        </w:tc>
        <w:tc>
          <w:tcPr>
            <w:tcW w:w="0" w:type="auto"/>
            <w:vMerge/>
            <w:shd w:val="clear" w:color="auto" w:fill="002F6C"/>
            <w:vAlign w:val="bottom"/>
          </w:tcPr>
          <w:p w:rsidR="009F24AA" w:rsidRPr="009F24AA" w:rsidRDefault="009F24AA" w:rsidP="00436BF3">
            <w:pPr>
              <w:pStyle w:val="TableHead"/>
              <w:rPr>
                <w:color w:val="000000"/>
                <w:lang w:eastAsia="vi-VN"/>
              </w:rPr>
            </w:pPr>
          </w:p>
        </w:tc>
      </w:tr>
      <w:tr w:rsidR="009F24AA" w:rsidRPr="009F24AA" w:rsidTr="00E912D0">
        <w:trPr>
          <w:trHeight w:val="285"/>
        </w:trPr>
        <w:tc>
          <w:tcPr>
            <w:tcW w:w="0" w:type="auto"/>
            <w:noWrap/>
            <w:hideMark/>
          </w:tcPr>
          <w:p w:rsidR="009F24AA" w:rsidRPr="00B042CE" w:rsidRDefault="009F24AA" w:rsidP="00EE1732">
            <w:pPr>
              <w:pStyle w:val="Tabletext"/>
              <w:keepNext/>
              <w:rPr>
                <w:lang w:eastAsia="vi-VN"/>
              </w:rPr>
            </w:pPr>
            <w:r w:rsidRPr="00B042CE">
              <w:rPr>
                <w:lang w:eastAsia="vi-VN"/>
              </w:rPr>
              <w:t>Tell child to do his or her work</w:t>
            </w:r>
          </w:p>
        </w:tc>
        <w:tc>
          <w:tcPr>
            <w:tcW w:w="0" w:type="auto"/>
            <w:shd w:val="clear" w:color="auto" w:fill="auto"/>
          </w:tcPr>
          <w:p w:rsidR="009F24AA" w:rsidRPr="00B042CE" w:rsidRDefault="009F24AA" w:rsidP="00EE1732">
            <w:pPr>
              <w:pStyle w:val="Tabletext"/>
              <w:jc w:val="center"/>
              <w:rPr>
                <w:lang w:eastAsia="vi-VN"/>
              </w:rPr>
            </w:pPr>
            <w:r w:rsidRPr="00B042CE">
              <w:rPr>
                <w:lang w:eastAsia="vi-VN"/>
              </w:rPr>
              <w:t>45.7</w:t>
            </w:r>
          </w:p>
        </w:tc>
        <w:tc>
          <w:tcPr>
            <w:tcW w:w="0" w:type="auto"/>
            <w:shd w:val="clear" w:color="auto" w:fill="auto"/>
          </w:tcPr>
          <w:p w:rsidR="009F24AA" w:rsidRPr="00B042CE" w:rsidRDefault="009F24AA" w:rsidP="00EE1732">
            <w:pPr>
              <w:pStyle w:val="Tabletext"/>
              <w:jc w:val="center"/>
              <w:rPr>
                <w:lang w:eastAsia="vi-VN"/>
              </w:rPr>
            </w:pPr>
            <w:r w:rsidRPr="00B042CE">
              <w:rPr>
                <w:lang w:eastAsia="vi-VN"/>
              </w:rPr>
              <w:t>44.4</w:t>
            </w:r>
          </w:p>
        </w:tc>
        <w:tc>
          <w:tcPr>
            <w:tcW w:w="0" w:type="auto"/>
            <w:shd w:val="clear" w:color="auto" w:fill="auto"/>
          </w:tcPr>
          <w:p w:rsidR="009F24AA" w:rsidRPr="00B042CE" w:rsidRDefault="009F24AA" w:rsidP="00EE1732">
            <w:pPr>
              <w:pStyle w:val="Tabletext"/>
              <w:jc w:val="center"/>
              <w:rPr>
                <w:lang w:eastAsia="vi-VN"/>
              </w:rPr>
            </w:pPr>
            <w:r w:rsidRPr="00B042CE">
              <w:rPr>
                <w:lang w:eastAsia="vi-VN"/>
              </w:rPr>
              <w:t>1.42*</w:t>
            </w:r>
          </w:p>
        </w:tc>
      </w:tr>
      <w:tr w:rsidR="009F24AA" w:rsidRPr="009F24AA" w:rsidTr="00E912D0">
        <w:trPr>
          <w:trHeight w:val="285"/>
        </w:trPr>
        <w:tc>
          <w:tcPr>
            <w:tcW w:w="0" w:type="auto"/>
            <w:shd w:val="clear" w:color="auto" w:fill="CFCDC9"/>
            <w:noWrap/>
            <w:hideMark/>
          </w:tcPr>
          <w:p w:rsidR="009F24AA" w:rsidRPr="00B042CE" w:rsidRDefault="009F24AA" w:rsidP="00EE1732">
            <w:pPr>
              <w:pStyle w:val="Tabletext"/>
              <w:keepNext/>
              <w:rPr>
                <w:lang w:eastAsia="vi-VN"/>
              </w:rPr>
            </w:pPr>
            <w:r w:rsidRPr="00B042CE">
              <w:rPr>
                <w:lang w:eastAsia="vi-VN"/>
              </w:rPr>
              <w:t>Help the child complete homework</w:t>
            </w:r>
          </w:p>
        </w:tc>
        <w:tc>
          <w:tcPr>
            <w:tcW w:w="0" w:type="auto"/>
            <w:shd w:val="clear" w:color="auto" w:fill="auto"/>
          </w:tcPr>
          <w:p w:rsidR="009F24AA" w:rsidRPr="00B042CE" w:rsidRDefault="009F24AA" w:rsidP="00EE1732">
            <w:pPr>
              <w:pStyle w:val="Tabletext"/>
              <w:jc w:val="center"/>
              <w:rPr>
                <w:lang w:eastAsia="vi-VN"/>
              </w:rPr>
            </w:pPr>
            <w:r w:rsidRPr="00B042CE">
              <w:rPr>
                <w:lang w:eastAsia="vi-VN"/>
              </w:rPr>
              <w:t>15.4</w:t>
            </w:r>
          </w:p>
        </w:tc>
        <w:tc>
          <w:tcPr>
            <w:tcW w:w="0" w:type="auto"/>
            <w:shd w:val="clear" w:color="auto" w:fill="auto"/>
          </w:tcPr>
          <w:p w:rsidR="009F24AA" w:rsidRPr="00B042CE" w:rsidRDefault="009F24AA" w:rsidP="00EE1732">
            <w:pPr>
              <w:pStyle w:val="Tabletext"/>
              <w:jc w:val="center"/>
              <w:rPr>
                <w:lang w:eastAsia="vi-VN"/>
              </w:rPr>
            </w:pPr>
            <w:r w:rsidRPr="00B042CE">
              <w:rPr>
                <w:lang w:eastAsia="vi-VN"/>
              </w:rPr>
              <w:t>39.7</w:t>
            </w:r>
          </w:p>
        </w:tc>
        <w:tc>
          <w:tcPr>
            <w:tcW w:w="0" w:type="auto"/>
            <w:shd w:val="clear" w:color="auto" w:fill="auto"/>
          </w:tcPr>
          <w:p w:rsidR="009F24AA" w:rsidRPr="00B042CE" w:rsidRDefault="009F24AA" w:rsidP="00EE1732">
            <w:pPr>
              <w:pStyle w:val="Tabletext"/>
              <w:jc w:val="center"/>
              <w:rPr>
                <w:lang w:eastAsia="vi-VN"/>
              </w:rPr>
            </w:pPr>
            <w:r w:rsidRPr="00B042CE">
              <w:rPr>
                <w:lang w:eastAsia="vi-VN"/>
              </w:rPr>
              <w:t>1.15</w:t>
            </w:r>
          </w:p>
        </w:tc>
      </w:tr>
      <w:tr w:rsidR="009F24AA" w:rsidRPr="009F24AA" w:rsidTr="00E912D0">
        <w:trPr>
          <w:trHeight w:val="285"/>
        </w:trPr>
        <w:tc>
          <w:tcPr>
            <w:tcW w:w="0" w:type="auto"/>
            <w:noWrap/>
            <w:hideMark/>
          </w:tcPr>
          <w:p w:rsidR="009F24AA" w:rsidRPr="00B042CE" w:rsidRDefault="009F24AA" w:rsidP="00EE1732">
            <w:pPr>
              <w:pStyle w:val="Tabletext"/>
              <w:keepNext/>
              <w:rPr>
                <w:lang w:eastAsia="vi-VN"/>
              </w:rPr>
            </w:pPr>
            <w:r w:rsidRPr="00B042CE">
              <w:rPr>
                <w:lang w:eastAsia="vi-VN"/>
              </w:rPr>
              <w:t>Make time for the child to study</w:t>
            </w:r>
          </w:p>
        </w:tc>
        <w:tc>
          <w:tcPr>
            <w:tcW w:w="0" w:type="auto"/>
            <w:shd w:val="clear" w:color="auto" w:fill="auto"/>
          </w:tcPr>
          <w:p w:rsidR="009F24AA" w:rsidRPr="00B042CE" w:rsidRDefault="009F24AA" w:rsidP="00EE1732">
            <w:pPr>
              <w:pStyle w:val="Tabletext"/>
              <w:jc w:val="center"/>
              <w:rPr>
                <w:lang w:eastAsia="vi-VN"/>
              </w:rPr>
            </w:pPr>
            <w:r w:rsidRPr="00B042CE">
              <w:rPr>
                <w:lang w:eastAsia="vi-VN"/>
              </w:rPr>
              <w:t>31.7*</w:t>
            </w:r>
          </w:p>
        </w:tc>
        <w:tc>
          <w:tcPr>
            <w:tcW w:w="0" w:type="auto"/>
            <w:shd w:val="clear" w:color="auto" w:fill="auto"/>
          </w:tcPr>
          <w:p w:rsidR="009F24AA" w:rsidRPr="00B042CE" w:rsidRDefault="009F24AA" w:rsidP="00EE1732">
            <w:pPr>
              <w:pStyle w:val="Tabletext"/>
              <w:jc w:val="center"/>
              <w:rPr>
                <w:lang w:eastAsia="vi-VN"/>
              </w:rPr>
            </w:pPr>
            <w:r w:rsidRPr="00B042CE">
              <w:rPr>
                <w:lang w:eastAsia="vi-VN"/>
              </w:rPr>
              <w:t>36.8*</w:t>
            </w:r>
          </w:p>
        </w:tc>
        <w:tc>
          <w:tcPr>
            <w:tcW w:w="0" w:type="auto"/>
            <w:shd w:val="clear" w:color="auto" w:fill="auto"/>
          </w:tcPr>
          <w:p w:rsidR="009F24AA" w:rsidRPr="00B042CE" w:rsidRDefault="009F24AA" w:rsidP="00EE1732">
            <w:pPr>
              <w:pStyle w:val="Tabletext"/>
              <w:jc w:val="center"/>
              <w:rPr>
                <w:lang w:eastAsia="vi-VN"/>
              </w:rPr>
            </w:pPr>
            <w:r w:rsidRPr="00B042CE">
              <w:rPr>
                <w:lang w:eastAsia="vi-VN"/>
              </w:rPr>
              <w:t>1.56*</w:t>
            </w:r>
          </w:p>
        </w:tc>
      </w:tr>
      <w:tr w:rsidR="009F24AA" w:rsidRPr="009F24AA" w:rsidTr="00E912D0">
        <w:trPr>
          <w:trHeight w:val="285"/>
        </w:trPr>
        <w:tc>
          <w:tcPr>
            <w:tcW w:w="0" w:type="auto"/>
            <w:shd w:val="clear" w:color="auto" w:fill="CFCDC9"/>
            <w:noWrap/>
            <w:hideMark/>
          </w:tcPr>
          <w:p w:rsidR="009F24AA" w:rsidRPr="00B042CE" w:rsidRDefault="009F24AA" w:rsidP="00EE1732">
            <w:pPr>
              <w:pStyle w:val="Tabletext"/>
              <w:keepNext/>
              <w:rPr>
                <w:lang w:eastAsia="vi-VN"/>
              </w:rPr>
            </w:pPr>
            <w:r w:rsidRPr="00B042CE">
              <w:rPr>
                <w:lang w:eastAsia="vi-VN"/>
              </w:rPr>
              <w:t>Read to the child</w:t>
            </w:r>
          </w:p>
        </w:tc>
        <w:tc>
          <w:tcPr>
            <w:tcW w:w="0" w:type="auto"/>
            <w:shd w:val="clear" w:color="auto" w:fill="auto"/>
          </w:tcPr>
          <w:p w:rsidR="009F24AA" w:rsidRPr="00B042CE" w:rsidRDefault="009F24AA" w:rsidP="00EE1732">
            <w:pPr>
              <w:pStyle w:val="Tabletext"/>
              <w:jc w:val="center"/>
              <w:rPr>
                <w:lang w:eastAsia="vi-VN"/>
              </w:rPr>
            </w:pPr>
            <w:r w:rsidRPr="00B042CE">
              <w:rPr>
                <w:lang w:eastAsia="vi-VN"/>
              </w:rPr>
              <w:t>9.1 *</w:t>
            </w:r>
          </w:p>
        </w:tc>
        <w:tc>
          <w:tcPr>
            <w:tcW w:w="0" w:type="auto"/>
            <w:shd w:val="clear" w:color="auto" w:fill="auto"/>
          </w:tcPr>
          <w:p w:rsidR="009F24AA" w:rsidRPr="00B042CE" w:rsidRDefault="009F24AA" w:rsidP="00EE1732">
            <w:pPr>
              <w:pStyle w:val="Tabletext"/>
              <w:jc w:val="center"/>
              <w:rPr>
                <w:lang w:eastAsia="vi-VN"/>
              </w:rPr>
            </w:pPr>
            <w:r w:rsidRPr="00B042CE">
              <w:rPr>
                <w:lang w:eastAsia="vi-VN"/>
              </w:rPr>
              <w:t>30.1*</w:t>
            </w:r>
          </w:p>
        </w:tc>
        <w:tc>
          <w:tcPr>
            <w:tcW w:w="0" w:type="auto"/>
            <w:shd w:val="clear" w:color="auto" w:fill="auto"/>
          </w:tcPr>
          <w:p w:rsidR="009F24AA" w:rsidRPr="00B042CE" w:rsidRDefault="009F24AA" w:rsidP="00EE1732">
            <w:pPr>
              <w:pStyle w:val="Tabletext"/>
              <w:jc w:val="center"/>
              <w:rPr>
                <w:lang w:eastAsia="vi-VN"/>
              </w:rPr>
            </w:pPr>
            <w:r w:rsidRPr="00B042CE">
              <w:rPr>
                <w:lang w:eastAsia="vi-VN"/>
              </w:rPr>
              <w:t>1.50*</w:t>
            </w:r>
          </w:p>
        </w:tc>
      </w:tr>
      <w:tr w:rsidR="009F24AA" w:rsidRPr="009F24AA" w:rsidTr="00EE1732">
        <w:trPr>
          <w:trHeight w:val="285"/>
        </w:trPr>
        <w:tc>
          <w:tcPr>
            <w:tcW w:w="0" w:type="auto"/>
            <w:noWrap/>
            <w:hideMark/>
          </w:tcPr>
          <w:p w:rsidR="009F24AA" w:rsidRPr="00B042CE" w:rsidRDefault="009F24AA" w:rsidP="00EE1732">
            <w:pPr>
              <w:pStyle w:val="Tabletext"/>
              <w:keepNext/>
              <w:rPr>
                <w:lang w:eastAsia="vi-VN"/>
              </w:rPr>
            </w:pPr>
            <w:r w:rsidRPr="00B042CE">
              <w:rPr>
                <w:lang w:eastAsia="vi-VN"/>
              </w:rPr>
              <w:t>Check the child’s book or homework</w:t>
            </w:r>
          </w:p>
        </w:tc>
        <w:tc>
          <w:tcPr>
            <w:tcW w:w="0" w:type="auto"/>
          </w:tcPr>
          <w:p w:rsidR="009F24AA" w:rsidRPr="00B042CE" w:rsidRDefault="009F24AA" w:rsidP="00EE1732">
            <w:pPr>
              <w:pStyle w:val="Tabletext"/>
              <w:jc w:val="center"/>
              <w:rPr>
                <w:lang w:eastAsia="vi-VN"/>
              </w:rPr>
            </w:pPr>
            <w:r w:rsidRPr="00B042CE">
              <w:rPr>
                <w:lang w:eastAsia="vi-VN"/>
              </w:rPr>
              <w:t>20.0</w:t>
            </w:r>
          </w:p>
        </w:tc>
        <w:tc>
          <w:tcPr>
            <w:tcW w:w="0" w:type="auto"/>
          </w:tcPr>
          <w:p w:rsidR="009F24AA" w:rsidRPr="00B042CE" w:rsidRDefault="009F24AA" w:rsidP="00EE1732">
            <w:pPr>
              <w:pStyle w:val="Tabletext"/>
              <w:jc w:val="center"/>
              <w:rPr>
                <w:lang w:eastAsia="vi-VN"/>
              </w:rPr>
            </w:pPr>
            <w:r w:rsidRPr="00B042CE">
              <w:rPr>
                <w:lang w:eastAsia="vi-VN"/>
              </w:rPr>
              <w:t>20.3</w:t>
            </w:r>
          </w:p>
        </w:tc>
        <w:tc>
          <w:tcPr>
            <w:tcW w:w="0" w:type="auto"/>
          </w:tcPr>
          <w:p w:rsidR="009F24AA" w:rsidRPr="00B042CE" w:rsidRDefault="009F24AA" w:rsidP="00EE1732">
            <w:pPr>
              <w:pStyle w:val="Tabletext"/>
              <w:jc w:val="center"/>
              <w:rPr>
                <w:lang w:eastAsia="vi-VN"/>
              </w:rPr>
            </w:pPr>
            <w:r w:rsidRPr="00B042CE">
              <w:rPr>
                <w:lang w:eastAsia="vi-VN"/>
              </w:rPr>
              <w:t>1.07</w:t>
            </w:r>
          </w:p>
        </w:tc>
      </w:tr>
      <w:tr w:rsidR="009F24AA" w:rsidRPr="009F24AA" w:rsidTr="00EE1732">
        <w:trPr>
          <w:trHeight w:val="285"/>
        </w:trPr>
        <w:tc>
          <w:tcPr>
            <w:tcW w:w="0" w:type="auto"/>
            <w:shd w:val="clear" w:color="auto" w:fill="CFCDC9"/>
            <w:noWrap/>
            <w:hideMark/>
          </w:tcPr>
          <w:p w:rsidR="009F24AA" w:rsidRPr="00B042CE" w:rsidRDefault="009F24AA" w:rsidP="00EE1732">
            <w:pPr>
              <w:pStyle w:val="Tabletext"/>
              <w:keepNext/>
              <w:rPr>
                <w:lang w:eastAsia="vi-VN"/>
              </w:rPr>
            </w:pPr>
            <w:r w:rsidRPr="00B042CE">
              <w:rPr>
                <w:lang w:eastAsia="vi-VN"/>
              </w:rPr>
              <w:t>Listen to the child as they read aloud</w:t>
            </w:r>
          </w:p>
        </w:tc>
        <w:tc>
          <w:tcPr>
            <w:tcW w:w="0" w:type="auto"/>
            <w:shd w:val="clear" w:color="auto" w:fill="CFCDC9"/>
          </w:tcPr>
          <w:p w:rsidR="009F24AA" w:rsidRPr="00B042CE" w:rsidRDefault="009F24AA" w:rsidP="00EE1732">
            <w:pPr>
              <w:pStyle w:val="Tabletext"/>
              <w:jc w:val="center"/>
              <w:rPr>
                <w:lang w:eastAsia="vi-VN"/>
              </w:rPr>
            </w:pPr>
            <w:r w:rsidRPr="00B042CE">
              <w:rPr>
                <w:lang w:eastAsia="vi-VN"/>
              </w:rPr>
              <w:t>20.7</w:t>
            </w:r>
          </w:p>
        </w:tc>
        <w:tc>
          <w:tcPr>
            <w:tcW w:w="0" w:type="auto"/>
            <w:shd w:val="clear" w:color="auto" w:fill="CFCDC9"/>
          </w:tcPr>
          <w:p w:rsidR="009F24AA" w:rsidRPr="00B042CE" w:rsidRDefault="009F24AA" w:rsidP="00EE1732">
            <w:pPr>
              <w:pStyle w:val="Tabletext"/>
              <w:jc w:val="center"/>
              <w:rPr>
                <w:lang w:eastAsia="vi-VN"/>
              </w:rPr>
            </w:pPr>
            <w:r w:rsidRPr="00B042CE">
              <w:rPr>
                <w:lang w:eastAsia="vi-VN"/>
              </w:rPr>
              <w:t>19.1</w:t>
            </w:r>
          </w:p>
        </w:tc>
        <w:tc>
          <w:tcPr>
            <w:tcW w:w="0" w:type="auto"/>
            <w:shd w:val="clear" w:color="auto" w:fill="CFCDC9"/>
          </w:tcPr>
          <w:p w:rsidR="009F24AA" w:rsidRPr="00B042CE" w:rsidRDefault="009F24AA" w:rsidP="00EE1732">
            <w:pPr>
              <w:pStyle w:val="Tabletext"/>
              <w:jc w:val="center"/>
              <w:rPr>
                <w:lang w:eastAsia="vi-VN"/>
              </w:rPr>
            </w:pPr>
            <w:r w:rsidRPr="00B042CE">
              <w:rPr>
                <w:lang w:eastAsia="vi-VN"/>
              </w:rPr>
              <w:t>0.89</w:t>
            </w:r>
          </w:p>
        </w:tc>
      </w:tr>
      <w:tr w:rsidR="009F24AA" w:rsidRPr="009F24AA" w:rsidTr="00EE1732">
        <w:trPr>
          <w:trHeight w:val="285"/>
        </w:trPr>
        <w:tc>
          <w:tcPr>
            <w:tcW w:w="0" w:type="auto"/>
            <w:noWrap/>
            <w:hideMark/>
          </w:tcPr>
          <w:p w:rsidR="009F24AA" w:rsidRPr="00B042CE" w:rsidRDefault="009F24AA" w:rsidP="00EE1732">
            <w:pPr>
              <w:pStyle w:val="Tabletext"/>
              <w:keepNext/>
              <w:rPr>
                <w:lang w:eastAsia="vi-VN"/>
              </w:rPr>
            </w:pPr>
            <w:r w:rsidRPr="00B042CE">
              <w:rPr>
                <w:lang w:eastAsia="vi-VN"/>
              </w:rPr>
              <w:t>Ask someone to help</w:t>
            </w:r>
          </w:p>
        </w:tc>
        <w:tc>
          <w:tcPr>
            <w:tcW w:w="0" w:type="auto"/>
          </w:tcPr>
          <w:p w:rsidR="009F24AA" w:rsidRPr="00B042CE" w:rsidRDefault="009F24AA" w:rsidP="00EE1732">
            <w:pPr>
              <w:pStyle w:val="Tabletext"/>
              <w:jc w:val="center"/>
              <w:rPr>
                <w:lang w:eastAsia="vi-VN"/>
              </w:rPr>
            </w:pPr>
            <w:r w:rsidRPr="00B042CE">
              <w:rPr>
                <w:lang w:eastAsia="vi-VN"/>
              </w:rPr>
              <w:t>38.5</w:t>
            </w:r>
          </w:p>
        </w:tc>
        <w:tc>
          <w:tcPr>
            <w:tcW w:w="0" w:type="auto"/>
          </w:tcPr>
          <w:p w:rsidR="009F24AA" w:rsidRPr="00B042CE" w:rsidRDefault="009F24AA" w:rsidP="00EE1732">
            <w:pPr>
              <w:pStyle w:val="Tabletext"/>
              <w:jc w:val="center"/>
              <w:rPr>
                <w:lang w:eastAsia="vi-VN"/>
              </w:rPr>
            </w:pPr>
            <w:r w:rsidRPr="00B042CE">
              <w:rPr>
                <w:lang w:eastAsia="vi-VN"/>
              </w:rPr>
              <w:t>10</w:t>
            </w:r>
          </w:p>
        </w:tc>
        <w:tc>
          <w:tcPr>
            <w:tcW w:w="0" w:type="auto"/>
          </w:tcPr>
          <w:p w:rsidR="009F24AA" w:rsidRPr="00B042CE" w:rsidRDefault="009F24AA" w:rsidP="00EE1732">
            <w:pPr>
              <w:pStyle w:val="Tabletext"/>
              <w:jc w:val="center"/>
              <w:rPr>
                <w:lang w:eastAsia="vi-VN"/>
              </w:rPr>
            </w:pPr>
            <w:r w:rsidRPr="00B042CE">
              <w:rPr>
                <w:lang w:eastAsia="vi-VN"/>
              </w:rPr>
              <w:t>0.74</w:t>
            </w:r>
          </w:p>
        </w:tc>
      </w:tr>
      <w:tr w:rsidR="009F24AA" w:rsidRPr="009F24AA" w:rsidTr="00EE1732">
        <w:trPr>
          <w:trHeight w:val="285"/>
        </w:trPr>
        <w:tc>
          <w:tcPr>
            <w:tcW w:w="0" w:type="auto"/>
            <w:shd w:val="clear" w:color="auto" w:fill="CFCDC9"/>
            <w:noWrap/>
            <w:hideMark/>
          </w:tcPr>
          <w:p w:rsidR="009F24AA" w:rsidRPr="00B042CE" w:rsidRDefault="009F24AA" w:rsidP="00EE1732">
            <w:pPr>
              <w:pStyle w:val="Tabletext"/>
              <w:rPr>
                <w:lang w:eastAsia="vi-VN"/>
              </w:rPr>
            </w:pPr>
            <w:r w:rsidRPr="00B042CE">
              <w:rPr>
                <w:lang w:eastAsia="vi-VN"/>
              </w:rPr>
              <w:t xml:space="preserve">Practice </w:t>
            </w:r>
            <w:r w:rsidR="00887FE8" w:rsidRPr="00B042CE">
              <w:rPr>
                <w:lang w:eastAsia="vi-VN"/>
              </w:rPr>
              <w:t xml:space="preserve">reading </w:t>
            </w:r>
            <w:r w:rsidRPr="00B042CE">
              <w:rPr>
                <w:lang w:eastAsia="vi-VN"/>
              </w:rPr>
              <w:t>with the child</w:t>
            </w:r>
          </w:p>
        </w:tc>
        <w:tc>
          <w:tcPr>
            <w:tcW w:w="0" w:type="auto"/>
            <w:shd w:val="clear" w:color="auto" w:fill="CFCDC9"/>
          </w:tcPr>
          <w:p w:rsidR="009F24AA" w:rsidRPr="00B042CE" w:rsidRDefault="009F24AA" w:rsidP="00EE1732">
            <w:pPr>
              <w:pStyle w:val="Tabletext"/>
              <w:jc w:val="center"/>
              <w:rPr>
                <w:lang w:eastAsia="vi-VN"/>
              </w:rPr>
            </w:pPr>
            <w:r w:rsidRPr="00B042CE">
              <w:rPr>
                <w:lang w:eastAsia="vi-VN"/>
              </w:rPr>
              <w:t>0.3</w:t>
            </w:r>
          </w:p>
        </w:tc>
        <w:tc>
          <w:tcPr>
            <w:tcW w:w="0" w:type="auto"/>
            <w:shd w:val="clear" w:color="auto" w:fill="CFCDC9"/>
          </w:tcPr>
          <w:p w:rsidR="009F24AA" w:rsidRPr="00B042CE" w:rsidRDefault="009F24AA" w:rsidP="00EE1732">
            <w:pPr>
              <w:pStyle w:val="Tabletext"/>
              <w:jc w:val="center"/>
              <w:rPr>
                <w:lang w:eastAsia="vi-VN"/>
              </w:rPr>
            </w:pPr>
            <w:r w:rsidRPr="00B042CE">
              <w:rPr>
                <w:lang w:eastAsia="vi-VN"/>
              </w:rPr>
              <w:t>5.2</w:t>
            </w:r>
          </w:p>
        </w:tc>
        <w:tc>
          <w:tcPr>
            <w:tcW w:w="0" w:type="auto"/>
            <w:shd w:val="clear" w:color="auto" w:fill="CFCDC9"/>
          </w:tcPr>
          <w:p w:rsidR="009F24AA" w:rsidRPr="00B042CE" w:rsidRDefault="009F24AA" w:rsidP="00EE1732">
            <w:pPr>
              <w:pStyle w:val="Tabletext"/>
              <w:jc w:val="center"/>
              <w:rPr>
                <w:lang w:eastAsia="vi-VN"/>
              </w:rPr>
            </w:pPr>
            <w:r w:rsidRPr="00B042CE">
              <w:rPr>
                <w:lang w:eastAsia="vi-VN"/>
              </w:rPr>
              <w:t>0.59</w:t>
            </w:r>
          </w:p>
        </w:tc>
      </w:tr>
    </w:tbl>
    <w:p w:rsidR="009F24AA" w:rsidRPr="00AE5E54" w:rsidRDefault="009F24AA" w:rsidP="00AE5E54">
      <w:pPr>
        <w:spacing w:after="0" w:line="240" w:lineRule="auto"/>
      </w:pPr>
    </w:p>
    <w:p w:rsidR="00120BE3" w:rsidRPr="001A6BF4" w:rsidRDefault="003D1132" w:rsidP="00AE5E54">
      <w:pPr>
        <w:pStyle w:val="BodyText"/>
      </w:pPr>
      <w:r w:rsidRPr="00B042CE">
        <w:t>Based on exposure</w:t>
      </w:r>
      <w:r w:rsidR="00120BE3" w:rsidRPr="00B042CE">
        <w:t xml:space="preserve"> </w:t>
      </w:r>
      <w:r w:rsidR="00BE4634" w:rsidRPr="00B042CE">
        <w:t>(</w:t>
      </w:r>
      <w:r w:rsidR="009F24AA" w:rsidRPr="00B042CE">
        <w:rPr>
          <w:b/>
        </w:rPr>
        <w:fldChar w:fldCharType="begin"/>
      </w:r>
      <w:r w:rsidR="009F24AA" w:rsidRPr="00B042CE">
        <w:rPr>
          <w:b/>
        </w:rPr>
        <w:instrText xml:space="preserve"> REF _Ref517348536 \h  \* MERGEFORMAT </w:instrText>
      </w:r>
      <w:r w:rsidR="009F24AA" w:rsidRPr="00B042CE">
        <w:rPr>
          <w:b/>
        </w:rPr>
      </w:r>
      <w:r w:rsidR="009F24AA" w:rsidRPr="00B042CE">
        <w:rPr>
          <w:b/>
        </w:rPr>
        <w:fldChar w:fldCharType="separate"/>
      </w:r>
      <w:r w:rsidR="00AE5E54" w:rsidRPr="00B042CE">
        <w:rPr>
          <w:rFonts w:eastAsia="Calibri"/>
          <w:b/>
          <w:i/>
          <w:iCs/>
        </w:rPr>
        <w:t xml:space="preserve">Table </w:t>
      </w:r>
      <w:r w:rsidR="00AE5E54" w:rsidRPr="00B042CE">
        <w:rPr>
          <w:rFonts w:eastAsia="Calibri"/>
          <w:b/>
          <w:i/>
          <w:iCs/>
          <w:noProof/>
        </w:rPr>
        <w:t>25</w:t>
      </w:r>
      <w:r w:rsidR="009F24AA" w:rsidRPr="00B042CE">
        <w:rPr>
          <w:b/>
        </w:rPr>
        <w:fldChar w:fldCharType="end"/>
      </w:r>
      <w:r w:rsidR="00BE4634" w:rsidRPr="00B042CE">
        <w:t>)</w:t>
      </w:r>
      <w:r w:rsidRPr="00B042CE">
        <w:t>, the activities</w:t>
      </w:r>
      <w:r w:rsidR="00985B5C" w:rsidRPr="00B042CE">
        <w:rPr>
          <w:rStyle w:val="FootnoteReference"/>
          <w:rFonts w:eastAsia="Times New Roman" w:cs="Arial"/>
        </w:rPr>
        <w:footnoteReference w:id="13"/>
      </w:r>
      <w:r w:rsidRPr="00B042CE">
        <w:t xml:space="preserve"> that parents </w:t>
      </w:r>
      <w:r w:rsidR="008D2C54" w:rsidRPr="00B042CE">
        <w:t xml:space="preserve">with </w:t>
      </w:r>
      <w:r w:rsidR="00806CAF" w:rsidRPr="00B042CE">
        <w:t xml:space="preserve">high </w:t>
      </w:r>
      <w:r w:rsidR="008D2C54" w:rsidRPr="00B042CE">
        <w:t xml:space="preserve">exposure to the campaign </w:t>
      </w:r>
      <w:r w:rsidRPr="00B042CE">
        <w:t xml:space="preserve">were more likely to </w:t>
      </w:r>
      <w:r w:rsidR="002E4501" w:rsidRPr="00B042CE">
        <w:t xml:space="preserve">report doing </w:t>
      </w:r>
      <w:r w:rsidR="00985B5C" w:rsidRPr="00B042CE">
        <w:t xml:space="preserve">compared to </w:t>
      </w:r>
      <w:r w:rsidR="001563C5" w:rsidRPr="00B042CE">
        <w:t>those with</w:t>
      </w:r>
      <w:r w:rsidR="00806CAF" w:rsidRPr="00B042CE">
        <w:t xml:space="preserve"> </w:t>
      </w:r>
      <w:r w:rsidR="00117936" w:rsidRPr="00B042CE">
        <w:t>low exposure</w:t>
      </w:r>
      <w:r w:rsidR="00985B5C" w:rsidRPr="00B042CE">
        <w:t xml:space="preserve"> </w:t>
      </w:r>
      <w:r w:rsidRPr="00B042CE">
        <w:t>were</w:t>
      </w:r>
      <w:r w:rsidR="00CA5A81" w:rsidRPr="00B042CE">
        <w:t>:</w:t>
      </w:r>
      <w:r w:rsidR="00120BE3" w:rsidRPr="00B042CE">
        <w:t xml:space="preserve"> </w:t>
      </w:r>
      <w:r w:rsidR="00AE569D" w:rsidRPr="00B042CE">
        <w:t xml:space="preserve">read </w:t>
      </w:r>
      <w:r w:rsidR="00CA5A81" w:rsidRPr="00B042CE">
        <w:t>to</w:t>
      </w:r>
      <w:r w:rsidR="00AE569D" w:rsidRPr="00B042CE">
        <w:t xml:space="preserve"> the child</w:t>
      </w:r>
      <w:r w:rsidR="003319D4" w:rsidRPr="00B042CE">
        <w:t xml:space="preserve"> (</w:t>
      </w:r>
      <w:r w:rsidR="00BE4634" w:rsidRPr="00B042CE">
        <w:t>OR</w:t>
      </w:r>
      <w:r w:rsidRPr="00B042CE">
        <w:t xml:space="preserve"> </w:t>
      </w:r>
      <w:r w:rsidR="009F24AA" w:rsidRPr="00B042CE">
        <w:t>=</w:t>
      </w:r>
      <w:r w:rsidRPr="00B042CE">
        <w:t xml:space="preserve"> </w:t>
      </w:r>
      <w:r w:rsidR="00BE4634" w:rsidRPr="00B042CE">
        <w:t>1.</w:t>
      </w:r>
      <w:r w:rsidR="009D154C" w:rsidRPr="00B042CE">
        <w:t xml:space="preserve">50 and </w:t>
      </w:r>
      <w:r w:rsidR="00AE569D" w:rsidRPr="00B042CE">
        <w:t>CI</w:t>
      </w:r>
      <w:r w:rsidR="009F24AA" w:rsidRPr="00B042CE">
        <w:t xml:space="preserve"> </w:t>
      </w:r>
      <w:r w:rsidR="00AE569D" w:rsidRPr="00B042CE">
        <w:t>=</w:t>
      </w:r>
      <w:r w:rsidR="009F24AA" w:rsidRPr="00B042CE">
        <w:t xml:space="preserve"> </w:t>
      </w:r>
      <w:r w:rsidR="00AE569D" w:rsidRPr="00B042CE">
        <w:t>1.0</w:t>
      </w:r>
      <w:r w:rsidR="009D154C" w:rsidRPr="00B042CE">
        <w:t>8</w:t>
      </w:r>
      <w:r w:rsidR="009F24AA" w:rsidRPr="00B042CE">
        <w:t>–</w:t>
      </w:r>
      <w:r w:rsidR="00AE569D" w:rsidRPr="00B042CE">
        <w:t>2.</w:t>
      </w:r>
      <w:r w:rsidR="009D154C" w:rsidRPr="00B042CE">
        <w:t>08</w:t>
      </w:r>
      <w:r w:rsidR="00BE4634" w:rsidRPr="00B042CE">
        <w:t>)</w:t>
      </w:r>
      <w:r w:rsidR="009F24AA" w:rsidRPr="00B042CE">
        <w:t>,</w:t>
      </w:r>
      <w:r w:rsidR="00CA5A81" w:rsidRPr="00B042CE">
        <w:t xml:space="preserve"> tell </w:t>
      </w:r>
      <w:r w:rsidR="00A42E12" w:rsidRPr="00B042CE">
        <w:t xml:space="preserve">the </w:t>
      </w:r>
      <w:r w:rsidR="00CA5A81" w:rsidRPr="00B042CE">
        <w:t xml:space="preserve">child to do </w:t>
      </w:r>
      <w:r w:rsidR="0095636D" w:rsidRPr="00B042CE">
        <w:t>his or her</w:t>
      </w:r>
      <w:r w:rsidR="00CA5A81" w:rsidRPr="00B042CE">
        <w:t xml:space="preserve"> work</w:t>
      </w:r>
      <w:r w:rsidR="00AD0908" w:rsidRPr="00B042CE">
        <w:t xml:space="preserve"> </w:t>
      </w:r>
      <w:r w:rsidR="009D154C" w:rsidRPr="00B042CE">
        <w:t>(</w:t>
      </w:r>
      <w:r w:rsidRPr="00B042CE">
        <w:t xml:space="preserve">OR </w:t>
      </w:r>
      <w:r w:rsidR="009F24AA" w:rsidRPr="00B042CE">
        <w:t>=</w:t>
      </w:r>
      <w:r w:rsidRPr="00B042CE">
        <w:t xml:space="preserve"> </w:t>
      </w:r>
      <w:r w:rsidR="00CA5A81" w:rsidRPr="00B042CE">
        <w:t xml:space="preserve">1.42 </w:t>
      </w:r>
      <w:r w:rsidR="009D154C" w:rsidRPr="00B042CE">
        <w:t xml:space="preserve">and </w:t>
      </w:r>
      <w:r w:rsidR="00CA5A81" w:rsidRPr="00B042CE">
        <w:t>CI</w:t>
      </w:r>
      <w:r w:rsidR="009F24AA" w:rsidRPr="00B042CE">
        <w:t xml:space="preserve"> </w:t>
      </w:r>
      <w:r w:rsidR="00CA5A81" w:rsidRPr="00B042CE">
        <w:t>= 1.0</w:t>
      </w:r>
      <w:r w:rsidR="009D154C" w:rsidRPr="00B042CE">
        <w:t>6</w:t>
      </w:r>
      <w:r w:rsidR="009F24AA" w:rsidRPr="00B042CE">
        <w:t>–</w:t>
      </w:r>
      <w:r w:rsidR="00CA5A81" w:rsidRPr="00B042CE">
        <w:t>1.</w:t>
      </w:r>
      <w:r w:rsidR="009D154C" w:rsidRPr="00B042CE">
        <w:t>92</w:t>
      </w:r>
      <w:r w:rsidR="00CA5A81" w:rsidRPr="00B042CE">
        <w:t>)</w:t>
      </w:r>
      <w:r w:rsidR="009F24AA" w:rsidRPr="00B042CE">
        <w:t>,</w:t>
      </w:r>
      <w:r w:rsidR="00CA5A81" w:rsidRPr="00B042CE">
        <w:t xml:space="preserve"> </w:t>
      </w:r>
      <w:r w:rsidR="008D2C54" w:rsidRPr="00B042CE">
        <w:t xml:space="preserve">and </w:t>
      </w:r>
      <w:r w:rsidR="00CA5A81" w:rsidRPr="00B042CE">
        <w:t>make time for the child to study</w:t>
      </w:r>
      <w:r w:rsidR="00AD0908" w:rsidRPr="00B042CE">
        <w:t xml:space="preserve"> </w:t>
      </w:r>
      <w:r w:rsidR="009D154C" w:rsidRPr="00B042CE">
        <w:t>(</w:t>
      </w:r>
      <w:r w:rsidR="00CA5A81" w:rsidRPr="00B042CE">
        <w:t>OR</w:t>
      </w:r>
      <w:r w:rsidR="008D2C54" w:rsidRPr="00B042CE">
        <w:t xml:space="preserve"> </w:t>
      </w:r>
      <w:r w:rsidR="009F24AA" w:rsidRPr="00B042CE">
        <w:t>=</w:t>
      </w:r>
      <w:r w:rsidR="008D2C54" w:rsidRPr="00B042CE">
        <w:t xml:space="preserve"> </w:t>
      </w:r>
      <w:r w:rsidR="00D418F3" w:rsidRPr="00B042CE">
        <w:t>1.</w:t>
      </w:r>
      <w:r w:rsidR="009D154C" w:rsidRPr="00B042CE">
        <w:t xml:space="preserve">56 and </w:t>
      </w:r>
      <w:r w:rsidR="00CA5A81" w:rsidRPr="00B042CE">
        <w:t>CI</w:t>
      </w:r>
      <w:r w:rsidR="009F24AA" w:rsidRPr="00B042CE">
        <w:t xml:space="preserve"> </w:t>
      </w:r>
      <w:r w:rsidR="00CA5A81" w:rsidRPr="00B042CE">
        <w:t>=</w:t>
      </w:r>
      <w:r w:rsidR="009F24AA" w:rsidRPr="00B042CE">
        <w:t xml:space="preserve"> </w:t>
      </w:r>
      <w:r w:rsidR="00CA5A81" w:rsidRPr="00B042CE">
        <w:t>1.15</w:t>
      </w:r>
      <w:r w:rsidR="009F24AA" w:rsidRPr="00B042CE">
        <w:t>–</w:t>
      </w:r>
      <w:r w:rsidR="00CA5A81" w:rsidRPr="00B042CE">
        <w:t>2.12</w:t>
      </w:r>
      <w:r w:rsidR="008D2C54" w:rsidRPr="00B042CE">
        <w:t>)</w:t>
      </w:r>
      <w:r w:rsidR="00AE569D" w:rsidRPr="00B042CE">
        <w:t xml:space="preserve">. </w:t>
      </w:r>
      <w:r w:rsidR="00D43641" w:rsidRPr="00B042CE">
        <w:t>All these results are statistically significant.</w:t>
      </w:r>
      <w:r w:rsidR="00D43641" w:rsidRPr="001A6BF4">
        <w:t xml:space="preserve"> </w:t>
      </w:r>
    </w:p>
    <w:p w:rsidR="005C0C1B" w:rsidRPr="001A6BF4" w:rsidRDefault="00A55564" w:rsidP="00AE5E54">
      <w:pPr>
        <w:pStyle w:val="BodyText"/>
      </w:pPr>
      <w:r w:rsidRPr="00B042CE">
        <w:t>When</w:t>
      </w:r>
      <w:r w:rsidR="00DC08C0" w:rsidRPr="00B042CE">
        <w:t xml:space="preserve"> parents who reported that they help their child with homework were</w:t>
      </w:r>
      <w:r w:rsidR="005C0C1B" w:rsidRPr="00B042CE">
        <w:t xml:space="preserve"> asked how frequently they </w:t>
      </w:r>
      <w:r w:rsidR="009F24AA" w:rsidRPr="00B042CE">
        <w:t>do this,</w:t>
      </w:r>
      <w:r w:rsidRPr="00B042CE">
        <w:rPr>
          <w:b/>
        </w:rPr>
        <w:t xml:space="preserve"> </w:t>
      </w:r>
      <w:r w:rsidRPr="00B042CE">
        <w:t>t</w:t>
      </w:r>
      <w:r w:rsidR="005C0C1B" w:rsidRPr="00B042CE">
        <w:t xml:space="preserve">he </w:t>
      </w:r>
      <w:r w:rsidR="001236D7" w:rsidRPr="00B042CE">
        <w:t xml:space="preserve">proportion of </w:t>
      </w:r>
      <w:r w:rsidR="009B580B" w:rsidRPr="00B042CE">
        <w:t xml:space="preserve">parents </w:t>
      </w:r>
      <w:r w:rsidR="009F24AA" w:rsidRPr="00B042CE">
        <w:t xml:space="preserve">who stated </w:t>
      </w:r>
      <w:r w:rsidR="005C0C1B" w:rsidRPr="00B042CE">
        <w:t xml:space="preserve">three times </w:t>
      </w:r>
      <w:r w:rsidR="009F24AA" w:rsidRPr="00B042CE">
        <w:t xml:space="preserve">per </w:t>
      </w:r>
      <w:r w:rsidR="005C0C1B" w:rsidRPr="00B042CE">
        <w:t xml:space="preserve">week </w:t>
      </w:r>
      <w:r w:rsidR="009B580B" w:rsidRPr="00B042CE">
        <w:t xml:space="preserve">increased </w:t>
      </w:r>
      <w:r w:rsidR="002E4501" w:rsidRPr="00B042CE">
        <w:t xml:space="preserve">from </w:t>
      </w:r>
      <w:r w:rsidR="005C0C1B" w:rsidRPr="00B042CE">
        <w:t>22</w:t>
      </w:r>
      <w:r w:rsidR="009F24AA" w:rsidRPr="00B042CE">
        <w:t>%</w:t>
      </w:r>
      <w:r w:rsidR="005C0C1B" w:rsidRPr="00B042CE">
        <w:t xml:space="preserve"> </w:t>
      </w:r>
      <w:r w:rsidR="009F24AA" w:rsidRPr="00B042CE">
        <w:t>at</w:t>
      </w:r>
      <w:r w:rsidR="009A3827" w:rsidRPr="00B042CE">
        <w:t xml:space="preserve"> baseline</w:t>
      </w:r>
      <w:r w:rsidR="005C0C1B" w:rsidRPr="00B042CE">
        <w:t xml:space="preserve"> </w:t>
      </w:r>
      <w:r w:rsidR="002E4501" w:rsidRPr="00B042CE">
        <w:t>to 29</w:t>
      </w:r>
      <w:r w:rsidR="009F24AA" w:rsidRPr="00B042CE">
        <w:t>%</w:t>
      </w:r>
      <w:r w:rsidR="002E4501" w:rsidRPr="00B042CE">
        <w:t xml:space="preserve"> </w:t>
      </w:r>
      <w:r w:rsidR="009F24AA" w:rsidRPr="00B042CE">
        <w:t xml:space="preserve">at </w:t>
      </w:r>
      <w:r w:rsidR="002E4501" w:rsidRPr="00B042CE">
        <w:t xml:space="preserve">endline </w:t>
      </w:r>
      <w:r w:rsidR="008B36C9" w:rsidRPr="00B042CE">
        <w:t>(</w:t>
      </w:r>
      <w:r w:rsidR="005D4524" w:rsidRPr="00B042CE">
        <w:rPr>
          <w:b/>
          <w:i/>
        </w:rPr>
        <w:fldChar w:fldCharType="begin"/>
      </w:r>
      <w:r w:rsidR="005D4524" w:rsidRPr="00B042CE">
        <w:rPr>
          <w:b/>
          <w:i/>
        </w:rPr>
        <w:instrText xml:space="preserve"> REF _Ref517277044 \h </w:instrText>
      </w:r>
      <w:r w:rsidR="009F24AA" w:rsidRPr="00B042CE">
        <w:rPr>
          <w:b/>
          <w:i/>
        </w:rPr>
        <w:instrText xml:space="preserve"> \* MERGEFORMAT </w:instrText>
      </w:r>
      <w:r w:rsidR="005D4524" w:rsidRPr="00B042CE">
        <w:rPr>
          <w:b/>
          <w:i/>
        </w:rPr>
      </w:r>
      <w:r w:rsidR="005D4524" w:rsidRPr="00B042CE">
        <w:rPr>
          <w:b/>
          <w:i/>
        </w:rPr>
        <w:fldChar w:fldCharType="separate"/>
      </w:r>
      <w:r w:rsidR="007D59BC" w:rsidRPr="00B042CE">
        <w:rPr>
          <w:b/>
          <w:i/>
        </w:rPr>
        <w:t xml:space="preserve">Figure </w:t>
      </w:r>
      <w:r w:rsidR="007D59BC" w:rsidRPr="00B042CE">
        <w:rPr>
          <w:b/>
          <w:i/>
          <w:noProof/>
        </w:rPr>
        <w:t>6</w:t>
      </w:r>
      <w:r w:rsidR="005D4524" w:rsidRPr="00B042CE">
        <w:rPr>
          <w:b/>
          <w:i/>
        </w:rPr>
        <w:fldChar w:fldCharType="end"/>
      </w:r>
      <w:r w:rsidR="008B36C9" w:rsidRPr="00B042CE">
        <w:t>)</w:t>
      </w:r>
      <w:r w:rsidR="009F24AA" w:rsidRPr="00B042CE">
        <w:t>,</w:t>
      </w:r>
      <w:r w:rsidR="008B36C9" w:rsidRPr="00B042CE">
        <w:t xml:space="preserve"> </w:t>
      </w:r>
      <w:r w:rsidR="009F24AA" w:rsidRPr="00B042CE">
        <w:t>while those who helped</w:t>
      </w:r>
      <w:r w:rsidR="008B36C9" w:rsidRPr="00B042CE">
        <w:t xml:space="preserve"> twice </w:t>
      </w:r>
      <w:r w:rsidR="009F24AA" w:rsidRPr="00B042CE">
        <w:t xml:space="preserve">per </w:t>
      </w:r>
      <w:r w:rsidR="008B36C9" w:rsidRPr="00B042CE">
        <w:t xml:space="preserve">week increased </w:t>
      </w:r>
      <w:r w:rsidR="002E4501" w:rsidRPr="00B042CE">
        <w:t xml:space="preserve">from </w:t>
      </w:r>
      <w:r w:rsidR="008B36C9" w:rsidRPr="00B042CE">
        <w:t>26</w:t>
      </w:r>
      <w:r w:rsidR="009F24AA" w:rsidRPr="00B042CE">
        <w:t>%</w:t>
      </w:r>
      <w:r w:rsidR="008B36C9" w:rsidRPr="00B042CE">
        <w:t xml:space="preserve"> </w:t>
      </w:r>
      <w:r w:rsidR="009F24AA" w:rsidRPr="00B042CE">
        <w:t>at</w:t>
      </w:r>
      <w:r w:rsidR="008B36C9" w:rsidRPr="00B042CE">
        <w:t xml:space="preserve"> baseline</w:t>
      </w:r>
      <w:r w:rsidR="002E4501" w:rsidRPr="00B042CE">
        <w:t xml:space="preserve"> to 29</w:t>
      </w:r>
      <w:r w:rsidR="009F24AA" w:rsidRPr="00B042CE">
        <w:t>%</w:t>
      </w:r>
      <w:r w:rsidR="002E4501" w:rsidRPr="00B042CE">
        <w:t xml:space="preserve"> </w:t>
      </w:r>
      <w:r w:rsidR="009F24AA" w:rsidRPr="00B042CE">
        <w:t>at</w:t>
      </w:r>
      <w:r w:rsidR="002E4501" w:rsidRPr="00B042CE">
        <w:t xml:space="preserve"> endline.</w:t>
      </w:r>
      <w:r w:rsidR="001236D7" w:rsidRPr="00B042CE">
        <w:t xml:space="preserve"> Overall, 76</w:t>
      </w:r>
      <w:r w:rsidR="009F24AA" w:rsidRPr="00B042CE">
        <w:t>%</w:t>
      </w:r>
      <w:r w:rsidR="001236D7" w:rsidRPr="00B042CE">
        <w:t xml:space="preserve"> </w:t>
      </w:r>
      <w:r w:rsidR="009F24AA" w:rsidRPr="00B042CE">
        <w:t>of parents</w:t>
      </w:r>
      <w:r w:rsidR="001236D7" w:rsidRPr="00B042CE">
        <w:t xml:space="preserve"> </w:t>
      </w:r>
      <w:r w:rsidR="009F24AA" w:rsidRPr="00B042CE">
        <w:t xml:space="preserve">at </w:t>
      </w:r>
      <w:r w:rsidR="001236D7" w:rsidRPr="00B042CE">
        <w:t>baseline and 83</w:t>
      </w:r>
      <w:r w:rsidR="009F24AA" w:rsidRPr="00B042CE">
        <w:t>%</w:t>
      </w:r>
      <w:r w:rsidR="001236D7" w:rsidRPr="00B042CE">
        <w:t xml:space="preserve"> at endline reported helping their child twice a week or more.</w:t>
      </w:r>
    </w:p>
    <w:p w:rsidR="00723F4E" w:rsidRPr="00B042CE" w:rsidRDefault="00723F4E" w:rsidP="00EE1732">
      <w:pPr>
        <w:pStyle w:val="FigureTitle"/>
      </w:pPr>
      <w:bookmarkStart w:id="173" w:name="_Ref517277044"/>
      <w:bookmarkStart w:id="174" w:name="_Toc516158315"/>
      <w:bookmarkStart w:id="175" w:name="_Toc519844654"/>
      <w:r w:rsidRPr="00B042CE">
        <w:lastRenderedPageBreak/>
        <w:t xml:space="preserve">Figure </w:t>
      </w:r>
      <w:r w:rsidR="008F038D">
        <w:rPr>
          <w:noProof/>
        </w:rPr>
        <w:fldChar w:fldCharType="begin"/>
      </w:r>
      <w:r w:rsidR="008F038D">
        <w:rPr>
          <w:noProof/>
        </w:rPr>
        <w:instrText xml:space="preserve"> SEQ Figure \* ARABIC </w:instrText>
      </w:r>
      <w:r w:rsidR="008F038D">
        <w:rPr>
          <w:noProof/>
        </w:rPr>
        <w:fldChar w:fldCharType="separate"/>
      </w:r>
      <w:r w:rsidR="007D59BC" w:rsidRPr="00B042CE">
        <w:rPr>
          <w:noProof/>
        </w:rPr>
        <w:t>6</w:t>
      </w:r>
      <w:r w:rsidR="008F038D">
        <w:rPr>
          <w:noProof/>
        </w:rPr>
        <w:fldChar w:fldCharType="end"/>
      </w:r>
      <w:bookmarkEnd w:id="173"/>
      <w:r w:rsidR="00EE1732" w:rsidRPr="00B042CE">
        <w:t>:</w:t>
      </w:r>
      <w:r w:rsidR="00EE1732" w:rsidRPr="00B042CE">
        <w:tab/>
      </w:r>
      <w:r w:rsidR="008F7BEB" w:rsidRPr="00B042CE">
        <w:t>Percent</w:t>
      </w:r>
      <w:r w:rsidR="003720E7" w:rsidRPr="00B042CE">
        <w:t xml:space="preserve"> of </w:t>
      </w:r>
      <w:r w:rsidR="008F7BEB" w:rsidRPr="00B042CE">
        <w:t>parent</w:t>
      </w:r>
      <w:r w:rsidR="009D4AB6" w:rsidRPr="00B042CE">
        <w:t>s</w:t>
      </w:r>
      <w:r w:rsidR="00E645CA">
        <w:t xml:space="preserve"> that help</w:t>
      </w:r>
      <w:r w:rsidR="003720E7" w:rsidRPr="00B042CE">
        <w:t xml:space="preserve">, by </w:t>
      </w:r>
      <w:r w:rsidR="00E645CA">
        <w:t xml:space="preserve">the </w:t>
      </w:r>
      <w:r w:rsidR="003720E7" w:rsidRPr="00B042CE">
        <w:t>n</w:t>
      </w:r>
      <w:r w:rsidRPr="00B042CE">
        <w:t xml:space="preserve">umber of times </w:t>
      </w:r>
      <w:r w:rsidR="003720E7" w:rsidRPr="00B042CE">
        <w:t>they help</w:t>
      </w:r>
      <w:bookmarkEnd w:id="174"/>
      <w:bookmarkEnd w:id="175"/>
    </w:p>
    <w:p w:rsidR="005C0C1B" w:rsidRPr="00B042CE" w:rsidRDefault="003720E7" w:rsidP="00EE1732">
      <w:pPr>
        <w:jc w:val="center"/>
      </w:pPr>
      <w:r w:rsidRPr="00B042CE">
        <w:rPr>
          <w:noProof/>
        </w:rPr>
        <w:t xml:space="preserve"> </w:t>
      </w:r>
      <w:r w:rsidRPr="00B042CE">
        <w:rPr>
          <w:rStyle w:val="CommentReference"/>
        </w:rPr>
        <w:t xml:space="preserve"> </w:t>
      </w:r>
      <w:r w:rsidR="00AB1D2F" w:rsidRPr="00B042CE">
        <w:rPr>
          <w:noProof/>
        </w:rPr>
        <w:t xml:space="preserve"> </w:t>
      </w:r>
      <w:r w:rsidR="00AB1D2F" w:rsidRPr="00B042CE">
        <w:rPr>
          <w:noProof/>
        </w:rPr>
        <w:drawing>
          <wp:inline distT="0" distB="0" distL="0" distR="0" wp14:anchorId="582582D7" wp14:editId="641EB878">
            <wp:extent cx="4038600" cy="3153727"/>
            <wp:effectExtent l="0" t="0" r="0" b="8890"/>
            <wp:docPr id="16" name="Chart 16">
              <a:extLst xmlns:a="http://schemas.openxmlformats.org/drawingml/2006/main">
                <a:ext uri="{FF2B5EF4-FFF2-40B4-BE49-F238E27FC236}">
                  <a16:creationId xmlns:a16="http://schemas.microsoft.com/office/drawing/2014/main" id="{91CCFE40-A929-4FB8-9375-948BCD5FA9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D14DB" w:rsidRPr="00EE1732" w:rsidRDefault="004D14DB" w:rsidP="00EE1732">
      <w:pPr>
        <w:spacing w:after="0" w:line="240" w:lineRule="auto"/>
      </w:pPr>
    </w:p>
    <w:p w:rsidR="004D14DB" w:rsidRPr="001A6BF4" w:rsidRDefault="00347BF3" w:rsidP="00EE1732">
      <w:pPr>
        <w:pStyle w:val="BodyText"/>
      </w:pPr>
      <w:r w:rsidRPr="00B042CE">
        <w:t>Of the parents who help</w:t>
      </w:r>
      <w:r w:rsidR="001D59B6" w:rsidRPr="00B042CE">
        <w:t xml:space="preserve"> their child with their homework</w:t>
      </w:r>
      <w:r w:rsidRPr="00B042CE">
        <w:t xml:space="preserve">, those that reported </w:t>
      </w:r>
      <w:r w:rsidR="004D14DB" w:rsidRPr="00B042CE">
        <w:t>spend</w:t>
      </w:r>
      <w:r w:rsidRPr="00B042CE">
        <w:t>ing</w:t>
      </w:r>
      <w:r w:rsidR="004D14DB" w:rsidRPr="00B042CE">
        <w:t xml:space="preserve"> more than 30 minutes each time (the </w:t>
      </w:r>
      <w:r w:rsidRPr="00B042CE">
        <w:t>most</w:t>
      </w:r>
      <w:r w:rsidR="001D59B6" w:rsidRPr="00B042CE">
        <w:t xml:space="preserve"> amount of time</w:t>
      </w:r>
      <w:r w:rsidRPr="00B042CE">
        <w:t xml:space="preserve"> reported</w:t>
      </w:r>
      <w:r w:rsidR="004D14DB" w:rsidRPr="00B042CE">
        <w:t xml:space="preserve">) </w:t>
      </w:r>
      <w:r w:rsidR="001D59B6" w:rsidRPr="00B042CE">
        <w:t xml:space="preserve">decreased </w:t>
      </w:r>
      <w:r w:rsidR="004D14DB" w:rsidRPr="00B042CE">
        <w:t>from 43</w:t>
      </w:r>
      <w:r w:rsidR="001D59B6" w:rsidRPr="00B042CE">
        <w:t>% at</w:t>
      </w:r>
      <w:r w:rsidR="009A3827" w:rsidRPr="00B042CE">
        <w:t xml:space="preserve"> baseline</w:t>
      </w:r>
      <w:r w:rsidR="004D14DB" w:rsidRPr="00B042CE">
        <w:t xml:space="preserve"> to 39</w:t>
      </w:r>
      <w:r w:rsidR="001D59B6" w:rsidRPr="00B042CE">
        <w:t>%</w:t>
      </w:r>
      <w:r w:rsidR="004D14DB" w:rsidRPr="00B042CE">
        <w:t xml:space="preserve"> </w:t>
      </w:r>
      <w:r w:rsidR="001D59B6" w:rsidRPr="00B042CE">
        <w:t>at</w:t>
      </w:r>
      <w:r w:rsidR="009A3827" w:rsidRPr="00B042CE">
        <w:t xml:space="preserve"> endline</w:t>
      </w:r>
      <w:r w:rsidR="004D14DB" w:rsidRPr="00B042CE">
        <w:t xml:space="preserve"> (</w:t>
      </w:r>
      <w:r w:rsidR="005D4524" w:rsidRPr="00B042CE">
        <w:rPr>
          <w:b/>
          <w:i/>
        </w:rPr>
        <w:fldChar w:fldCharType="begin"/>
      </w:r>
      <w:r w:rsidR="005D4524" w:rsidRPr="00B042CE">
        <w:rPr>
          <w:b/>
          <w:i/>
        </w:rPr>
        <w:instrText xml:space="preserve"> REF _Ref517277057 \h </w:instrText>
      </w:r>
      <w:r w:rsidR="001D59B6" w:rsidRPr="00B042CE">
        <w:rPr>
          <w:b/>
          <w:i/>
        </w:rPr>
        <w:instrText xml:space="preserve"> \* MERGEFORMAT </w:instrText>
      </w:r>
      <w:r w:rsidR="005D4524" w:rsidRPr="00B042CE">
        <w:rPr>
          <w:b/>
          <w:i/>
        </w:rPr>
      </w:r>
      <w:r w:rsidR="005D4524" w:rsidRPr="00B042CE">
        <w:rPr>
          <w:b/>
          <w:i/>
        </w:rPr>
        <w:fldChar w:fldCharType="separate"/>
      </w:r>
      <w:r w:rsidR="007D59BC" w:rsidRPr="00B042CE">
        <w:rPr>
          <w:b/>
          <w:i/>
        </w:rPr>
        <w:t xml:space="preserve">Figure </w:t>
      </w:r>
      <w:r w:rsidR="007D59BC" w:rsidRPr="00B042CE">
        <w:rPr>
          <w:b/>
          <w:i/>
          <w:noProof/>
        </w:rPr>
        <w:t>7</w:t>
      </w:r>
      <w:r w:rsidR="005D4524" w:rsidRPr="00B042CE">
        <w:rPr>
          <w:b/>
          <w:i/>
        </w:rPr>
        <w:fldChar w:fldCharType="end"/>
      </w:r>
      <w:r w:rsidR="004D14DB" w:rsidRPr="00B042CE">
        <w:t>).</w:t>
      </w:r>
      <w:r w:rsidR="004D14DB" w:rsidRPr="001A6BF4">
        <w:t xml:space="preserve"> There was no </w:t>
      </w:r>
      <w:r w:rsidR="00333423" w:rsidRPr="001A6BF4">
        <w:t xml:space="preserve">major </w:t>
      </w:r>
      <w:r w:rsidR="004D14DB" w:rsidRPr="001A6BF4">
        <w:t xml:space="preserve">change in the </w:t>
      </w:r>
      <w:r w:rsidR="00913527" w:rsidRPr="001A6BF4">
        <w:t>proportion of</w:t>
      </w:r>
      <w:r w:rsidR="004D14DB" w:rsidRPr="001A6BF4">
        <w:t xml:space="preserve"> parents that reported spending between 20 and 30 minutes each time they help</w:t>
      </w:r>
      <w:r w:rsidR="00656302">
        <w:t>ed their</w:t>
      </w:r>
      <w:r w:rsidR="004D14DB" w:rsidRPr="001A6BF4">
        <w:t xml:space="preserve"> children with school</w:t>
      </w:r>
      <w:r w:rsidR="002E4501" w:rsidRPr="001A6BF4">
        <w:t xml:space="preserve"> </w:t>
      </w:r>
      <w:r w:rsidR="004D14DB" w:rsidRPr="001A6BF4">
        <w:t>work</w:t>
      </w:r>
      <w:r w:rsidR="00656302">
        <w:t xml:space="preserve"> as the proportion increased from </w:t>
      </w:r>
      <w:r w:rsidR="004D14DB" w:rsidRPr="001A6BF4">
        <w:t>3</w:t>
      </w:r>
      <w:r w:rsidR="00333423" w:rsidRPr="001A6BF4">
        <w:t>0</w:t>
      </w:r>
      <w:r w:rsidR="00656302">
        <w:t>% at</w:t>
      </w:r>
      <w:r w:rsidR="009A3827" w:rsidRPr="001A6BF4">
        <w:t xml:space="preserve"> </w:t>
      </w:r>
      <w:r w:rsidR="00333423" w:rsidRPr="001A6BF4">
        <w:t xml:space="preserve">baseline </w:t>
      </w:r>
      <w:r w:rsidR="006F0E54" w:rsidRPr="001A6BF4">
        <w:t xml:space="preserve">to </w:t>
      </w:r>
      <w:r w:rsidR="004D14DB" w:rsidRPr="001A6BF4">
        <w:t>3</w:t>
      </w:r>
      <w:r w:rsidR="00333423" w:rsidRPr="001A6BF4">
        <w:t>1</w:t>
      </w:r>
      <w:r w:rsidR="00656302">
        <w:t>%</w:t>
      </w:r>
      <w:r w:rsidR="004D14DB" w:rsidRPr="001A6BF4">
        <w:t xml:space="preserve"> </w:t>
      </w:r>
      <w:r w:rsidR="00656302">
        <w:t>at</w:t>
      </w:r>
      <w:r w:rsidR="009A3827" w:rsidRPr="001A6BF4">
        <w:t xml:space="preserve"> </w:t>
      </w:r>
      <w:r w:rsidR="00333423" w:rsidRPr="001A6BF4">
        <w:t>endline</w:t>
      </w:r>
      <w:r w:rsidR="004D14DB" w:rsidRPr="001A6BF4">
        <w:t>.</w:t>
      </w:r>
    </w:p>
    <w:p w:rsidR="004A7E14" w:rsidRPr="001A6BF4" w:rsidRDefault="004A7E14" w:rsidP="00EE1732">
      <w:pPr>
        <w:pStyle w:val="FigureTitle"/>
      </w:pPr>
      <w:bookmarkStart w:id="176" w:name="_Ref517277057"/>
      <w:bookmarkStart w:id="177" w:name="_Toc516158316"/>
      <w:bookmarkStart w:id="178" w:name="_Toc519844655"/>
      <w:r w:rsidRPr="001A6BF4">
        <w:t xml:space="preserve">Figure </w:t>
      </w:r>
      <w:r w:rsidR="008F038D">
        <w:rPr>
          <w:noProof/>
        </w:rPr>
        <w:fldChar w:fldCharType="begin"/>
      </w:r>
      <w:r w:rsidR="008F038D">
        <w:rPr>
          <w:noProof/>
        </w:rPr>
        <w:instrText xml:space="preserve"> SEQ Figure \* ARABIC </w:instrText>
      </w:r>
      <w:r w:rsidR="008F038D">
        <w:rPr>
          <w:noProof/>
        </w:rPr>
        <w:fldChar w:fldCharType="separate"/>
      </w:r>
      <w:r w:rsidR="007D59BC">
        <w:rPr>
          <w:noProof/>
        </w:rPr>
        <w:t>7</w:t>
      </w:r>
      <w:r w:rsidR="008F038D">
        <w:rPr>
          <w:noProof/>
        </w:rPr>
        <w:fldChar w:fldCharType="end"/>
      </w:r>
      <w:bookmarkEnd w:id="176"/>
      <w:r w:rsidR="00EE1732">
        <w:t>:</w:t>
      </w:r>
      <w:r w:rsidR="00EE1732">
        <w:tab/>
      </w:r>
      <w:r w:rsidR="008F7BEB">
        <w:t>Percent</w:t>
      </w:r>
      <w:r w:rsidR="00AB1D2F">
        <w:t xml:space="preserve"> of </w:t>
      </w:r>
      <w:r w:rsidR="008F7BEB">
        <w:t>parents</w:t>
      </w:r>
      <w:r w:rsidR="009D4AB6">
        <w:t xml:space="preserve"> </w:t>
      </w:r>
      <w:r w:rsidR="00AB1D2F">
        <w:t>by a</w:t>
      </w:r>
      <w:r w:rsidRPr="001A6BF4">
        <w:t xml:space="preserve">verage duration of the support sessions </w:t>
      </w:r>
      <w:r w:rsidR="00AB1D2F">
        <w:t xml:space="preserve">they </w:t>
      </w:r>
      <w:r w:rsidRPr="001A6BF4">
        <w:t>conduct</w:t>
      </w:r>
      <w:bookmarkEnd w:id="177"/>
      <w:r w:rsidR="00AB1D2F">
        <w:t xml:space="preserve"> for learners</w:t>
      </w:r>
      <w:bookmarkEnd w:id="178"/>
    </w:p>
    <w:p w:rsidR="004D14DB" w:rsidRPr="001A6BF4" w:rsidRDefault="00AB1D2F" w:rsidP="004D14DB">
      <w:pPr>
        <w:spacing w:after="0"/>
        <w:ind w:left="360"/>
        <w:contextualSpacing/>
        <w:jc w:val="center"/>
        <w:rPr>
          <w:rFonts w:ascii="Arial" w:hAnsi="Arial" w:cs="Arial"/>
          <w:noProof/>
          <w:lang w:eastAsia="vi-VN"/>
        </w:rPr>
      </w:pPr>
      <w:r w:rsidRPr="00AB1D2F">
        <w:rPr>
          <w:noProof/>
        </w:rPr>
        <w:t xml:space="preserve"> </w:t>
      </w:r>
      <w:r>
        <w:rPr>
          <w:rStyle w:val="CommentReference"/>
        </w:rPr>
        <w:t xml:space="preserve"> </w:t>
      </w:r>
      <w:r w:rsidRPr="00AB1D2F">
        <w:rPr>
          <w:noProof/>
        </w:rPr>
        <w:t xml:space="preserve"> </w:t>
      </w:r>
      <w:r>
        <w:rPr>
          <w:noProof/>
        </w:rPr>
        <w:drawing>
          <wp:inline distT="0" distB="0" distL="0" distR="0" wp14:anchorId="55A3558C" wp14:editId="1CFBF4F2">
            <wp:extent cx="4366260" cy="2771775"/>
            <wp:effectExtent l="0" t="0" r="15240" b="9525"/>
            <wp:docPr id="20" name="Chart 20">
              <a:extLst xmlns:a="http://schemas.openxmlformats.org/drawingml/2006/main">
                <a:ext uri="{FF2B5EF4-FFF2-40B4-BE49-F238E27FC236}">
                  <a16:creationId xmlns:a16="http://schemas.microsoft.com/office/drawing/2014/main" id="{B6A4BCFF-5D55-4926-99D5-2E232166E2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20BE3" w:rsidRPr="00EE1732" w:rsidRDefault="00120BE3" w:rsidP="00EE1732">
      <w:pPr>
        <w:spacing w:after="0" w:line="240" w:lineRule="auto"/>
      </w:pPr>
    </w:p>
    <w:p w:rsidR="00E95782" w:rsidRPr="001A6BF4" w:rsidRDefault="005B0C9B" w:rsidP="00EE1732">
      <w:pPr>
        <w:pStyle w:val="BodyText"/>
      </w:pPr>
      <w:r w:rsidRPr="001A6BF4">
        <w:t xml:space="preserve">The </w:t>
      </w:r>
      <w:r w:rsidR="006C469C" w:rsidRPr="001A6BF4">
        <w:t xml:space="preserve">parents </w:t>
      </w:r>
      <w:r w:rsidR="00421549" w:rsidRPr="001A6BF4">
        <w:t xml:space="preserve">who </w:t>
      </w:r>
      <w:r w:rsidRPr="001A6BF4">
        <w:t>indi</w:t>
      </w:r>
      <w:r w:rsidR="00421549" w:rsidRPr="001A6BF4">
        <w:t>cated</w:t>
      </w:r>
      <w:r w:rsidRPr="001A6BF4">
        <w:t xml:space="preserve"> that someone else in the household help</w:t>
      </w:r>
      <w:r w:rsidR="00714E46" w:rsidRPr="001A6BF4">
        <w:t>s</w:t>
      </w:r>
      <w:r w:rsidRPr="001A6BF4">
        <w:t xml:space="preserve"> their child with </w:t>
      </w:r>
      <w:r w:rsidR="0095636D" w:rsidRPr="001A6BF4">
        <w:t>his or her</w:t>
      </w:r>
      <w:r w:rsidRPr="001A6BF4">
        <w:t xml:space="preserve"> </w:t>
      </w:r>
      <w:r w:rsidR="002E4501" w:rsidRPr="001A6BF4">
        <w:t>school work</w:t>
      </w:r>
      <w:r w:rsidRPr="001A6BF4">
        <w:t xml:space="preserve"> increased from </w:t>
      </w:r>
      <w:r w:rsidR="00970744" w:rsidRPr="001A6BF4">
        <w:t>57</w:t>
      </w:r>
      <w:r w:rsidR="00656302">
        <w:t>%</w:t>
      </w:r>
      <w:r w:rsidR="00E95782" w:rsidRPr="001A6BF4">
        <w:t xml:space="preserve"> </w:t>
      </w:r>
      <w:r w:rsidR="00656302">
        <w:t>at</w:t>
      </w:r>
      <w:r w:rsidR="009A3827" w:rsidRPr="001A6BF4">
        <w:t xml:space="preserve"> baseline</w:t>
      </w:r>
      <w:r w:rsidR="002E4501" w:rsidRPr="001A6BF4">
        <w:t xml:space="preserve"> to 64</w:t>
      </w:r>
      <w:r w:rsidR="00656302">
        <w:t>%</w:t>
      </w:r>
      <w:r w:rsidR="002E4501" w:rsidRPr="001A6BF4">
        <w:t xml:space="preserve"> </w:t>
      </w:r>
      <w:r w:rsidR="00656302">
        <w:t>at</w:t>
      </w:r>
      <w:r w:rsidR="002E4501" w:rsidRPr="001A6BF4">
        <w:t xml:space="preserve"> endline</w:t>
      </w:r>
      <w:r w:rsidR="00656302">
        <w:t>, but t</w:t>
      </w:r>
      <w:r w:rsidR="004178BA" w:rsidRPr="001A6BF4">
        <w:t xml:space="preserve">here </w:t>
      </w:r>
      <w:r w:rsidR="004178BA" w:rsidRPr="001A6BF4">
        <w:lastRenderedPageBreak/>
        <w:t xml:space="preserve">was no change in the </w:t>
      </w:r>
      <w:r w:rsidR="00913527" w:rsidRPr="001A6BF4">
        <w:t>proportion of</w:t>
      </w:r>
      <w:r w:rsidR="004178BA" w:rsidRPr="001A6BF4">
        <w:t xml:space="preserve"> the parents </w:t>
      </w:r>
      <w:r w:rsidR="00656302">
        <w:t xml:space="preserve">who </w:t>
      </w:r>
      <w:r w:rsidR="00656302" w:rsidRPr="001A6BF4">
        <w:t>mention</w:t>
      </w:r>
      <w:r w:rsidR="00656302">
        <w:t>ed that</w:t>
      </w:r>
      <w:r w:rsidR="00656302" w:rsidRPr="001A6BF4">
        <w:t xml:space="preserve"> </w:t>
      </w:r>
      <w:r w:rsidR="00714E46" w:rsidRPr="001A6BF4">
        <w:t xml:space="preserve">a </w:t>
      </w:r>
      <w:r w:rsidR="004178BA" w:rsidRPr="001A6BF4">
        <w:t>s</w:t>
      </w:r>
      <w:r w:rsidR="009557F5" w:rsidRPr="001A6BF4">
        <w:t>ister</w:t>
      </w:r>
      <w:r w:rsidR="00714E46" w:rsidRPr="001A6BF4">
        <w:t xml:space="preserve"> or </w:t>
      </w:r>
      <w:r w:rsidR="009557F5" w:rsidRPr="001A6BF4">
        <w:t>brother of the learner</w:t>
      </w:r>
      <w:r w:rsidR="004178BA" w:rsidRPr="001A6BF4">
        <w:t xml:space="preserve"> </w:t>
      </w:r>
      <w:r w:rsidR="00656302">
        <w:t>provided the</w:t>
      </w:r>
      <w:r w:rsidR="004178BA" w:rsidRPr="001A6BF4">
        <w:t xml:space="preserve"> help</w:t>
      </w:r>
      <w:r w:rsidR="00FA68EF" w:rsidRPr="001A6BF4">
        <w:t xml:space="preserve"> </w:t>
      </w:r>
      <w:r w:rsidR="00E4062E" w:rsidRPr="001A6BF4">
        <w:t>(</w:t>
      </w:r>
      <w:r w:rsidR="005D4524" w:rsidRPr="00656302">
        <w:rPr>
          <w:b/>
          <w:i/>
        </w:rPr>
        <w:fldChar w:fldCharType="begin"/>
      </w:r>
      <w:r w:rsidR="005D4524" w:rsidRPr="00656302">
        <w:rPr>
          <w:b/>
          <w:i/>
        </w:rPr>
        <w:instrText xml:space="preserve"> REF _Ref517277099 \h </w:instrText>
      </w:r>
      <w:r w:rsidR="00656302" w:rsidRPr="00656302">
        <w:rPr>
          <w:b/>
          <w:i/>
        </w:rPr>
        <w:instrText xml:space="preserve"> \* MERGEFORMAT </w:instrText>
      </w:r>
      <w:r w:rsidR="005D4524" w:rsidRPr="00656302">
        <w:rPr>
          <w:b/>
          <w:i/>
        </w:rPr>
      </w:r>
      <w:r w:rsidR="005D4524" w:rsidRPr="00656302">
        <w:rPr>
          <w:b/>
          <w:i/>
        </w:rPr>
        <w:fldChar w:fldCharType="separate"/>
      </w:r>
      <w:r w:rsidR="007D59BC" w:rsidRPr="007D59BC">
        <w:rPr>
          <w:b/>
          <w:i/>
        </w:rPr>
        <w:t xml:space="preserve">Figure </w:t>
      </w:r>
      <w:r w:rsidR="007D59BC" w:rsidRPr="007D59BC">
        <w:rPr>
          <w:b/>
          <w:i/>
          <w:noProof/>
        </w:rPr>
        <w:t>8</w:t>
      </w:r>
      <w:r w:rsidR="005D4524" w:rsidRPr="00656302">
        <w:rPr>
          <w:b/>
          <w:i/>
        </w:rPr>
        <w:fldChar w:fldCharType="end"/>
      </w:r>
      <w:r w:rsidR="00E4062E" w:rsidRPr="001A6BF4">
        <w:t>)</w:t>
      </w:r>
      <w:r w:rsidR="009557F5" w:rsidRPr="001A6BF4">
        <w:t>.</w:t>
      </w:r>
    </w:p>
    <w:p w:rsidR="004D14DB" w:rsidRPr="00B042CE" w:rsidRDefault="004D14DB" w:rsidP="00EE1732">
      <w:pPr>
        <w:pStyle w:val="FigureTitle"/>
      </w:pPr>
      <w:bookmarkStart w:id="179" w:name="_Ref517277099"/>
      <w:bookmarkStart w:id="180" w:name="_Toc516158317"/>
      <w:bookmarkStart w:id="181" w:name="_Toc519844656"/>
      <w:r w:rsidRPr="00B042CE">
        <w:t xml:space="preserve">Figure </w:t>
      </w:r>
      <w:r w:rsidR="008F038D">
        <w:rPr>
          <w:noProof/>
        </w:rPr>
        <w:fldChar w:fldCharType="begin"/>
      </w:r>
      <w:r w:rsidR="008F038D">
        <w:rPr>
          <w:noProof/>
        </w:rPr>
        <w:instrText xml:space="preserve"> SEQ Figure \* ARABIC </w:instrText>
      </w:r>
      <w:r w:rsidR="008F038D">
        <w:rPr>
          <w:noProof/>
        </w:rPr>
        <w:fldChar w:fldCharType="separate"/>
      </w:r>
      <w:r w:rsidR="007D59BC" w:rsidRPr="00B042CE">
        <w:rPr>
          <w:noProof/>
        </w:rPr>
        <w:t>8</w:t>
      </w:r>
      <w:r w:rsidR="008F038D">
        <w:rPr>
          <w:noProof/>
        </w:rPr>
        <w:fldChar w:fldCharType="end"/>
      </w:r>
      <w:bookmarkEnd w:id="179"/>
      <w:r w:rsidR="009557F5" w:rsidRPr="00B042CE">
        <w:rPr>
          <w:noProof/>
        </w:rPr>
        <w:t>:</w:t>
      </w:r>
      <w:r w:rsidR="00EE1732" w:rsidRPr="00B042CE">
        <w:tab/>
      </w:r>
      <w:r w:rsidR="009D4AB6" w:rsidRPr="00B042CE">
        <w:t>Percent</w:t>
      </w:r>
      <w:r w:rsidR="008F7BEB" w:rsidRPr="00B042CE">
        <w:t>age distribution</w:t>
      </w:r>
      <w:r w:rsidR="009D4AB6" w:rsidRPr="00B042CE">
        <w:t xml:space="preserve"> of respondents </w:t>
      </w:r>
      <w:r w:rsidR="008F7BEB" w:rsidRPr="00B042CE">
        <w:t>by category of</w:t>
      </w:r>
      <w:r w:rsidR="009D4AB6" w:rsidRPr="00B042CE">
        <w:t xml:space="preserve"> o</w:t>
      </w:r>
      <w:r w:rsidRPr="00B042CE">
        <w:t>th</w:t>
      </w:r>
      <w:r w:rsidR="009D4AB6" w:rsidRPr="00B042CE">
        <w:t>er household members that help</w:t>
      </w:r>
      <w:r w:rsidRPr="00B042CE">
        <w:t xml:space="preserve"> learners with </w:t>
      </w:r>
      <w:r w:rsidR="002E4501" w:rsidRPr="00B042CE">
        <w:t xml:space="preserve">school </w:t>
      </w:r>
      <w:r w:rsidR="000824E7" w:rsidRPr="00B042CE">
        <w:t>work (</w:t>
      </w:r>
      <w:r w:rsidR="00E567CA" w:rsidRPr="00B042CE">
        <w:t>unprompted multiple responses)</w:t>
      </w:r>
      <w:r w:rsidRPr="00B042CE">
        <w:rPr>
          <w:color w:val="00B0F0"/>
          <w:vertAlign w:val="superscript"/>
        </w:rPr>
        <w:footnoteReference w:id="14"/>
      </w:r>
      <w:bookmarkEnd w:id="180"/>
      <w:bookmarkEnd w:id="181"/>
    </w:p>
    <w:p w:rsidR="00ED4383" w:rsidRPr="00EE1732" w:rsidRDefault="001E6535" w:rsidP="00EE1732">
      <w:pPr>
        <w:spacing w:after="0" w:line="240" w:lineRule="auto"/>
      </w:pPr>
      <w:r w:rsidRPr="00B042CE">
        <w:rPr>
          <w:noProof/>
        </w:rPr>
        <w:drawing>
          <wp:inline distT="0" distB="0" distL="0" distR="0" wp14:anchorId="5CECC786" wp14:editId="11919C7C">
            <wp:extent cx="4777740" cy="2809875"/>
            <wp:effectExtent l="0" t="0" r="3810" b="9525"/>
            <wp:docPr id="25" name="Chart 25">
              <a:extLst xmlns:a="http://schemas.openxmlformats.org/drawingml/2006/main">
                <a:ext uri="{FF2B5EF4-FFF2-40B4-BE49-F238E27FC236}">
                  <a16:creationId xmlns:a16="http://schemas.microsoft.com/office/drawing/2014/main" id="{3A69C3C1-327E-4C70-9D42-1CC135748D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95782" w:rsidRPr="001A6BF4" w:rsidRDefault="00E95782" w:rsidP="00EE1732">
      <w:pPr>
        <w:pStyle w:val="BodyText"/>
      </w:pPr>
      <w:r w:rsidRPr="00B042CE">
        <w:t>As show</w:t>
      </w:r>
      <w:r w:rsidR="00945BFF" w:rsidRPr="00B042CE">
        <w:t>n</w:t>
      </w:r>
      <w:r w:rsidRPr="00B042CE">
        <w:t xml:space="preserve"> in </w:t>
      </w:r>
      <w:r w:rsidR="005D4524" w:rsidRPr="00B042CE">
        <w:rPr>
          <w:b/>
          <w:i/>
        </w:rPr>
        <w:fldChar w:fldCharType="begin"/>
      </w:r>
      <w:r w:rsidR="005D4524" w:rsidRPr="00B042CE">
        <w:rPr>
          <w:b/>
          <w:i/>
        </w:rPr>
        <w:instrText xml:space="preserve"> REF _Ref517277115 \h </w:instrText>
      </w:r>
      <w:r w:rsidR="00656302" w:rsidRPr="00B042CE">
        <w:rPr>
          <w:b/>
          <w:i/>
        </w:rPr>
        <w:instrText xml:space="preserve"> \* MERGEFORMAT </w:instrText>
      </w:r>
      <w:r w:rsidR="005D4524" w:rsidRPr="00B042CE">
        <w:rPr>
          <w:b/>
          <w:i/>
        </w:rPr>
      </w:r>
      <w:r w:rsidR="005D4524" w:rsidRPr="00B042CE">
        <w:rPr>
          <w:b/>
          <w:i/>
        </w:rPr>
        <w:fldChar w:fldCharType="separate"/>
      </w:r>
      <w:r w:rsidR="00EE1732" w:rsidRPr="00B042CE">
        <w:rPr>
          <w:b/>
          <w:i/>
        </w:rPr>
        <w:t xml:space="preserve">Table </w:t>
      </w:r>
      <w:r w:rsidR="00EE1732" w:rsidRPr="00B042CE">
        <w:rPr>
          <w:b/>
          <w:i/>
          <w:noProof/>
        </w:rPr>
        <w:t>26</w:t>
      </w:r>
      <w:r w:rsidR="005D4524" w:rsidRPr="00B042CE">
        <w:rPr>
          <w:b/>
          <w:i/>
        </w:rPr>
        <w:fldChar w:fldCharType="end"/>
      </w:r>
      <w:r w:rsidRPr="00B042CE">
        <w:t>, the ways in which other household members (excluding survey participants) help</w:t>
      </w:r>
      <w:r w:rsidR="00656302" w:rsidRPr="00B042CE">
        <w:t>ed</w:t>
      </w:r>
      <w:r w:rsidRPr="00B042CE">
        <w:t xml:space="preserve"> children with </w:t>
      </w:r>
      <w:r w:rsidR="002E4501" w:rsidRPr="00B042CE">
        <w:t>school work</w:t>
      </w:r>
      <w:r w:rsidRPr="00B042CE">
        <w:t xml:space="preserve"> </w:t>
      </w:r>
      <w:r w:rsidR="00455D15" w:rsidRPr="00B042CE">
        <w:t xml:space="preserve">did not change </w:t>
      </w:r>
      <w:r w:rsidR="009543A0" w:rsidRPr="00B042CE">
        <w:t xml:space="preserve">much </w:t>
      </w:r>
      <w:r w:rsidR="00455D15" w:rsidRPr="00B042CE">
        <w:t xml:space="preserve">between the two surveys. </w:t>
      </w:r>
      <w:r w:rsidR="00656302" w:rsidRPr="00B042CE">
        <w:t xml:space="preserve">The modes of help with slight increases included </w:t>
      </w:r>
      <w:r w:rsidR="00392B64" w:rsidRPr="00B042CE">
        <w:t>other household members help</w:t>
      </w:r>
      <w:r w:rsidR="008F7BEB" w:rsidRPr="00B042CE">
        <w:t>ing</w:t>
      </w:r>
      <w:r w:rsidR="00455D15" w:rsidRPr="00B042CE">
        <w:t xml:space="preserve"> </w:t>
      </w:r>
      <w:r w:rsidR="00A42E12" w:rsidRPr="00B042CE">
        <w:t xml:space="preserve">the </w:t>
      </w:r>
      <w:r w:rsidR="00455D15" w:rsidRPr="00B042CE">
        <w:t>child complete homework</w:t>
      </w:r>
      <w:r w:rsidRPr="00B042CE">
        <w:t xml:space="preserve"> </w:t>
      </w:r>
      <w:r w:rsidR="00656302" w:rsidRPr="00B042CE">
        <w:t>(</w:t>
      </w:r>
      <w:r w:rsidRPr="00B042CE">
        <w:t>45</w:t>
      </w:r>
      <w:r w:rsidR="00656302" w:rsidRPr="00B042CE">
        <w:t>%</w:t>
      </w:r>
      <w:r w:rsidRPr="00B042CE">
        <w:t xml:space="preserve"> </w:t>
      </w:r>
      <w:r w:rsidR="00BB1EA6" w:rsidRPr="00B042CE">
        <w:t>to 47</w:t>
      </w:r>
      <w:r w:rsidR="00656302" w:rsidRPr="00B042CE">
        <w:t>%),</w:t>
      </w:r>
      <w:r w:rsidR="00615B09" w:rsidRPr="00B042CE">
        <w:t xml:space="preserve"> </w:t>
      </w:r>
      <w:r w:rsidR="00455D15" w:rsidRPr="00B042CE">
        <w:t xml:space="preserve">read with children </w:t>
      </w:r>
      <w:r w:rsidR="00615B09" w:rsidRPr="00B042CE">
        <w:t>(</w:t>
      </w:r>
      <w:r w:rsidR="00C32B6D" w:rsidRPr="00B042CE">
        <w:t>27</w:t>
      </w:r>
      <w:r w:rsidR="00656302" w:rsidRPr="00B042CE">
        <w:t>%</w:t>
      </w:r>
      <w:r w:rsidR="00C32B6D" w:rsidRPr="00B042CE">
        <w:t xml:space="preserve"> to 36</w:t>
      </w:r>
      <w:r w:rsidR="00656302" w:rsidRPr="00B042CE">
        <w:t>%</w:t>
      </w:r>
      <w:r w:rsidR="00615B09" w:rsidRPr="00B042CE">
        <w:t>)</w:t>
      </w:r>
      <w:r w:rsidR="00656302" w:rsidRPr="00B042CE">
        <w:t>,</w:t>
      </w:r>
      <w:r w:rsidR="00AB7429" w:rsidRPr="00B042CE">
        <w:t xml:space="preserve"> and</w:t>
      </w:r>
      <w:r w:rsidR="00615B09" w:rsidRPr="00B042CE">
        <w:t xml:space="preserve"> </w:t>
      </w:r>
      <w:r w:rsidR="00455D15" w:rsidRPr="00B042CE">
        <w:t>listen</w:t>
      </w:r>
      <w:r w:rsidR="00656302" w:rsidRPr="00B042CE">
        <w:t>ed</w:t>
      </w:r>
      <w:r w:rsidR="00945BFF" w:rsidRPr="00B042CE">
        <w:t xml:space="preserve"> </w:t>
      </w:r>
      <w:r w:rsidR="00455D15" w:rsidRPr="00B042CE">
        <w:t xml:space="preserve">to </w:t>
      </w:r>
      <w:r w:rsidR="00BB1EA6" w:rsidRPr="00B042CE">
        <w:t xml:space="preserve">the </w:t>
      </w:r>
      <w:r w:rsidR="00455D15" w:rsidRPr="00B042CE">
        <w:t>child</w:t>
      </w:r>
      <w:r w:rsidR="00BB1EA6" w:rsidRPr="00B042CE">
        <w:t xml:space="preserve"> </w:t>
      </w:r>
      <w:r w:rsidR="00455D15" w:rsidRPr="00B042CE">
        <w:t xml:space="preserve">read aloud </w:t>
      </w:r>
      <w:r w:rsidR="00615B09" w:rsidRPr="00B042CE">
        <w:t>(</w:t>
      </w:r>
      <w:r w:rsidR="00C32B6D" w:rsidRPr="00B042CE">
        <w:t>12</w:t>
      </w:r>
      <w:r w:rsidR="00656302" w:rsidRPr="00B042CE">
        <w:t>%</w:t>
      </w:r>
      <w:r w:rsidR="00C32B6D" w:rsidRPr="00B042CE">
        <w:t xml:space="preserve"> to 17</w:t>
      </w:r>
      <w:r w:rsidR="00656302" w:rsidRPr="00B042CE">
        <w:t>%</w:t>
      </w:r>
      <w:r w:rsidR="00615B09" w:rsidRPr="00B042CE">
        <w:t>)</w:t>
      </w:r>
      <w:r w:rsidR="00455D15" w:rsidRPr="00B042CE">
        <w:t>.</w:t>
      </w:r>
      <w:r w:rsidRPr="001A6BF4">
        <w:t xml:space="preserve"> </w:t>
      </w:r>
    </w:p>
    <w:p w:rsidR="004B37EC" w:rsidRPr="00B042CE" w:rsidRDefault="004B37EC" w:rsidP="00EE1732">
      <w:pPr>
        <w:pStyle w:val="TableTitle"/>
      </w:pPr>
      <w:bookmarkStart w:id="182" w:name="_Ref517277115"/>
      <w:bookmarkStart w:id="183" w:name="_Toc516158299"/>
      <w:bookmarkStart w:id="184" w:name="_Toc517432601"/>
      <w:r w:rsidRPr="00B042CE">
        <w:t xml:space="preserve">Table </w:t>
      </w:r>
      <w:r w:rsidR="008F038D">
        <w:rPr>
          <w:noProof/>
        </w:rPr>
        <w:fldChar w:fldCharType="begin"/>
      </w:r>
      <w:r w:rsidR="008F038D">
        <w:rPr>
          <w:noProof/>
        </w:rPr>
        <w:instrText xml:space="preserve"> SEQ Table \* ARABIC </w:instrText>
      </w:r>
      <w:r w:rsidR="008F038D">
        <w:rPr>
          <w:noProof/>
        </w:rPr>
        <w:fldChar w:fldCharType="separate"/>
      </w:r>
      <w:r w:rsidR="00EE1732" w:rsidRPr="00B042CE">
        <w:rPr>
          <w:noProof/>
        </w:rPr>
        <w:t>26</w:t>
      </w:r>
      <w:r w:rsidR="008F038D">
        <w:rPr>
          <w:noProof/>
        </w:rPr>
        <w:fldChar w:fldCharType="end"/>
      </w:r>
      <w:bookmarkEnd w:id="182"/>
      <w:r w:rsidR="00EE1732" w:rsidRPr="00B042CE">
        <w:t>:</w:t>
      </w:r>
      <w:r w:rsidR="00EE1732" w:rsidRPr="00B042CE">
        <w:tab/>
      </w:r>
      <w:r w:rsidR="009D4AB6" w:rsidRPr="00B042CE">
        <w:t xml:space="preserve">Percentage distribution of respondents by </w:t>
      </w:r>
      <w:r w:rsidR="00B042CE" w:rsidRPr="00B042CE">
        <w:t xml:space="preserve">the </w:t>
      </w:r>
      <w:r w:rsidR="009D4AB6" w:rsidRPr="00B042CE">
        <w:t>w</w:t>
      </w:r>
      <w:r w:rsidRPr="00B042CE">
        <w:t>ays in which other household members help children with school work (unprompted multiple responses)</w:t>
      </w:r>
      <w:bookmarkEnd w:id="183"/>
      <w:bookmarkEnd w:id="184"/>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018"/>
        <w:gridCol w:w="1912"/>
        <w:gridCol w:w="1811"/>
      </w:tblGrid>
      <w:tr w:rsidR="00FD58E6" w:rsidRPr="001A6BF4" w:rsidTr="00CC0E20">
        <w:trPr>
          <w:trHeight w:val="285"/>
        </w:trPr>
        <w:tc>
          <w:tcPr>
            <w:tcW w:w="0" w:type="auto"/>
            <w:shd w:val="clear" w:color="auto" w:fill="002F6C"/>
            <w:noWrap/>
            <w:hideMark/>
          </w:tcPr>
          <w:p w:rsidR="00FD58E6" w:rsidRPr="00B042CE" w:rsidRDefault="001E0739" w:rsidP="00CC0E20">
            <w:pPr>
              <w:pStyle w:val="TableHead"/>
              <w:rPr>
                <w:lang w:eastAsia="vi-VN"/>
              </w:rPr>
            </w:pPr>
            <w:r w:rsidRPr="00B042CE">
              <w:rPr>
                <w:lang w:eastAsia="vi-VN"/>
              </w:rPr>
              <w:t>Ways</w:t>
            </w:r>
          </w:p>
        </w:tc>
        <w:tc>
          <w:tcPr>
            <w:tcW w:w="0" w:type="auto"/>
            <w:shd w:val="clear" w:color="auto" w:fill="002F6C"/>
            <w:noWrap/>
            <w:hideMark/>
          </w:tcPr>
          <w:p w:rsidR="00FD58E6" w:rsidRPr="00B042CE" w:rsidRDefault="00FD58E6" w:rsidP="00CC0E20">
            <w:pPr>
              <w:pStyle w:val="TableHead"/>
              <w:rPr>
                <w:color w:val="000000"/>
                <w:lang w:eastAsia="vi-VN"/>
              </w:rPr>
            </w:pPr>
            <w:r w:rsidRPr="00B042CE">
              <w:rPr>
                <w:color w:val="000000"/>
                <w:lang w:eastAsia="vi-VN"/>
              </w:rPr>
              <w:t>Baseline</w:t>
            </w:r>
            <w:r w:rsidR="00E4062E" w:rsidRPr="00B042CE">
              <w:rPr>
                <w:color w:val="000000"/>
                <w:lang w:eastAsia="vi-VN"/>
              </w:rPr>
              <w:t xml:space="preserve"> (n</w:t>
            </w:r>
            <w:r w:rsidR="00656302" w:rsidRPr="00B042CE">
              <w:rPr>
                <w:color w:val="000000"/>
                <w:lang w:eastAsia="vi-VN"/>
              </w:rPr>
              <w:t xml:space="preserve"> </w:t>
            </w:r>
            <w:r w:rsidR="00E4062E" w:rsidRPr="00B042CE">
              <w:rPr>
                <w:color w:val="000000"/>
                <w:lang w:eastAsia="vi-VN"/>
              </w:rPr>
              <w:t>=</w:t>
            </w:r>
            <w:r w:rsidR="00656302" w:rsidRPr="00B042CE">
              <w:rPr>
                <w:color w:val="000000"/>
                <w:lang w:eastAsia="vi-VN"/>
              </w:rPr>
              <w:t xml:space="preserve"> </w:t>
            </w:r>
            <w:r w:rsidR="00AC1F42" w:rsidRPr="00B042CE">
              <w:rPr>
                <w:color w:val="000000"/>
                <w:lang w:eastAsia="vi-VN"/>
              </w:rPr>
              <w:t>516</w:t>
            </w:r>
            <w:r w:rsidR="00AB7429" w:rsidRPr="00B042CE">
              <w:rPr>
                <w:color w:val="000000"/>
                <w:lang w:eastAsia="vi-VN"/>
              </w:rPr>
              <w:t>)</w:t>
            </w:r>
          </w:p>
        </w:tc>
        <w:tc>
          <w:tcPr>
            <w:tcW w:w="0" w:type="auto"/>
            <w:shd w:val="clear" w:color="auto" w:fill="002F6C"/>
            <w:noWrap/>
            <w:hideMark/>
          </w:tcPr>
          <w:p w:rsidR="00FD58E6" w:rsidRPr="00B042CE" w:rsidRDefault="00FD58E6" w:rsidP="00CC0E20">
            <w:pPr>
              <w:pStyle w:val="TableHead"/>
              <w:rPr>
                <w:color w:val="000000"/>
                <w:lang w:eastAsia="vi-VN"/>
              </w:rPr>
            </w:pPr>
            <w:r w:rsidRPr="00B042CE">
              <w:rPr>
                <w:color w:val="000000"/>
                <w:lang w:eastAsia="vi-VN"/>
              </w:rPr>
              <w:t>Endline</w:t>
            </w:r>
            <w:r w:rsidR="00CC2DFC" w:rsidRPr="00B042CE">
              <w:rPr>
                <w:color w:val="000000"/>
                <w:lang w:eastAsia="vi-VN"/>
              </w:rPr>
              <w:t xml:space="preserve"> (n</w:t>
            </w:r>
            <w:r w:rsidR="00656302" w:rsidRPr="00B042CE">
              <w:rPr>
                <w:color w:val="000000"/>
                <w:lang w:eastAsia="vi-VN"/>
              </w:rPr>
              <w:t xml:space="preserve"> </w:t>
            </w:r>
            <w:r w:rsidR="00AC1F42" w:rsidRPr="00B042CE">
              <w:rPr>
                <w:color w:val="000000"/>
                <w:lang w:eastAsia="vi-VN"/>
              </w:rPr>
              <w:t>=</w:t>
            </w:r>
            <w:r w:rsidR="00656302" w:rsidRPr="00B042CE">
              <w:rPr>
                <w:color w:val="000000"/>
                <w:lang w:eastAsia="vi-VN"/>
              </w:rPr>
              <w:t xml:space="preserve"> </w:t>
            </w:r>
            <w:r w:rsidR="00AC1F42" w:rsidRPr="00B042CE">
              <w:rPr>
                <w:color w:val="000000"/>
                <w:lang w:eastAsia="vi-VN"/>
              </w:rPr>
              <w:t>599</w:t>
            </w:r>
            <w:r w:rsidR="00AB7429" w:rsidRPr="00B042CE">
              <w:rPr>
                <w:color w:val="000000"/>
                <w:lang w:eastAsia="vi-VN"/>
              </w:rPr>
              <w:t>)</w:t>
            </w:r>
          </w:p>
        </w:tc>
      </w:tr>
      <w:tr w:rsidR="00FD58E6" w:rsidRPr="001A6BF4" w:rsidTr="00CC0E20">
        <w:trPr>
          <w:trHeight w:val="315"/>
        </w:trPr>
        <w:tc>
          <w:tcPr>
            <w:tcW w:w="0" w:type="auto"/>
            <w:shd w:val="clear" w:color="auto" w:fill="CFCDC9"/>
            <w:noWrap/>
            <w:hideMark/>
          </w:tcPr>
          <w:p w:rsidR="00FD58E6" w:rsidRPr="00B042CE" w:rsidRDefault="00455D15" w:rsidP="00CC0E20">
            <w:pPr>
              <w:pStyle w:val="Tabletext"/>
              <w:keepNext/>
              <w:rPr>
                <w:lang w:eastAsia="vi-VN"/>
              </w:rPr>
            </w:pPr>
            <w:r w:rsidRPr="00B042CE">
              <w:rPr>
                <w:lang w:eastAsia="vi-VN"/>
              </w:rPr>
              <w:t>Help the child c</w:t>
            </w:r>
            <w:r w:rsidR="00FD58E6" w:rsidRPr="00B042CE">
              <w:rPr>
                <w:lang w:eastAsia="vi-VN"/>
              </w:rPr>
              <w:t xml:space="preserve">omplete </w:t>
            </w:r>
            <w:r w:rsidR="0095636D" w:rsidRPr="00B042CE">
              <w:rPr>
                <w:lang w:eastAsia="vi-VN"/>
              </w:rPr>
              <w:t>his or her</w:t>
            </w:r>
            <w:r w:rsidR="00FD58E6" w:rsidRPr="00B042CE">
              <w:rPr>
                <w:lang w:eastAsia="vi-VN"/>
              </w:rPr>
              <w:t xml:space="preserve"> homework</w:t>
            </w:r>
          </w:p>
        </w:tc>
        <w:tc>
          <w:tcPr>
            <w:tcW w:w="0" w:type="auto"/>
            <w:shd w:val="clear" w:color="auto" w:fill="CFCDC9"/>
            <w:noWrap/>
            <w:hideMark/>
          </w:tcPr>
          <w:p w:rsidR="00FD58E6" w:rsidRPr="00B042CE" w:rsidRDefault="00FD58E6" w:rsidP="00CC0E20">
            <w:pPr>
              <w:pStyle w:val="Tabletext"/>
              <w:jc w:val="center"/>
              <w:rPr>
                <w:lang w:eastAsia="vi-VN"/>
              </w:rPr>
            </w:pPr>
            <w:r w:rsidRPr="00B042CE">
              <w:rPr>
                <w:lang w:eastAsia="vi-VN"/>
              </w:rPr>
              <w:t>44.6</w:t>
            </w:r>
          </w:p>
        </w:tc>
        <w:tc>
          <w:tcPr>
            <w:tcW w:w="0" w:type="auto"/>
            <w:shd w:val="clear" w:color="auto" w:fill="CFCDC9"/>
            <w:noWrap/>
            <w:hideMark/>
          </w:tcPr>
          <w:p w:rsidR="00FD58E6" w:rsidRPr="00B042CE" w:rsidRDefault="00FD58E6" w:rsidP="00CC0E20">
            <w:pPr>
              <w:pStyle w:val="Tabletext"/>
              <w:jc w:val="center"/>
              <w:rPr>
                <w:lang w:eastAsia="vi-VN"/>
              </w:rPr>
            </w:pPr>
            <w:r w:rsidRPr="00B042CE">
              <w:rPr>
                <w:lang w:eastAsia="vi-VN"/>
              </w:rPr>
              <w:t>47</w:t>
            </w:r>
            <w:r w:rsidR="00656302" w:rsidRPr="00B042CE">
              <w:rPr>
                <w:lang w:eastAsia="vi-VN"/>
              </w:rPr>
              <w:t>.0</w:t>
            </w:r>
          </w:p>
        </w:tc>
      </w:tr>
      <w:tr w:rsidR="00FD58E6" w:rsidRPr="001A6BF4" w:rsidTr="00CC0E20">
        <w:trPr>
          <w:trHeight w:val="315"/>
        </w:trPr>
        <w:tc>
          <w:tcPr>
            <w:tcW w:w="0" w:type="auto"/>
            <w:noWrap/>
            <w:hideMark/>
          </w:tcPr>
          <w:p w:rsidR="00FD58E6" w:rsidRPr="00B042CE" w:rsidRDefault="00FD58E6" w:rsidP="00CC0E20">
            <w:pPr>
              <w:pStyle w:val="Tabletext"/>
              <w:keepNext/>
              <w:rPr>
                <w:lang w:eastAsia="vi-VN"/>
              </w:rPr>
            </w:pPr>
            <w:r w:rsidRPr="00B042CE">
              <w:rPr>
                <w:lang w:eastAsia="vi-VN"/>
              </w:rPr>
              <w:t xml:space="preserve">Read to </w:t>
            </w:r>
            <w:r w:rsidR="000B3AAA" w:rsidRPr="00B042CE">
              <w:rPr>
                <w:lang w:eastAsia="vi-VN"/>
              </w:rPr>
              <w:t xml:space="preserve">the </w:t>
            </w:r>
            <w:r w:rsidRPr="00B042CE">
              <w:rPr>
                <w:lang w:eastAsia="vi-VN"/>
              </w:rPr>
              <w:t>child</w:t>
            </w:r>
          </w:p>
        </w:tc>
        <w:tc>
          <w:tcPr>
            <w:tcW w:w="0" w:type="auto"/>
            <w:noWrap/>
            <w:hideMark/>
          </w:tcPr>
          <w:p w:rsidR="00FD58E6" w:rsidRPr="00B042CE" w:rsidRDefault="00FD58E6" w:rsidP="00CC0E20">
            <w:pPr>
              <w:pStyle w:val="Tabletext"/>
              <w:jc w:val="center"/>
              <w:rPr>
                <w:lang w:eastAsia="vi-VN"/>
              </w:rPr>
            </w:pPr>
            <w:r w:rsidRPr="00B042CE">
              <w:rPr>
                <w:lang w:eastAsia="vi-VN"/>
              </w:rPr>
              <w:t>26.9</w:t>
            </w:r>
          </w:p>
        </w:tc>
        <w:tc>
          <w:tcPr>
            <w:tcW w:w="0" w:type="auto"/>
            <w:noWrap/>
            <w:hideMark/>
          </w:tcPr>
          <w:p w:rsidR="00FD58E6" w:rsidRPr="00B042CE" w:rsidRDefault="00FD58E6" w:rsidP="00CC0E20">
            <w:pPr>
              <w:pStyle w:val="Tabletext"/>
              <w:jc w:val="center"/>
              <w:rPr>
                <w:lang w:eastAsia="vi-VN"/>
              </w:rPr>
            </w:pPr>
            <w:r w:rsidRPr="00B042CE">
              <w:rPr>
                <w:lang w:eastAsia="vi-VN"/>
              </w:rPr>
              <w:t>36.4</w:t>
            </w:r>
          </w:p>
        </w:tc>
      </w:tr>
      <w:tr w:rsidR="00FD58E6" w:rsidRPr="001A6BF4" w:rsidTr="00CC0E20">
        <w:trPr>
          <w:trHeight w:val="315"/>
        </w:trPr>
        <w:tc>
          <w:tcPr>
            <w:tcW w:w="0" w:type="auto"/>
            <w:shd w:val="clear" w:color="auto" w:fill="CFCDC9"/>
            <w:noWrap/>
            <w:hideMark/>
          </w:tcPr>
          <w:p w:rsidR="00FD58E6" w:rsidRPr="00B042CE" w:rsidRDefault="00FD58E6" w:rsidP="00CC0E20">
            <w:pPr>
              <w:pStyle w:val="Tabletext"/>
              <w:keepNext/>
              <w:rPr>
                <w:lang w:eastAsia="vi-VN"/>
              </w:rPr>
            </w:pPr>
            <w:r w:rsidRPr="00B042CE">
              <w:rPr>
                <w:lang w:eastAsia="vi-VN"/>
              </w:rPr>
              <w:t>Tell</w:t>
            </w:r>
            <w:r w:rsidR="006C6CA1" w:rsidRPr="00B042CE">
              <w:rPr>
                <w:lang w:eastAsia="vi-VN"/>
              </w:rPr>
              <w:t xml:space="preserve"> or </w:t>
            </w:r>
            <w:r w:rsidRPr="00B042CE">
              <w:rPr>
                <w:lang w:eastAsia="vi-VN"/>
              </w:rPr>
              <w:t xml:space="preserve">encourage </w:t>
            </w:r>
            <w:r w:rsidR="006C6CA1" w:rsidRPr="00B042CE">
              <w:rPr>
                <w:lang w:eastAsia="vi-VN"/>
              </w:rPr>
              <w:t xml:space="preserve">the </w:t>
            </w:r>
            <w:r w:rsidRPr="00B042CE">
              <w:rPr>
                <w:lang w:eastAsia="vi-VN"/>
              </w:rPr>
              <w:t>child to do his</w:t>
            </w:r>
            <w:r w:rsidR="006C6CA1" w:rsidRPr="00B042CE">
              <w:rPr>
                <w:lang w:eastAsia="vi-VN"/>
              </w:rPr>
              <w:t xml:space="preserve"> or </w:t>
            </w:r>
            <w:r w:rsidRPr="00B042CE">
              <w:rPr>
                <w:lang w:eastAsia="vi-VN"/>
              </w:rPr>
              <w:t>her work</w:t>
            </w:r>
          </w:p>
        </w:tc>
        <w:tc>
          <w:tcPr>
            <w:tcW w:w="0" w:type="auto"/>
            <w:shd w:val="clear" w:color="auto" w:fill="CFCDC9"/>
            <w:noWrap/>
            <w:hideMark/>
          </w:tcPr>
          <w:p w:rsidR="00FD58E6" w:rsidRPr="00B042CE" w:rsidRDefault="00FD58E6" w:rsidP="00CC0E20">
            <w:pPr>
              <w:pStyle w:val="Tabletext"/>
              <w:jc w:val="center"/>
              <w:rPr>
                <w:lang w:eastAsia="vi-VN"/>
              </w:rPr>
            </w:pPr>
            <w:r w:rsidRPr="00B042CE">
              <w:rPr>
                <w:lang w:eastAsia="vi-VN"/>
              </w:rPr>
              <w:t>27.5</w:t>
            </w:r>
          </w:p>
        </w:tc>
        <w:tc>
          <w:tcPr>
            <w:tcW w:w="0" w:type="auto"/>
            <w:shd w:val="clear" w:color="auto" w:fill="CFCDC9"/>
            <w:noWrap/>
            <w:hideMark/>
          </w:tcPr>
          <w:p w:rsidR="00FD58E6" w:rsidRPr="00B042CE" w:rsidRDefault="00FD58E6" w:rsidP="00CC0E20">
            <w:pPr>
              <w:pStyle w:val="Tabletext"/>
              <w:jc w:val="center"/>
              <w:rPr>
                <w:lang w:eastAsia="vi-VN"/>
              </w:rPr>
            </w:pPr>
            <w:r w:rsidRPr="00B042CE">
              <w:rPr>
                <w:lang w:eastAsia="vi-VN"/>
              </w:rPr>
              <w:t>32.1</w:t>
            </w:r>
          </w:p>
        </w:tc>
      </w:tr>
      <w:tr w:rsidR="00FD58E6" w:rsidRPr="001A6BF4" w:rsidTr="00CC0E20">
        <w:trPr>
          <w:trHeight w:val="315"/>
        </w:trPr>
        <w:tc>
          <w:tcPr>
            <w:tcW w:w="0" w:type="auto"/>
            <w:noWrap/>
            <w:hideMark/>
          </w:tcPr>
          <w:p w:rsidR="00FD58E6" w:rsidRPr="00B042CE" w:rsidRDefault="00FD58E6" w:rsidP="00CC0E20">
            <w:pPr>
              <w:pStyle w:val="Tabletext"/>
              <w:keepNext/>
              <w:rPr>
                <w:lang w:eastAsia="vi-VN"/>
              </w:rPr>
            </w:pPr>
            <w:r w:rsidRPr="00B042CE">
              <w:rPr>
                <w:lang w:eastAsia="vi-VN"/>
              </w:rPr>
              <w:t xml:space="preserve">Listen to </w:t>
            </w:r>
            <w:r w:rsidR="00F51818" w:rsidRPr="00B042CE">
              <w:rPr>
                <w:lang w:eastAsia="vi-VN"/>
              </w:rPr>
              <w:t xml:space="preserve">the </w:t>
            </w:r>
            <w:r w:rsidRPr="00B042CE">
              <w:rPr>
                <w:lang w:eastAsia="vi-VN"/>
              </w:rPr>
              <w:t xml:space="preserve">child </w:t>
            </w:r>
            <w:r w:rsidR="00F51818" w:rsidRPr="00B042CE">
              <w:rPr>
                <w:lang w:eastAsia="vi-VN"/>
              </w:rPr>
              <w:t xml:space="preserve">as they </w:t>
            </w:r>
            <w:r w:rsidRPr="00B042CE">
              <w:rPr>
                <w:lang w:eastAsia="vi-VN"/>
              </w:rPr>
              <w:t>read aloud</w:t>
            </w:r>
          </w:p>
        </w:tc>
        <w:tc>
          <w:tcPr>
            <w:tcW w:w="0" w:type="auto"/>
            <w:noWrap/>
            <w:hideMark/>
          </w:tcPr>
          <w:p w:rsidR="00FD58E6" w:rsidRPr="00B042CE" w:rsidRDefault="00FD58E6" w:rsidP="00CC0E20">
            <w:pPr>
              <w:pStyle w:val="Tabletext"/>
              <w:jc w:val="center"/>
              <w:rPr>
                <w:lang w:eastAsia="vi-VN"/>
              </w:rPr>
            </w:pPr>
            <w:r w:rsidRPr="00B042CE">
              <w:rPr>
                <w:lang w:eastAsia="vi-VN"/>
              </w:rPr>
              <w:t>12.3</w:t>
            </w:r>
          </w:p>
        </w:tc>
        <w:tc>
          <w:tcPr>
            <w:tcW w:w="0" w:type="auto"/>
            <w:noWrap/>
            <w:hideMark/>
          </w:tcPr>
          <w:p w:rsidR="00FD58E6" w:rsidRPr="00B042CE" w:rsidRDefault="00FD58E6" w:rsidP="00CC0E20">
            <w:pPr>
              <w:pStyle w:val="Tabletext"/>
              <w:jc w:val="center"/>
              <w:rPr>
                <w:lang w:eastAsia="vi-VN"/>
              </w:rPr>
            </w:pPr>
            <w:r w:rsidRPr="00B042CE">
              <w:rPr>
                <w:lang w:eastAsia="vi-VN"/>
              </w:rPr>
              <w:t>17.1</w:t>
            </w:r>
          </w:p>
        </w:tc>
      </w:tr>
      <w:tr w:rsidR="00FD58E6" w:rsidRPr="001A6BF4" w:rsidTr="00CC0E20">
        <w:trPr>
          <w:trHeight w:val="315"/>
        </w:trPr>
        <w:tc>
          <w:tcPr>
            <w:tcW w:w="0" w:type="auto"/>
            <w:shd w:val="clear" w:color="auto" w:fill="CFCDC9"/>
            <w:noWrap/>
            <w:hideMark/>
          </w:tcPr>
          <w:p w:rsidR="00FD58E6" w:rsidRPr="00B042CE" w:rsidRDefault="00FD58E6" w:rsidP="00CC0E20">
            <w:pPr>
              <w:pStyle w:val="Tabletext"/>
              <w:keepNext/>
              <w:rPr>
                <w:lang w:eastAsia="vi-VN"/>
              </w:rPr>
            </w:pPr>
            <w:r w:rsidRPr="00B042CE">
              <w:rPr>
                <w:lang w:eastAsia="vi-VN"/>
              </w:rPr>
              <w:t xml:space="preserve">Make time for </w:t>
            </w:r>
            <w:r w:rsidR="004D5811" w:rsidRPr="00B042CE">
              <w:rPr>
                <w:lang w:eastAsia="vi-VN"/>
              </w:rPr>
              <w:t xml:space="preserve">the </w:t>
            </w:r>
            <w:r w:rsidRPr="00B042CE">
              <w:rPr>
                <w:lang w:eastAsia="vi-VN"/>
              </w:rPr>
              <w:t>child to study</w:t>
            </w:r>
          </w:p>
        </w:tc>
        <w:tc>
          <w:tcPr>
            <w:tcW w:w="0" w:type="auto"/>
            <w:shd w:val="clear" w:color="auto" w:fill="CFCDC9"/>
            <w:noWrap/>
            <w:hideMark/>
          </w:tcPr>
          <w:p w:rsidR="00FD58E6" w:rsidRPr="00B042CE" w:rsidRDefault="00FD58E6" w:rsidP="00CC0E20">
            <w:pPr>
              <w:pStyle w:val="Tabletext"/>
              <w:jc w:val="center"/>
              <w:rPr>
                <w:lang w:eastAsia="vi-VN"/>
              </w:rPr>
            </w:pPr>
            <w:r w:rsidRPr="00B042CE">
              <w:rPr>
                <w:lang w:eastAsia="vi-VN"/>
              </w:rPr>
              <w:t>9.8</w:t>
            </w:r>
          </w:p>
        </w:tc>
        <w:tc>
          <w:tcPr>
            <w:tcW w:w="0" w:type="auto"/>
            <w:shd w:val="clear" w:color="auto" w:fill="CFCDC9"/>
            <w:noWrap/>
            <w:hideMark/>
          </w:tcPr>
          <w:p w:rsidR="00FD58E6" w:rsidRPr="001A6BF4" w:rsidRDefault="00FD58E6" w:rsidP="00CC0E20">
            <w:pPr>
              <w:pStyle w:val="Tabletext"/>
              <w:jc w:val="center"/>
              <w:rPr>
                <w:lang w:eastAsia="vi-VN"/>
              </w:rPr>
            </w:pPr>
            <w:r w:rsidRPr="001A6BF4">
              <w:rPr>
                <w:lang w:eastAsia="vi-VN"/>
              </w:rPr>
              <w:t>16.8</w:t>
            </w:r>
          </w:p>
        </w:tc>
      </w:tr>
      <w:tr w:rsidR="00FD58E6" w:rsidRPr="001A6BF4" w:rsidTr="00CC0E20">
        <w:trPr>
          <w:trHeight w:val="315"/>
        </w:trPr>
        <w:tc>
          <w:tcPr>
            <w:tcW w:w="0" w:type="auto"/>
            <w:noWrap/>
            <w:hideMark/>
          </w:tcPr>
          <w:p w:rsidR="00FD58E6" w:rsidRPr="001A6BF4" w:rsidRDefault="00FD58E6" w:rsidP="00CC0E20">
            <w:pPr>
              <w:pStyle w:val="Tabletext"/>
              <w:keepNext/>
              <w:rPr>
                <w:lang w:eastAsia="vi-VN"/>
              </w:rPr>
            </w:pPr>
            <w:r w:rsidRPr="001A6BF4">
              <w:rPr>
                <w:lang w:eastAsia="vi-VN"/>
              </w:rPr>
              <w:t xml:space="preserve">Check </w:t>
            </w:r>
            <w:r w:rsidR="00DC5F96" w:rsidRPr="001A6BF4">
              <w:rPr>
                <w:lang w:eastAsia="vi-VN"/>
              </w:rPr>
              <w:t xml:space="preserve">the </w:t>
            </w:r>
            <w:r w:rsidRPr="001A6BF4">
              <w:rPr>
                <w:lang w:eastAsia="vi-VN"/>
              </w:rPr>
              <w:t>child’s notebook or homework</w:t>
            </w:r>
          </w:p>
        </w:tc>
        <w:tc>
          <w:tcPr>
            <w:tcW w:w="0" w:type="auto"/>
            <w:noWrap/>
            <w:hideMark/>
          </w:tcPr>
          <w:p w:rsidR="00FD58E6" w:rsidRPr="001A6BF4" w:rsidRDefault="00FD58E6" w:rsidP="00CC0E20">
            <w:pPr>
              <w:pStyle w:val="Tabletext"/>
              <w:jc w:val="center"/>
              <w:rPr>
                <w:lang w:eastAsia="vi-VN"/>
              </w:rPr>
            </w:pPr>
            <w:r w:rsidRPr="001A6BF4">
              <w:rPr>
                <w:lang w:eastAsia="vi-VN"/>
              </w:rPr>
              <w:t>15.5</w:t>
            </w:r>
          </w:p>
        </w:tc>
        <w:tc>
          <w:tcPr>
            <w:tcW w:w="0" w:type="auto"/>
            <w:noWrap/>
            <w:hideMark/>
          </w:tcPr>
          <w:p w:rsidR="00FD58E6" w:rsidRPr="001A6BF4" w:rsidRDefault="00FD58E6" w:rsidP="00CC0E20">
            <w:pPr>
              <w:pStyle w:val="Tabletext"/>
              <w:jc w:val="center"/>
              <w:rPr>
                <w:lang w:eastAsia="vi-VN"/>
              </w:rPr>
            </w:pPr>
            <w:r w:rsidRPr="001A6BF4">
              <w:rPr>
                <w:lang w:eastAsia="vi-VN"/>
              </w:rPr>
              <w:t>15.9</w:t>
            </w:r>
          </w:p>
        </w:tc>
      </w:tr>
      <w:tr w:rsidR="00FD58E6" w:rsidRPr="001A6BF4" w:rsidTr="00CC0E20">
        <w:trPr>
          <w:trHeight w:val="315"/>
        </w:trPr>
        <w:tc>
          <w:tcPr>
            <w:tcW w:w="0" w:type="auto"/>
            <w:noWrap/>
            <w:hideMark/>
          </w:tcPr>
          <w:p w:rsidR="00FD58E6" w:rsidRPr="001A6BF4" w:rsidRDefault="00FD58E6" w:rsidP="00CC0E20">
            <w:pPr>
              <w:pStyle w:val="Tabletext"/>
              <w:keepNext/>
              <w:rPr>
                <w:lang w:eastAsia="vi-VN"/>
              </w:rPr>
            </w:pPr>
            <w:r w:rsidRPr="001A6BF4">
              <w:rPr>
                <w:lang w:eastAsia="vi-VN"/>
              </w:rPr>
              <w:t xml:space="preserve">Ask </w:t>
            </w:r>
            <w:r w:rsidR="00DC5F96" w:rsidRPr="001A6BF4">
              <w:rPr>
                <w:lang w:eastAsia="vi-VN"/>
              </w:rPr>
              <w:t xml:space="preserve">the </w:t>
            </w:r>
            <w:r w:rsidRPr="001A6BF4">
              <w:rPr>
                <w:lang w:eastAsia="vi-VN"/>
              </w:rPr>
              <w:t>child questions about their school day</w:t>
            </w:r>
          </w:p>
        </w:tc>
        <w:tc>
          <w:tcPr>
            <w:tcW w:w="0" w:type="auto"/>
            <w:noWrap/>
            <w:hideMark/>
          </w:tcPr>
          <w:p w:rsidR="00FD58E6" w:rsidRPr="001A6BF4" w:rsidRDefault="00FD58E6" w:rsidP="00CC0E20">
            <w:pPr>
              <w:pStyle w:val="Tabletext"/>
              <w:jc w:val="center"/>
              <w:rPr>
                <w:lang w:eastAsia="vi-VN"/>
              </w:rPr>
            </w:pPr>
            <w:r w:rsidRPr="001A6BF4">
              <w:rPr>
                <w:lang w:eastAsia="vi-VN"/>
              </w:rPr>
              <w:t>5.2</w:t>
            </w:r>
          </w:p>
        </w:tc>
        <w:tc>
          <w:tcPr>
            <w:tcW w:w="0" w:type="auto"/>
            <w:noWrap/>
            <w:hideMark/>
          </w:tcPr>
          <w:p w:rsidR="00FD58E6" w:rsidRPr="001A6BF4" w:rsidRDefault="00FD58E6" w:rsidP="00CC0E20">
            <w:pPr>
              <w:pStyle w:val="Tabletext"/>
              <w:jc w:val="center"/>
              <w:rPr>
                <w:lang w:eastAsia="vi-VN"/>
              </w:rPr>
            </w:pPr>
            <w:r w:rsidRPr="001A6BF4">
              <w:rPr>
                <w:lang w:eastAsia="vi-VN"/>
              </w:rPr>
              <w:t>7.2</w:t>
            </w:r>
          </w:p>
        </w:tc>
      </w:tr>
      <w:tr w:rsidR="00FD58E6" w:rsidRPr="001A6BF4" w:rsidTr="00CC0E20">
        <w:trPr>
          <w:trHeight w:val="315"/>
        </w:trPr>
        <w:tc>
          <w:tcPr>
            <w:tcW w:w="0" w:type="auto"/>
            <w:shd w:val="clear" w:color="auto" w:fill="CFCDC9"/>
            <w:noWrap/>
            <w:hideMark/>
          </w:tcPr>
          <w:p w:rsidR="00FD58E6" w:rsidRPr="001A6BF4" w:rsidRDefault="00FD58E6" w:rsidP="00CC0E20">
            <w:pPr>
              <w:pStyle w:val="Tabletext"/>
              <w:rPr>
                <w:lang w:eastAsia="vi-VN"/>
              </w:rPr>
            </w:pPr>
            <w:r w:rsidRPr="001A6BF4">
              <w:rPr>
                <w:lang w:eastAsia="vi-VN"/>
              </w:rPr>
              <w:t>Practice language skills with child</w:t>
            </w:r>
          </w:p>
        </w:tc>
        <w:tc>
          <w:tcPr>
            <w:tcW w:w="0" w:type="auto"/>
            <w:shd w:val="clear" w:color="auto" w:fill="CFCDC9"/>
            <w:noWrap/>
            <w:hideMark/>
          </w:tcPr>
          <w:p w:rsidR="00FD58E6" w:rsidRPr="001A6BF4" w:rsidRDefault="00FD58E6" w:rsidP="00CC0E20">
            <w:pPr>
              <w:pStyle w:val="Tabletext"/>
              <w:jc w:val="center"/>
              <w:rPr>
                <w:lang w:eastAsia="vi-VN"/>
              </w:rPr>
            </w:pPr>
            <w:r w:rsidRPr="001A6BF4">
              <w:rPr>
                <w:lang w:eastAsia="vi-VN"/>
              </w:rPr>
              <w:t>5.9</w:t>
            </w:r>
          </w:p>
        </w:tc>
        <w:tc>
          <w:tcPr>
            <w:tcW w:w="0" w:type="auto"/>
            <w:shd w:val="clear" w:color="auto" w:fill="CFCDC9"/>
            <w:noWrap/>
            <w:hideMark/>
          </w:tcPr>
          <w:p w:rsidR="00FD58E6" w:rsidRPr="001A6BF4" w:rsidRDefault="00FD58E6" w:rsidP="00CC0E20">
            <w:pPr>
              <w:pStyle w:val="Tabletext"/>
              <w:jc w:val="center"/>
              <w:rPr>
                <w:lang w:eastAsia="vi-VN"/>
              </w:rPr>
            </w:pPr>
            <w:r w:rsidRPr="001A6BF4">
              <w:rPr>
                <w:lang w:eastAsia="vi-VN"/>
              </w:rPr>
              <w:t>7.1</w:t>
            </w:r>
          </w:p>
        </w:tc>
      </w:tr>
    </w:tbl>
    <w:p w:rsidR="00395E33" w:rsidRPr="00EE1732" w:rsidRDefault="00395E33" w:rsidP="00EE1732">
      <w:pPr>
        <w:spacing w:after="0" w:line="240" w:lineRule="auto"/>
      </w:pPr>
    </w:p>
    <w:p w:rsidR="005C1F49" w:rsidRPr="001A6BF4" w:rsidRDefault="00CD5126" w:rsidP="00EE1732">
      <w:pPr>
        <w:pStyle w:val="BodyText"/>
      </w:pPr>
      <w:r w:rsidRPr="001A6BF4">
        <w:lastRenderedPageBreak/>
        <w:t>T</w:t>
      </w:r>
      <w:r w:rsidR="004E4D9F" w:rsidRPr="001A6BF4">
        <w:t xml:space="preserve">he </w:t>
      </w:r>
      <w:r w:rsidR="00AB7429" w:rsidRPr="001A6BF4">
        <w:t xml:space="preserve">proportion of </w:t>
      </w:r>
      <w:r w:rsidR="004E4D9F" w:rsidRPr="001A6BF4">
        <w:t xml:space="preserve">parents </w:t>
      </w:r>
      <w:r w:rsidR="00AB7429" w:rsidRPr="001A6BF4">
        <w:t>who said</w:t>
      </w:r>
      <w:r w:rsidR="004E4D9F" w:rsidRPr="001A6BF4">
        <w:t xml:space="preserve"> that other household members help children</w:t>
      </w:r>
      <w:r w:rsidR="00E65ECC" w:rsidRPr="001A6BF4">
        <w:t xml:space="preserve"> with homework</w:t>
      </w:r>
      <w:r w:rsidR="00E65ECC" w:rsidRPr="001A6BF4">
        <w:rPr>
          <w:vertAlign w:val="superscript"/>
        </w:rPr>
        <w:footnoteReference w:id="15"/>
      </w:r>
      <w:r w:rsidR="00E65ECC" w:rsidRPr="001A6BF4">
        <w:t xml:space="preserve"> </w:t>
      </w:r>
      <w:r w:rsidR="004E4D9F" w:rsidRPr="001A6BF4">
        <w:t>thr</w:t>
      </w:r>
      <w:r w:rsidR="001B76DF" w:rsidRPr="001A6BF4">
        <w:t>ee times</w:t>
      </w:r>
      <w:r w:rsidR="004E4D9F" w:rsidRPr="001A6BF4">
        <w:t xml:space="preserve"> a week</w:t>
      </w:r>
      <w:r w:rsidR="005E4A16" w:rsidRPr="001A6BF4">
        <w:t xml:space="preserve"> </w:t>
      </w:r>
      <w:r w:rsidR="00AB7429" w:rsidRPr="001A6BF4">
        <w:t>or more increased</w:t>
      </w:r>
      <w:r w:rsidR="000E6EC9" w:rsidRPr="001A6BF4">
        <w:t xml:space="preserve"> </w:t>
      </w:r>
      <w:r w:rsidR="001120CA" w:rsidRPr="001A6BF4">
        <w:t xml:space="preserve">from </w:t>
      </w:r>
      <w:r w:rsidR="00AB7429" w:rsidRPr="001A6BF4">
        <w:t>46</w:t>
      </w:r>
      <w:r w:rsidR="00656302">
        <w:t>%</w:t>
      </w:r>
      <w:r w:rsidR="00AB7429" w:rsidRPr="001A6BF4">
        <w:t xml:space="preserve"> </w:t>
      </w:r>
      <w:r w:rsidR="00656302">
        <w:t>at</w:t>
      </w:r>
      <w:r w:rsidR="005E4A16" w:rsidRPr="001A6BF4">
        <w:t xml:space="preserve"> </w:t>
      </w:r>
      <w:r w:rsidR="001120CA" w:rsidRPr="001A6BF4">
        <w:t>baseline</w:t>
      </w:r>
      <w:r w:rsidR="005E4A16" w:rsidRPr="001A6BF4">
        <w:t xml:space="preserve"> </w:t>
      </w:r>
      <w:r w:rsidR="00D97C05" w:rsidRPr="001A6BF4">
        <w:t xml:space="preserve">to </w:t>
      </w:r>
      <w:r w:rsidR="00AB7429" w:rsidRPr="001A6BF4">
        <w:t>51</w:t>
      </w:r>
      <w:r w:rsidR="00656302">
        <w:t>%</w:t>
      </w:r>
      <w:r w:rsidR="00AB7429" w:rsidRPr="001A6BF4">
        <w:t xml:space="preserve"> </w:t>
      </w:r>
      <w:r w:rsidR="00656302">
        <w:t>at</w:t>
      </w:r>
      <w:r w:rsidR="005E4A16" w:rsidRPr="001A6BF4">
        <w:t xml:space="preserve"> </w:t>
      </w:r>
      <w:r w:rsidR="001120CA" w:rsidRPr="001A6BF4">
        <w:t>end</w:t>
      </w:r>
      <w:r w:rsidR="005E4A16" w:rsidRPr="001A6BF4">
        <w:t>line</w:t>
      </w:r>
      <w:r w:rsidR="00656302">
        <w:t xml:space="preserve"> (</w:t>
      </w:r>
      <w:r w:rsidR="005D4524" w:rsidRPr="00656302">
        <w:rPr>
          <w:b/>
          <w:i/>
        </w:rPr>
        <w:fldChar w:fldCharType="begin"/>
      </w:r>
      <w:r w:rsidR="005D4524" w:rsidRPr="00656302">
        <w:rPr>
          <w:b/>
          <w:i/>
        </w:rPr>
        <w:instrText xml:space="preserve"> REF _Ref517277134 \h </w:instrText>
      </w:r>
      <w:r w:rsidR="00656302" w:rsidRPr="00656302">
        <w:rPr>
          <w:b/>
          <w:i/>
        </w:rPr>
        <w:instrText xml:space="preserve"> \* MERGEFORMAT </w:instrText>
      </w:r>
      <w:r w:rsidR="005D4524" w:rsidRPr="00656302">
        <w:rPr>
          <w:b/>
          <w:i/>
        </w:rPr>
      </w:r>
      <w:r w:rsidR="005D4524" w:rsidRPr="00656302">
        <w:rPr>
          <w:b/>
          <w:i/>
        </w:rPr>
        <w:fldChar w:fldCharType="separate"/>
      </w:r>
      <w:r w:rsidR="007D59BC" w:rsidRPr="007D59BC">
        <w:rPr>
          <w:b/>
          <w:i/>
        </w:rPr>
        <w:t xml:space="preserve">Figure </w:t>
      </w:r>
      <w:r w:rsidR="007D59BC" w:rsidRPr="007D59BC">
        <w:rPr>
          <w:b/>
          <w:i/>
          <w:noProof/>
        </w:rPr>
        <w:t>9</w:t>
      </w:r>
      <w:r w:rsidR="005D4524" w:rsidRPr="00656302">
        <w:rPr>
          <w:b/>
          <w:i/>
        </w:rPr>
        <w:fldChar w:fldCharType="end"/>
      </w:r>
      <w:r w:rsidR="00656302">
        <w:t>)</w:t>
      </w:r>
      <w:r w:rsidR="005E4A16" w:rsidRPr="001A6BF4">
        <w:t xml:space="preserve">. </w:t>
      </w:r>
    </w:p>
    <w:p w:rsidR="004E4D9F" w:rsidRPr="001A6BF4" w:rsidRDefault="004E4D9F" w:rsidP="00EE1732">
      <w:pPr>
        <w:pStyle w:val="FigureTitle"/>
      </w:pPr>
      <w:bookmarkStart w:id="185" w:name="_Ref517277134"/>
      <w:bookmarkStart w:id="186" w:name="_Toc516158318"/>
      <w:bookmarkStart w:id="187" w:name="_Toc519844657"/>
      <w:r w:rsidRPr="001A6BF4">
        <w:t xml:space="preserve">Figure </w:t>
      </w:r>
      <w:r w:rsidR="008F038D">
        <w:rPr>
          <w:noProof/>
        </w:rPr>
        <w:fldChar w:fldCharType="begin"/>
      </w:r>
      <w:r w:rsidR="008F038D">
        <w:rPr>
          <w:noProof/>
        </w:rPr>
        <w:instrText xml:space="preserve"> SEQ Figure \* ARABIC </w:instrText>
      </w:r>
      <w:r w:rsidR="008F038D">
        <w:rPr>
          <w:noProof/>
        </w:rPr>
        <w:fldChar w:fldCharType="separate"/>
      </w:r>
      <w:r w:rsidR="007D59BC">
        <w:rPr>
          <w:noProof/>
        </w:rPr>
        <w:t>9</w:t>
      </w:r>
      <w:r w:rsidR="008F038D">
        <w:rPr>
          <w:noProof/>
        </w:rPr>
        <w:fldChar w:fldCharType="end"/>
      </w:r>
      <w:bookmarkEnd w:id="185"/>
      <w:r w:rsidR="00EE1732">
        <w:t>:</w:t>
      </w:r>
      <w:r w:rsidR="00EE1732">
        <w:tab/>
      </w:r>
      <w:r w:rsidR="009D4AB6" w:rsidRPr="009D4AB6">
        <w:t xml:space="preserve">Percentage distribution of </w:t>
      </w:r>
      <w:r w:rsidR="009D4AB6">
        <w:t>respondents</w:t>
      </w:r>
      <w:r w:rsidR="009D4AB6" w:rsidRPr="009D4AB6">
        <w:t xml:space="preserve"> </w:t>
      </w:r>
      <w:r w:rsidR="009D4AB6">
        <w:t>by n</w:t>
      </w:r>
      <w:r w:rsidR="00AF0E7B" w:rsidRPr="001A6BF4">
        <w:t xml:space="preserve">umber of times other </w:t>
      </w:r>
      <w:r w:rsidRPr="001A6BF4">
        <w:t xml:space="preserve">household members </w:t>
      </w:r>
      <w:r w:rsidR="00AF0E7B" w:rsidRPr="001A6BF4">
        <w:t xml:space="preserve">help the </w:t>
      </w:r>
      <w:r w:rsidRPr="001A6BF4">
        <w:t>learners</w:t>
      </w:r>
      <w:bookmarkEnd w:id="186"/>
      <w:bookmarkEnd w:id="187"/>
    </w:p>
    <w:p w:rsidR="004E4D9F" w:rsidRPr="001A6BF4" w:rsidRDefault="001E6535" w:rsidP="00671609">
      <w:pPr>
        <w:spacing w:after="0"/>
        <w:jc w:val="center"/>
        <w:rPr>
          <w:rFonts w:ascii="Arial" w:hAnsi="Arial" w:cs="Arial"/>
        </w:rPr>
      </w:pPr>
      <w:r w:rsidRPr="001E6535">
        <w:rPr>
          <w:noProof/>
        </w:rPr>
        <w:t xml:space="preserve"> </w:t>
      </w:r>
      <w:r w:rsidR="008E4032">
        <w:rPr>
          <w:noProof/>
        </w:rPr>
        <w:drawing>
          <wp:inline distT="0" distB="0" distL="0" distR="0" wp14:anchorId="795C044D" wp14:editId="4A759074">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E4D9F" w:rsidRPr="00EE1732" w:rsidRDefault="004E4D9F" w:rsidP="00EE1732">
      <w:pPr>
        <w:spacing w:after="0" w:line="240" w:lineRule="auto"/>
      </w:pPr>
    </w:p>
    <w:p w:rsidR="006D0407" w:rsidRPr="001A6BF4" w:rsidRDefault="004D14DB" w:rsidP="00EE1732">
      <w:pPr>
        <w:pStyle w:val="BodyText"/>
      </w:pPr>
      <w:r w:rsidRPr="00B042CE">
        <w:t>T</w:t>
      </w:r>
      <w:r w:rsidR="00DC5F96" w:rsidRPr="00B042CE">
        <w:t xml:space="preserve">he </w:t>
      </w:r>
      <w:r w:rsidR="00627E2C" w:rsidRPr="00B042CE">
        <w:t xml:space="preserve">duration of help by </w:t>
      </w:r>
      <w:r w:rsidRPr="00B042CE">
        <w:t xml:space="preserve">other household members </w:t>
      </w:r>
      <w:r w:rsidR="00627E2C" w:rsidRPr="00B042CE">
        <w:t xml:space="preserve">did not </w:t>
      </w:r>
      <w:r w:rsidR="00A9106F" w:rsidRPr="00B042CE">
        <w:t xml:space="preserve">significantly </w:t>
      </w:r>
      <w:r w:rsidR="00627E2C" w:rsidRPr="00B042CE">
        <w:t>change from baseline to endline</w:t>
      </w:r>
      <w:r w:rsidR="00A9106F" w:rsidRPr="00B042CE">
        <w:t>, although there was a slight decrease in the</w:t>
      </w:r>
      <w:r w:rsidR="00627E2C" w:rsidRPr="00B042CE">
        <w:t xml:space="preserve"> proportion of those who </w:t>
      </w:r>
      <w:r w:rsidRPr="00B042CE">
        <w:t>spen</w:t>
      </w:r>
      <w:r w:rsidR="00A9106F" w:rsidRPr="00B042CE">
        <w:t>t</w:t>
      </w:r>
      <w:r w:rsidRPr="00B042CE">
        <w:t xml:space="preserve"> </w:t>
      </w:r>
      <w:r w:rsidR="006D0407" w:rsidRPr="00B042CE">
        <w:t xml:space="preserve">more than 30 minutes </w:t>
      </w:r>
      <w:r w:rsidR="00362452" w:rsidRPr="00B042CE">
        <w:t xml:space="preserve">(the </w:t>
      </w:r>
      <w:r w:rsidR="0086495F" w:rsidRPr="00B042CE">
        <w:t>most frequent response</w:t>
      </w:r>
      <w:r w:rsidR="00362452" w:rsidRPr="00B042CE">
        <w:t xml:space="preserve">) </w:t>
      </w:r>
      <w:r w:rsidR="00DC5F96" w:rsidRPr="00B042CE">
        <w:t>each time they help</w:t>
      </w:r>
      <w:r w:rsidR="00A9106F" w:rsidRPr="00B042CE">
        <w:t>ed</w:t>
      </w:r>
      <w:r w:rsidR="00DC5F96" w:rsidRPr="00B042CE">
        <w:t xml:space="preserve"> </w:t>
      </w:r>
      <w:r w:rsidR="00F51818" w:rsidRPr="00B042CE">
        <w:t xml:space="preserve">their </w:t>
      </w:r>
      <w:r w:rsidR="00DC5F96" w:rsidRPr="00B042CE">
        <w:t>child</w:t>
      </w:r>
      <w:r w:rsidR="00571311" w:rsidRPr="00B042CE">
        <w:t xml:space="preserve"> </w:t>
      </w:r>
      <w:r w:rsidR="00A9106F" w:rsidRPr="00B042CE">
        <w:t>(</w:t>
      </w:r>
      <w:r w:rsidR="00DC5F96" w:rsidRPr="00B042CE">
        <w:t>4</w:t>
      </w:r>
      <w:r w:rsidR="00362452" w:rsidRPr="00B042CE">
        <w:t>8</w:t>
      </w:r>
      <w:r w:rsidR="00A9106F" w:rsidRPr="00B042CE">
        <w:t>%</w:t>
      </w:r>
      <w:r w:rsidR="00DC5F96" w:rsidRPr="00B042CE">
        <w:t xml:space="preserve"> </w:t>
      </w:r>
      <w:r w:rsidR="00A9106F" w:rsidRPr="00B042CE">
        <w:t>at</w:t>
      </w:r>
      <w:r w:rsidR="009A3827" w:rsidRPr="00B042CE">
        <w:t xml:space="preserve"> </w:t>
      </w:r>
      <w:r w:rsidR="00362452" w:rsidRPr="00B042CE">
        <w:t xml:space="preserve">baseline to </w:t>
      </w:r>
      <w:r w:rsidR="00DC5F96" w:rsidRPr="00B042CE">
        <w:t>4</w:t>
      </w:r>
      <w:r w:rsidR="00362452" w:rsidRPr="00B042CE">
        <w:t>5</w:t>
      </w:r>
      <w:r w:rsidR="00A9106F" w:rsidRPr="00B042CE">
        <w:t>%</w:t>
      </w:r>
      <w:r w:rsidR="003C4117" w:rsidRPr="00B042CE">
        <w:t xml:space="preserve"> </w:t>
      </w:r>
      <w:r w:rsidR="00A9106F" w:rsidRPr="00B042CE">
        <w:t>at</w:t>
      </w:r>
      <w:r w:rsidR="009A3827" w:rsidRPr="00B042CE">
        <w:t xml:space="preserve"> </w:t>
      </w:r>
      <w:r w:rsidR="00362452" w:rsidRPr="00B042CE">
        <w:t>endline</w:t>
      </w:r>
      <w:r w:rsidR="00A9106F" w:rsidRPr="00B042CE">
        <w:t>;</w:t>
      </w:r>
      <w:r w:rsidR="00362452" w:rsidRPr="00B042CE">
        <w:t xml:space="preserve"> </w:t>
      </w:r>
      <w:r w:rsidR="005D4524" w:rsidRPr="00B042CE">
        <w:rPr>
          <w:b/>
          <w:i/>
        </w:rPr>
        <w:fldChar w:fldCharType="begin"/>
      </w:r>
      <w:r w:rsidR="005D4524" w:rsidRPr="00B042CE">
        <w:rPr>
          <w:b/>
          <w:i/>
        </w:rPr>
        <w:instrText xml:space="preserve"> REF _Ref517277147 \h </w:instrText>
      </w:r>
      <w:r w:rsidR="00A9106F" w:rsidRPr="00B042CE">
        <w:rPr>
          <w:b/>
          <w:i/>
        </w:rPr>
        <w:instrText xml:space="preserve"> \* MERGEFORMAT </w:instrText>
      </w:r>
      <w:r w:rsidR="005D4524" w:rsidRPr="00B042CE">
        <w:rPr>
          <w:b/>
          <w:i/>
        </w:rPr>
      </w:r>
      <w:r w:rsidR="005D4524" w:rsidRPr="00B042CE">
        <w:rPr>
          <w:b/>
          <w:i/>
        </w:rPr>
        <w:fldChar w:fldCharType="separate"/>
      </w:r>
      <w:r w:rsidR="007D59BC" w:rsidRPr="00B042CE">
        <w:rPr>
          <w:b/>
          <w:i/>
        </w:rPr>
        <w:t xml:space="preserve">Figure </w:t>
      </w:r>
      <w:r w:rsidR="007D59BC" w:rsidRPr="00B042CE">
        <w:rPr>
          <w:b/>
          <w:i/>
          <w:noProof/>
        </w:rPr>
        <w:t>10</w:t>
      </w:r>
      <w:r w:rsidR="005D4524" w:rsidRPr="00B042CE">
        <w:rPr>
          <w:b/>
          <w:i/>
        </w:rPr>
        <w:fldChar w:fldCharType="end"/>
      </w:r>
      <w:r w:rsidR="00785C4E" w:rsidRPr="00B042CE">
        <w:t>)</w:t>
      </w:r>
      <w:r w:rsidR="006D0407" w:rsidRPr="00B042CE">
        <w:t xml:space="preserve">. </w:t>
      </w:r>
      <w:r w:rsidR="00A9106F" w:rsidRPr="00B042CE">
        <w:t>Conversely</w:t>
      </w:r>
      <w:r w:rsidR="0077217C" w:rsidRPr="00B042CE">
        <w:t xml:space="preserve">, </w:t>
      </w:r>
      <w:r w:rsidRPr="00B042CE">
        <w:t xml:space="preserve">the </w:t>
      </w:r>
      <w:r w:rsidR="00627E2C" w:rsidRPr="00B042CE">
        <w:t>proportion of</w:t>
      </w:r>
      <w:r w:rsidRPr="00B042CE">
        <w:t xml:space="preserve"> other household members </w:t>
      </w:r>
      <w:r w:rsidR="00627E2C" w:rsidRPr="00B042CE">
        <w:t xml:space="preserve">who </w:t>
      </w:r>
      <w:r w:rsidR="00A9106F" w:rsidRPr="00B042CE">
        <w:t xml:space="preserve">spent </w:t>
      </w:r>
      <w:r w:rsidR="006D0407" w:rsidRPr="00B042CE">
        <w:t>20</w:t>
      </w:r>
      <w:r w:rsidR="00AF042E" w:rsidRPr="00B042CE">
        <w:t xml:space="preserve"> </w:t>
      </w:r>
      <w:r w:rsidR="00A9106F" w:rsidRPr="00B042CE">
        <w:t xml:space="preserve">to </w:t>
      </w:r>
      <w:r w:rsidR="006D0407" w:rsidRPr="00B042CE">
        <w:t>30 minutes each time they help</w:t>
      </w:r>
      <w:r w:rsidR="00A9106F" w:rsidRPr="00B042CE">
        <w:t>ed</w:t>
      </w:r>
      <w:r w:rsidR="0077217C" w:rsidRPr="00B042CE">
        <w:t xml:space="preserve"> </w:t>
      </w:r>
      <w:r w:rsidR="00571311" w:rsidRPr="00B042CE">
        <w:t xml:space="preserve">children with </w:t>
      </w:r>
      <w:r w:rsidR="002E4501" w:rsidRPr="00B042CE">
        <w:t>school work</w:t>
      </w:r>
      <w:r w:rsidR="00571311" w:rsidRPr="00B042CE">
        <w:t xml:space="preserve"> </w:t>
      </w:r>
      <w:r w:rsidR="003C4117" w:rsidRPr="00B042CE">
        <w:t>increased</w:t>
      </w:r>
      <w:r w:rsidR="00741382" w:rsidRPr="00B042CE">
        <w:t xml:space="preserve"> </w:t>
      </w:r>
      <w:r w:rsidR="003C4117" w:rsidRPr="00B042CE">
        <w:t>from 28</w:t>
      </w:r>
      <w:r w:rsidR="00A9106F" w:rsidRPr="00B042CE">
        <w:t>%</w:t>
      </w:r>
      <w:r w:rsidR="003C4117" w:rsidRPr="00B042CE">
        <w:t xml:space="preserve"> </w:t>
      </w:r>
      <w:r w:rsidR="00A9106F" w:rsidRPr="00B042CE">
        <w:t>at</w:t>
      </w:r>
      <w:r w:rsidR="009A3827" w:rsidRPr="00B042CE">
        <w:t xml:space="preserve"> baseline</w:t>
      </w:r>
      <w:r w:rsidR="003C4117" w:rsidRPr="00B042CE">
        <w:t xml:space="preserve"> to </w:t>
      </w:r>
      <w:r w:rsidR="00DC5F96" w:rsidRPr="00B042CE">
        <w:t>31</w:t>
      </w:r>
      <w:r w:rsidR="00A9106F" w:rsidRPr="00B042CE">
        <w:t>%</w:t>
      </w:r>
      <w:r w:rsidR="003C4117" w:rsidRPr="00B042CE">
        <w:t xml:space="preserve"> </w:t>
      </w:r>
      <w:r w:rsidR="00A9106F" w:rsidRPr="00B042CE">
        <w:t>at</w:t>
      </w:r>
      <w:r w:rsidR="009A3827" w:rsidRPr="00B042CE">
        <w:t xml:space="preserve"> endline</w:t>
      </w:r>
      <w:r w:rsidR="006D0407" w:rsidRPr="00B042CE">
        <w:t>.</w:t>
      </w:r>
      <w:r w:rsidR="006D0407" w:rsidRPr="001A6BF4">
        <w:t xml:space="preserve"> </w:t>
      </w:r>
    </w:p>
    <w:p w:rsidR="009C6A30" w:rsidRPr="00B042CE" w:rsidRDefault="009C6A30" w:rsidP="00EE1732">
      <w:pPr>
        <w:pStyle w:val="FigureTitle"/>
      </w:pPr>
      <w:bookmarkStart w:id="188" w:name="_Ref517277147"/>
      <w:bookmarkStart w:id="189" w:name="_Toc516158319"/>
      <w:bookmarkStart w:id="190" w:name="_Toc519844658"/>
      <w:r w:rsidRPr="00B042CE">
        <w:lastRenderedPageBreak/>
        <w:t xml:space="preserve">Figure </w:t>
      </w:r>
      <w:r w:rsidR="008F038D">
        <w:rPr>
          <w:noProof/>
        </w:rPr>
        <w:fldChar w:fldCharType="begin"/>
      </w:r>
      <w:r w:rsidR="008F038D">
        <w:rPr>
          <w:noProof/>
        </w:rPr>
        <w:instrText xml:space="preserve"> SEQ Figure \* ARABIC </w:instrText>
      </w:r>
      <w:r w:rsidR="008F038D">
        <w:rPr>
          <w:noProof/>
        </w:rPr>
        <w:fldChar w:fldCharType="separate"/>
      </w:r>
      <w:r w:rsidR="007D59BC" w:rsidRPr="00B042CE">
        <w:rPr>
          <w:noProof/>
        </w:rPr>
        <w:t>10</w:t>
      </w:r>
      <w:r w:rsidR="008F038D">
        <w:rPr>
          <w:noProof/>
        </w:rPr>
        <w:fldChar w:fldCharType="end"/>
      </w:r>
      <w:bookmarkEnd w:id="188"/>
      <w:r w:rsidR="00DC5F96" w:rsidRPr="00B042CE">
        <w:t>:</w:t>
      </w:r>
      <w:r w:rsidR="00EE1732" w:rsidRPr="00B042CE">
        <w:tab/>
      </w:r>
      <w:r w:rsidR="00F02A4E" w:rsidRPr="00B042CE">
        <w:t xml:space="preserve">Percentage </w:t>
      </w:r>
      <w:r w:rsidR="00EB3DDA" w:rsidRPr="00B042CE">
        <w:t xml:space="preserve">distribution </w:t>
      </w:r>
      <w:r w:rsidR="00F02A4E" w:rsidRPr="00B042CE">
        <w:t xml:space="preserve">of </w:t>
      </w:r>
      <w:r w:rsidR="009D4AB6" w:rsidRPr="00B042CE">
        <w:t>respondents</w:t>
      </w:r>
      <w:r w:rsidR="00F02A4E" w:rsidRPr="00B042CE">
        <w:t xml:space="preserve"> by the a</w:t>
      </w:r>
      <w:r w:rsidRPr="00B042CE">
        <w:t xml:space="preserve">verage duration of the support sessions </w:t>
      </w:r>
      <w:r w:rsidR="00EB3DDA" w:rsidRPr="00B042CE">
        <w:t xml:space="preserve">other household members </w:t>
      </w:r>
      <w:r w:rsidR="00F02A4E" w:rsidRPr="00B042CE">
        <w:t xml:space="preserve">conducted </w:t>
      </w:r>
      <w:r w:rsidR="009D4AB6" w:rsidRPr="00B042CE">
        <w:t>for</w:t>
      </w:r>
      <w:r w:rsidR="00F02A4E" w:rsidRPr="00B042CE">
        <w:t xml:space="preserve"> learners</w:t>
      </w:r>
      <w:bookmarkEnd w:id="189"/>
      <w:bookmarkEnd w:id="190"/>
    </w:p>
    <w:p w:rsidR="004B3FB1" w:rsidRPr="00B042CE" w:rsidRDefault="00F02A4E" w:rsidP="00D2290D">
      <w:pPr>
        <w:spacing w:after="0"/>
        <w:jc w:val="center"/>
        <w:rPr>
          <w:rFonts w:ascii="Arial" w:hAnsi="Arial" w:cs="Arial"/>
        </w:rPr>
      </w:pPr>
      <w:r w:rsidRPr="00B042CE">
        <w:rPr>
          <w:noProof/>
        </w:rPr>
        <w:t xml:space="preserve"> </w:t>
      </w:r>
      <w:r w:rsidRPr="00B042CE">
        <w:rPr>
          <w:noProof/>
        </w:rPr>
        <w:drawing>
          <wp:inline distT="0" distB="0" distL="0" distR="0" wp14:anchorId="5BA2AD99" wp14:editId="68673187">
            <wp:extent cx="4527233" cy="2771775"/>
            <wp:effectExtent l="0" t="0" r="6985" b="9525"/>
            <wp:docPr id="28" name="Chart 28">
              <a:extLst xmlns:a="http://schemas.openxmlformats.org/drawingml/2006/main">
                <a:ext uri="{FF2B5EF4-FFF2-40B4-BE49-F238E27FC236}">
                  <a16:creationId xmlns:a16="http://schemas.microsoft.com/office/drawing/2014/main" id="{6007B4F0-7976-4910-A0A5-4FBBDC5A8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B042CE">
        <w:rPr>
          <w:rStyle w:val="CommentReference"/>
        </w:rPr>
        <w:t xml:space="preserve"> </w:t>
      </w:r>
    </w:p>
    <w:p w:rsidR="004B3FB1" w:rsidRPr="00EE1732" w:rsidRDefault="004B3FB1" w:rsidP="00EE1732">
      <w:pPr>
        <w:spacing w:after="0" w:line="240" w:lineRule="auto"/>
      </w:pPr>
    </w:p>
    <w:p w:rsidR="00E95782" w:rsidRPr="001A6BF4" w:rsidRDefault="00FC30A4" w:rsidP="00EE1732">
      <w:pPr>
        <w:pStyle w:val="BodyText"/>
      </w:pPr>
      <w:r w:rsidRPr="00B042CE">
        <w:t xml:space="preserve">There was an increase in access to reading materials </w:t>
      </w:r>
      <w:r w:rsidR="00891C02" w:rsidRPr="00B042CE">
        <w:t xml:space="preserve">during </w:t>
      </w:r>
      <w:r w:rsidRPr="00B042CE">
        <w:t xml:space="preserve">the </w:t>
      </w:r>
      <w:r w:rsidR="00551338" w:rsidRPr="00B042CE">
        <w:t xml:space="preserve">period of the </w:t>
      </w:r>
      <w:r w:rsidRPr="00B042CE">
        <w:t>SBCC</w:t>
      </w:r>
      <w:r w:rsidR="00551338" w:rsidRPr="00B042CE">
        <w:t xml:space="preserve"> </w:t>
      </w:r>
      <w:r w:rsidR="00EB3DDA" w:rsidRPr="00B042CE">
        <w:t xml:space="preserve">pilot </w:t>
      </w:r>
      <w:r w:rsidR="00551338" w:rsidRPr="00B042CE">
        <w:t>campaign</w:t>
      </w:r>
      <w:r w:rsidR="0026503A" w:rsidRPr="00B042CE">
        <w:t xml:space="preserve"> (</w:t>
      </w:r>
      <w:r w:rsidR="0026503A" w:rsidRPr="00B042CE">
        <w:rPr>
          <w:b/>
          <w:i/>
        </w:rPr>
        <w:fldChar w:fldCharType="begin"/>
      </w:r>
      <w:r w:rsidR="0026503A" w:rsidRPr="00B042CE">
        <w:rPr>
          <w:b/>
          <w:i/>
        </w:rPr>
        <w:instrText xml:space="preserve"> REF _Ref517277163 \h  \* MERGEFORMAT </w:instrText>
      </w:r>
      <w:r w:rsidR="0026503A" w:rsidRPr="00B042CE">
        <w:rPr>
          <w:b/>
          <w:i/>
        </w:rPr>
      </w:r>
      <w:r w:rsidR="0026503A" w:rsidRPr="00B042CE">
        <w:rPr>
          <w:b/>
          <w:i/>
        </w:rPr>
        <w:fldChar w:fldCharType="separate"/>
      </w:r>
      <w:r w:rsidR="00EE1732" w:rsidRPr="00B042CE">
        <w:rPr>
          <w:b/>
          <w:i/>
        </w:rPr>
        <w:t xml:space="preserve">Table </w:t>
      </w:r>
      <w:r w:rsidR="00EE1732" w:rsidRPr="00B042CE">
        <w:rPr>
          <w:b/>
          <w:i/>
          <w:noProof/>
        </w:rPr>
        <w:t>27</w:t>
      </w:r>
      <w:r w:rsidR="0026503A" w:rsidRPr="00B042CE">
        <w:rPr>
          <w:b/>
          <w:i/>
        </w:rPr>
        <w:fldChar w:fldCharType="end"/>
      </w:r>
      <w:r w:rsidR="0026503A" w:rsidRPr="00B042CE">
        <w:t>)</w:t>
      </w:r>
      <w:r w:rsidRPr="00B042CE">
        <w:t xml:space="preserve">. </w:t>
      </w:r>
      <w:r w:rsidR="0026503A" w:rsidRPr="00B042CE">
        <w:t xml:space="preserve">These increases included </w:t>
      </w:r>
      <w:r w:rsidR="00E74892" w:rsidRPr="00B042CE">
        <w:t xml:space="preserve">parents </w:t>
      </w:r>
      <w:r w:rsidR="0026503A" w:rsidRPr="00B042CE">
        <w:t xml:space="preserve">who indicated </w:t>
      </w:r>
      <w:r w:rsidR="00340A50" w:rsidRPr="00B042CE">
        <w:t xml:space="preserve">that learners </w:t>
      </w:r>
      <w:r w:rsidR="00891C02" w:rsidRPr="00B042CE">
        <w:t xml:space="preserve">had </w:t>
      </w:r>
      <w:r w:rsidR="00340A50" w:rsidRPr="00B042CE">
        <w:t>school books at home</w:t>
      </w:r>
      <w:r w:rsidR="0086495F" w:rsidRPr="00B042CE">
        <w:t xml:space="preserve"> </w:t>
      </w:r>
      <w:r w:rsidR="0026503A" w:rsidRPr="00B042CE">
        <w:t>(</w:t>
      </w:r>
      <w:r w:rsidR="00E74892" w:rsidRPr="00B042CE">
        <w:t>18</w:t>
      </w:r>
      <w:r w:rsidR="00891C02" w:rsidRPr="00B042CE">
        <w:t>%</w:t>
      </w:r>
      <w:r w:rsidR="00E74892" w:rsidRPr="00B042CE">
        <w:t xml:space="preserve"> </w:t>
      </w:r>
      <w:r w:rsidR="00891C02" w:rsidRPr="00B042CE">
        <w:t>at</w:t>
      </w:r>
      <w:r w:rsidR="009A3827" w:rsidRPr="00B042CE">
        <w:t xml:space="preserve"> baseline</w:t>
      </w:r>
      <w:r w:rsidR="00E74892" w:rsidRPr="00B042CE">
        <w:t xml:space="preserve"> to 27</w:t>
      </w:r>
      <w:r w:rsidR="00891C02" w:rsidRPr="00B042CE">
        <w:t>%</w:t>
      </w:r>
      <w:r w:rsidR="00E74892" w:rsidRPr="00B042CE">
        <w:t xml:space="preserve"> </w:t>
      </w:r>
      <w:r w:rsidR="00891C02" w:rsidRPr="00B042CE">
        <w:t>at</w:t>
      </w:r>
      <w:r w:rsidR="009A3827" w:rsidRPr="00B042CE">
        <w:t xml:space="preserve"> endline</w:t>
      </w:r>
      <w:r w:rsidR="0026503A" w:rsidRPr="00B042CE">
        <w:t xml:space="preserve">) and </w:t>
      </w:r>
      <w:r w:rsidR="0024416F" w:rsidRPr="00B042CE">
        <w:t xml:space="preserve">availability of </w:t>
      </w:r>
      <w:r w:rsidR="00E74892" w:rsidRPr="00B042CE">
        <w:t>charts</w:t>
      </w:r>
      <w:r w:rsidR="0024416F" w:rsidRPr="00B042CE">
        <w:t xml:space="preserve"> </w:t>
      </w:r>
      <w:r w:rsidR="0026503A" w:rsidRPr="00B042CE">
        <w:t>(</w:t>
      </w:r>
      <w:r w:rsidR="0024416F" w:rsidRPr="00B042CE">
        <w:t>38</w:t>
      </w:r>
      <w:r w:rsidR="0026503A" w:rsidRPr="00B042CE">
        <w:t>%</w:t>
      </w:r>
      <w:r w:rsidR="0024416F" w:rsidRPr="00B042CE">
        <w:t xml:space="preserve"> </w:t>
      </w:r>
      <w:r w:rsidR="0026503A" w:rsidRPr="00B042CE">
        <w:t>at</w:t>
      </w:r>
      <w:r w:rsidR="009A3827" w:rsidRPr="00B042CE">
        <w:t xml:space="preserve"> </w:t>
      </w:r>
      <w:r w:rsidR="0024416F" w:rsidRPr="00B042CE">
        <w:t>baseline to 43</w:t>
      </w:r>
      <w:r w:rsidR="0026503A" w:rsidRPr="00B042CE">
        <w:t>%</w:t>
      </w:r>
      <w:r w:rsidR="00E74892" w:rsidRPr="00B042CE">
        <w:t xml:space="preserve"> </w:t>
      </w:r>
      <w:r w:rsidR="0026503A" w:rsidRPr="00B042CE">
        <w:t>at</w:t>
      </w:r>
      <w:r w:rsidR="009A3827" w:rsidRPr="00B042CE">
        <w:t xml:space="preserve"> </w:t>
      </w:r>
      <w:r w:rsidR="0024416F" w:rsidRPr="00B042CE">
        <w:t>endline</w:t>
      </w:r>
      <w:r w:rsidR="0026503A" w:rsidRPr="00B042CE">
        <w:t>). However, the</w:t>
      </w:r>
      <w:r w:rsidR="00D97C05" w:rsidRPr="00B042CE">
        <w:t xml:space="preserve"> </w:t>
      </w:r>
      <w:r w:rsidR="0024416F" w:rsidRPr="00B042CE">
        <w:t>availability of</w:t>
      </w:r>
      <w:r w:rsidR="00E74892" w:rsidRPr="00B042CE">
        <w:t xml:space="preserve"> </w:t>
      </w:r>
      <w:r w:rsidR="00E95782" w:rsidRPr="00B042CE">
        <w:t xml:space="preserve">the Bible and Koran </w:t>
      </w:r>
      <w:r w:rsidR="0026503A" w:rsidRPr="00B042CE">
        <w:t xml:space="preserve">decreased </w:t>
      </w:r>
      <w:r w:rsidR="0024416F" w:rsidRPr="00B042CE">
        <w:t xml:space="preserve">from </w:t>
      </w:r>
      <w:r w:rsidR="00E74892" w:rsidRPr="00B042CE">
        <w:t>3</w:t>
      </w:r>
      <w:r w:rsidR="0024416F" w:rsidRPr="00B042CE">
        <w:t>9</w:t>
      </w:r>
      <w:r w:rsidR="0026503A" w:rsidRPr="00B042CE">
        <w:t>% at</w:t>
      </w:r>
      <w:r w:rsidR="009A3827" w:rsidRPr="00B042CE">
        <w:t xml:space="preserve"> </w:t>
      </w:r>
      <w:r w:rsidR="0024416F" w:rsidRPr="00B042CE">
        <w:t xml:space="preserve">baseline to </w:t>
      </w:r>
      <w:r w:rsidR="00E95782" w:rsidRPr="00B042CE">
        <w:t>3</w:t>
      </w:r>
      <w:r w:rsidR="0024416F" w:rsidRPr="00B042CE">
        <w:t>3</w:t>
      </w:r>
      <w:r w:rsidR="0026503A" w:rsidRPr="00B042CE">
        <w:t>%</w:t>
      </w:r>
      <w:r w:rsidR="00E95782" w:rsidRPr="00B042CE">
        <w:t xml:space="preserve"> </w:t>
      </w:r>
      <w:r w:rsidR="0026503A" w:rsidRPr="00B042CE">
        <w:t>at</w:t>
      </w:r>
      <w:r w:rsidR="009A3827" w:rsidRPr="00B042CE">
        <w:t xml:space="preserve"> </w:t>
      </w:r>
      <w:r w:rsidR="00913527" w:rsidRPr="00B042CE">
        <w:t>endline.</w:t>
      </w:r>
      <w:r w:rsidR="00E95782" w:rsidRPr="001A6BF4">
        <w:t xml:space="preserve"> </w:t>
      </w:r>
    </w:p>
    <w:p w:rsidR="004918E0" w:rsidRPr="00B042CE" w:rsidRDefault="004918E0" w:rsidP="00EE1732">
      <w:pPr>
        <w:pStyle w:val="TableTitle"/>
      </w:pPr>
      <w:bookmarkStart w:id="191" w:name="_Ref517277163"/>
      <w:bookmarkStart w:id="192" w:name="_Toc516158300"/>
      <w:bookmarkStart w:id="193" w:name="_Toc517432602"/>
      <w:r w:rsidRPr="00B042CE">
        <w:t xml:space="preserve">Table </w:t>
      </w:r>
      <w:r w:rsidR="008F038D">
        <w:rPr>
          <w:noProof/>
        </w:rPr>
        <w:fldChar w:fldCharType="begin"/>
      </w:r>
      <w:r w:rsidR="008F038D">
        <w:rPr>
          <w:noProof/>
        </w:rPr>
        <w:instrText xml:space="preserve"> SEQ Table \* ARABIC </w:instrText>
      </w:r>
      <w:r w:rsidR="008F038D">
        <w:rPr>
          <w:noProof/>
        </w:rPr>
        <w:fldChar w:fldCharType="separate"/>
      </w:r>
      <w:r w:rsidR="00EE1732" w:rsidRPr="00B042CE">
        <w:rPr>
          <w:noProof/>
        </w:rPr>
        <w:t>27</w:t>
      </w:r>
      <w:r w:rsidR="008F038D">
        <w:rPr>
          <w:noProof/>
        </w:rPr>
        <w:fldChar w:fldCharType="end"/>
      </w:r>
      <w:bookmarkEnd w:id="191"/>
      <w:r w:rsidR="00EE1732" w:rsidRPr="00B042CE">
        <w:t>:</w:t>
      </w:r>
      <w:r w:rsidR="00EE1732" w:rsidRPr="00B042CE">
        <w:tab/>
      </w:r>
      <w:r w:rsidR="00F3556A" w:rsidRPr="00B042CE">
        <w:t xml:space="preserve">Percentage distribution of </w:t>
      </w:r>
      <w:r w:rsidR="009D4AB6" w:rsidRPr="00B042CE">
        <w:t>households by type of</w:t>
      </w:r>
      <w:r w:rsidRPr="00B042CE">
        <w:t xml:space="preserve"> reading materials at home (unprompted multiple responses)</w:t>
      </w:r>
      <w:bookmarkEnd w:id="192"/>
      <w:bookmarkEnd w:id="193"/>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28"/>
        <w:gridCol w:w="1039"/>
        <w:gridCol w:w="939"/>
      </w:tblGrid>
      <w:tr w:rsidR="00FD0CF6" w:rsidRPr="00FD0CF6" w:rsidTr="00AE67B8">
        <w:trPr>
          <w:trHeight w:val="285"/>
          <w:jc w:val="center"/>
        </w:trPr>
        <w:tc>
          <w:tcPr>
            <w:tcW w:w="0" w:type="auto"/>
            <w:shd w:val="clear" w:color="auto" w:fill="002F6C"/>
            <w:noWrap/>
            <w:hideMark/>
          </w:tcPr>
          <w:p w:rsidR="00E74892" w:rsidRPr="00B042CE" w:rsidRDefault="00E74892" w:rsidP="00CC0E20">
            <w:pPr>
              <w:pStyle w:val="TableHead"/>
              <w:rPr>
                <w:color w:val="FFFFFF" w:themeColor="background1"/>
                <w:lang w:eastAsia="vi-VN"/>
              </w:rPr>
            </w:pPr>
            <w:r w:rsidRPr="00B042CE">
              <w:rPr>
                <w:color w:val="FFFFFF" w:themeColor="background1"/>
                <w:lang w:eastAsia="vi-VN"/>
              </w:rPr>
              <w:t>Reading material</w:t>
            </w:r>
          </w:p>
        </w:tc>
        <w:tc>
          <w:tcPr>
            <w:tcW w:w="0" w:type="auto"/>
            <w:shd w:val="clear" w:color="auto" w:fill="002F6C"/>
            <w:noWrap/>
            <w:hideMark/>
          </w:tcPr>
          <w:p w:rsidR="00E74892" w:rsidRPr="00B042CE" w:rsidRDefault="00E74892" w:rsidP="00CC0E20">
            <w:pPr>
              <w:pStyle w:val="TableHead"/>
              <w:rPr>
                <w:color w:val="FFFFFF" w:themeColor="background1"/>
                <w:lang w:eastAsia="vi-VN"/>
              </w:rPr>
            </w:pPr>
            <w:r w:rsidRPr="00B042CE">
              <w:rPr>
                <w:color w:val="FFFFFF" w:themeColor="background1"/>
                <w:lang w:eastAsia="vi-VN"/>
              </w:rPr>
              <w:t>Baseline</w:t>
            </w:r>
          </w:p>
        </w:tc>
        <w:tc>
          <w:tcPr>
            <w:tcW w:w="0" w:type="auto"/>
            <w:shd w:val="clear" w:color="auto" w:fill="002F6C"/>
          </w:tcPr>
          <w:p w:rsidR="00E74892" w:rsidRPr="00B042CE" w:rsidRDefault="00E74892" w:rsidP="00CC0E20">
            <w:pPr>
              <w:pStyle w:val="TableHead"/>
              <w:rPr>
                <w:color w:val="FFFFFF" w:themeColor="background1"/>
                <w:lang w:eastAsia="vi-VN"/>
              </w:rPr>
            </w:pPr>
            <w:r w:rsidRPr="00B042CE">
              <w:rPr>
                <w:color w:val="FFFFFF" w:themeColor="background1"/>
                <w:lang w:eastAsia="vi-VN"/>
              </w:rPr>
              <w:t>Endline</w:t>
            </w:r>
          </w:p>
        </w:tc>
      </w:tr>
      <w:tr w:rsidR="00E74892" w:rsidRPr="001A6BF4" w:rsidTr="00AE67B8">
        <w:trPr>
          <w:trHeight w:val="285"/>
          <w:jc w:val="center"/>
        </w:trPr>
        <w:tc>
          <w:tcPr>
            <w:tcW w:w="0" w:type="auto"/>
            <w:shd w:val="clear" w:color="auto" w:fill="CFCDC9"/>
            <w:noWrap/>
            <w:hideMark/>
          </w:tcPr>
          <w:p w:rsidR="00E74892" w:rsidRPr="00B042CE" w:rsidRDefault="00E74892" w:rsidP="00CC0E20">
            <w:pPr>
              <w:pStyle w:val="Tabletext"/>
              <w:keepNext/>
              <w:rPr>
                <w:lang w:eastAsia="vi-VN"/>
              </w:rPr>
            </w:pPr>
            <w:r w:rsidRPr="00B042CE">
              <w:rPr>
                <w:lang w:eastAsia="vi-VN"/>
              </w:rPr>
              <w:t>Charts</w:t>
            </w:r>
          </w:p>
        </w:tc>
        <w:tc>
          <w:tcPr>
            <w:tcW w:w="0" w:type="auto"/>
            <w:shd w:val="clear" w:color="auto" w:fill="CFCDC9"/>
            <w:noWrap/>
            <w:hideMark/>
          </w:tcPr>
          <w:p w:rsidR="00E74892" w:rsidRPr="00B042CE" w:rsidRDefault="00E74892" w:rsidP="00CC0E20">
            <w:pPr>
              <w:pStyle w:val="Tabletext"/>
              <w:jc w:val="center"/>
              <w:rPr>
                <w:lang w:eastAsia="vi-VN"/>
              </w:rPr>
            </w:pPr>
            <w:r w:rsidRPr="00B042CE">
              <w:rPr>
                <w:lang w:eastAsia="vi-VN"/>
              </w:rPr>
              <w:t>37.5</w:t>
            </w:r>
          </w:p>
        </w:tc>
        <w:tc>
          <w:tcPr>
            <w:tcW w:w="0" w:type="auto"/>
            <w:shd w:val="clear" w:color="auto" w:fill="CFCDC9"/>
          </w:tcPr>
          <w:p w:rsidR="00E74892" w:rsidRPr="00B042CE" w:rsidRDefault="00E74892" w:rsidP="00CC0E20">
            <w:pPr>
              <w:pStyle w:val="Tabletext"/>
              <w:jc w:val="center"/>
              <w:rPr>
                <w:lang w:eastAsia="vi-VN"/>
              </w:rPr>
            </w:pPr>
            <w:r w:rsidRPr="00B042CE">
              <w:rPr>
                <w:lang w:eastAsia="vi-VN"/>
              </w:rPr>
              <w:t>42.6</w:t>
            </w:r>
          </w:p>
        </w:tc>
      </w:tr>
      <w:tr w:rsidR="00E74892" w:rsidRPr="001A6BF4" w:rsidTr="00AE67B8">
        <w:trPr>
          <w:trHeight w:val="285"/>
          <w:jc w:val="center"/>
        </w:trPr>
        <w:tc>
          <w:tcPr>
            <w:tcW w:w="0" w:type="auto"/>
            <w:noWrap/>
            <w:hideMark/>
          </w:tcPr>
          <w:p w:rsidR="00E74892" w:rsidRPr="00B042CE" w:rsidRDefault="00E74892" w:rsidP="00CC0E20">
            <w:pPr>
              <w:pStyle w:val="Tabletext"/>
              <w:keepNext/>
              <w:rPr>
                <w:lang w:eastAsia="vi-VN"/>
              </w:rPr>
            </w:pPr>
            <w:r w:rsidRPr="00B042CE">
              <w:rPr>
                <w:lang w:eastAsia="vi-VN"/>
              </w:rPr>
              <w:t>Holy books (Bible and Koran)</w:t>
            </w:r>
          </w:p>
        </w:tc>
        <w:tc>
          <w:tcPr>
            <w:tcW w:w="0" w:type="auto"/>
            <w:noWrap/>
            <w:hideMark/>
          </w:tcPr>
          <w:p w:rsidR="00E74892" w:rsidRPr="00B042CE" w:rsidRDefault="00E74892" w:rsidP="00CC0E20">
            <w:pPr>
              <w:pStyle w:val="Tabletext"/>
              <w:jc w:val="center"/>
              <w:rPr>
                <w:lang w:eastAsia="vi-VN"/>
              </w:rPr>
            </w:pPr>
            <w:r w:rsidRPr="00B042CE">
              <w:rPr>
                <w:lang w:eastAsia="vi-VN"/>
              </w:rPr>
              <w:t>38.8</w:t>
            </w:r>
          </w:p>
        </w:tc>
        <w:tc>
          <w:tcPr>
            <w:tcW w:w="0" w:type="auto"/>
          </w:tcPr>
          <w:p w:rsidR="00E74892" w:rsidRPr="00B042CE" w:rsidRDefault="00E74892" w:rsidP="00CC0E20">
            <w:pPr>
              <w:pStyle w:val="Tabletext"/>
              <w:jc w:val="center"/>
              <w:rPr>
                <w:lang w:eastAsia="vi-VN"/>
              </w:rPr>
            </w:pPr>
            <w:r w:rsidRPr="00B042CE">
              <w:rPr>
                <w:lang w:eastAsia="vi-VN"/>
              </w:rPr>
              <w:t>32.5</w:t>
            </w:r>
          </w:p>
        </w:tc>
      </w:tr>
      <w:tr w:rsidR="00E74892" w:rsidRPr="001A6BF4" w:rsidTr="00AE67B8">
        <w:trPr>
          <w:trHeight w:val="285"/>
          <w:jc w:val="center"/>
        </w:trPr>
        <w:tc>
          <w:tcPr>
            <w:tcW w:w="0" w:type="auto"/>
            <w:shd w:val="clear" w:color="auto" w:fill="CFCDC9"/>
            <w:noWrap/>
            <w:hideMark/>
          </w:tcPr>
          <w:p w:rsidR="00E74892" w:rsidRPr="00B042CE" w:rsidRDefault="00E74892" w:rsidP="00CC0E20">
            <w:pPr>
              <w:pStyle w:val="Tabletext"/>
              <w:keepNext/>
              <w:rPr>
                <w:lang w:eastAsia="vi-VN"/>
              </w:rPr>
            </w:pPr>
            <w:r w:rsidRPr="00B042CE">
              <w:rPr>
                <w:lang w:eastAsia="vi-VN"/>
              </w:rPr>
              <w:t>School books</w:t>
            </w:r>
          </w:p>
        </w:tc>
        <w:tc>
          <w:tcPr>
            <w:tcW w:w="0" w:type="auto"/>
            <w:shd w:val="clear" w:color="auto" w:fill="CFCDC9"/>
            <w:noWrap/>
            <w:hideMark/>
          </w:tcPr>
          <w:p w:rsidR="00E74892" w:rsidRPr="00B042CE" w:rsidRDefault="00E74892" w:rsidP="00CC0E20">
            <w:pPr>
              <w:pStyle w:val="Tabletext"/>
              <w:jc w:val="center"/>
              <w:rPr>
                <w:lang w:eastAsia="vi-VN"/>
              </w:rPr>
            </w:pPr>
            <w:r w:rsidRPr="00B042CE">
              <w:rPr>
                <w:lang w:eastAsia="vi-VN"/>
              </w:rPr>
              <w:t>17.5</w:t>
            </w:r>
          </w:p>
        </w:tc>
        <w:tc>
          <w:tcPr>
            <w:tcW w:w="0" w:type="auto"/>
            <w:shd w:val="clear" w:color="auto" w:fill="CFCDC9"/>
          </w:tcPr>
          <w:p w:rsidR="00E74892" w:rsidRPr="00B042CE" w:rsidRDefault="00E74892" w:rsidP="00CC0E20">
            <w:pPr>
              <w:pStyle w:val="Tabletext"/>
              <w:jc w:val="center"/>
              <w:rPr>
                <w:lang w:eastAsia="vi-VN"/>
              </w:rPr>
            </w:pPr>
            <w:r w:rsidRPr="00B042CE">
              <w:rPr>
                <w:lang w:eastAsia="vi-VN"/>
              </w:rPr>
              <w:t>27.4</w:t>
            </w:r>
          </w:p>
        </w:tc>
      </w:tr>
      <w:tr w:rsidR="00E74892" w:rsidRPr="001A6BF4" w:rsidTr="00AE67B8">
        <w:trPr>
          <w:trHeight w:val="285"/>
          <w:jc w:val="center"/>
        </w:trPr>
        <w:tc>
          <w:tcPr>
            <w:tcW w:w="0" w:type="auto"/>
            <w:noWrap/>
            <w:hideMark/>
          </w:tcPr>
          <w:p w:rsidR="00E74892" w:rsidRPr="00B042CE" w:rsidRDefault="00E74892" w:rsidP="00CC0E20">
            <w:pPr>
              <w:pStyle w:val="Tabletext"/>
              <w:keepNext/>
              <w:rPr>
                <w:lang w:eastAsia="vi-VN"/>
              </w:rPr>
            </w:pPr>
            <w:r w:rsidRPr="00B042CE">
              <w:rPr>
                <w:lang w:eastAsia="vi-VN"/>
              </w:rPr>
              <w:t>Book(s) for children (non-school)</w:t>
            </w:r>
          </w:p>
        </w:tc>
        <w:tc>
          <w:tcPr>
            <w:tcW w:w="0" w:type="auto"/>
            <w:noWrap/>
            <w:hideMark/>
          </w:tcPr>
          <w:p w:rsidR="00E74892" w:rsidRPr="00B042CE" w:rsidRDefault="00E74892" w:rsidP="00CC0E20">
            <w:pPr>
              <w:pStyle w:val="Tabletext"/>
              <w:jc w:val="center"/>
              <w:rPr>
                <w:lang w:eastAsia="vi-VN"/>
              </w:rPr>
            </w:pPr>
            <w:r w:rsidRPr="00B042CE">
              <w:rPr>
                <w:lang w:eastAsia="vi-VN"/>
              </w:rPr>
              <w:t>19.4</w:t>
            </w:r>
          </w:p>
        </w:tc>
        <w:tc>
          <w:tcPr>
            <w:tcW w:w="0" w:type="auto"/>
          </w:tcPr>
          <w:p w:rsidR="00E74892" w:rsidRPr="00B042CE" w:rsidRDefault="00E74892" w:rsidP="00CC0E20">
            <w:pPr>
              <w:pStyle w:val="Tabletext"/>
              <w:jc w:val="center"/>
              <w:rPr>
                <w:lang w:eastAsia="vi-VN"/>
              </w:rPr>
            </w:pPr>
            <w:r w:rsidRPr="00B042CE">
              <w:rPr>
                <w:lang w:eastAsia="vi-VN"/>
              </w:rPr>
              <w:t>21.6</w:t>
            </w:r>
          </w:p>
        </w:tc>
      </w:tr>
      <w:tr w:rsidR="00E74892" w:rsidRPr="001A6BF4" w:rsidTr="00AE67B8">
        <w:trPr>
          <w:trHeight w:val="285"/>
          <w:jc w:val="center"/>
        </w:trPr>
        <w:tc>
          <w:tcPr>
            <w:tcW w:w="0" w:type="auto"/>
            <w:shd w:val="clear" w:color="auto" w:fill="CFCDC9"/>
            <w:noWrap/>
            <w:hideMark/>
          </w:tcPr>
          <w:p w:rsidR="00E74892" w:rsidRPr="00B042CE" w:rsidRDefault="00E74892" w:rsidP="00CC0E20">
            <w:pPr>
              <w:pStyle w:val="Tabletext"/>
              <w:keepNext/>
              <w:rPr>
                <w:lang w:eastAsia="vi-VN"/>
              </w:rPr>
            </w:pPr>
            <w:r w:rsidRPr="00B042CE">
              <w:rPr>
                <w:lang w:eastAsia="vi-VN"/>
              </w:rPr>
              <w:t>School workbooks</w:t>
            </w:r>
          </w:p>
        </w:tc>
        <w:tc>
          <w:tcPr>
            <w:tcW w:w="0" w:type="auto"/>
            <w:shd w:val="clear" w:color="auto" w:fill="CFCDC9"/>
            <w:noWrap/>
            <w:hideMark/>
          </w:tcPr>
          <w:p w:rsidR="00E74892" w:rsidRPr="00B042CE" w:rsidRDefault="00E74892" w:rsidP="00CC0E20">
            <w:pPr>
              <w:pStyle w:val="Tabletext"/>
              <w:jc w:val="center"/>
              <w:rPr>
                <w:lang w:eastAsia="vi-VN"/>
              </w:rPr>
            </w:pPr>
            <w:r w:rsidRPr="00B042CE">
              <w:rPr>
                <w:lang w:eastAsia="vi-VN"/>
              </w:rPr>
              <w:t>19.3</w:t>
            </w:r>
          </w:p>
        </w:tc>
        <w:tc>
          <w:tcPr>
            <w:tcW w:w="0" w:type="auto"/>
            <w:shd w:val="clear" w:color="auto" w:fill="CFCDC9"/>
          </w:tcPr>
          <w:p w:rsidR="00E74892" w:rsidRPr="00B042CE" w:rsidRDefault="00E74892" w:rsidP="00CC0E20">
            <w:pPr>
              <w:pStyle w:val="Tabletext"/>
              <w:jc w:val="center"/>
              <w:rPr>
                <w:lang w:eastAsia="vi-VN"/>
              </w:rPr>
            </w:pPr>
            <w:r w:rsidRPr="00B042CE">
              <w:rPr>
                <w:lang w:eastAsia="vi-VN"/>
              </w:rPr>
              <w:t>21.2</w:t>
            </w:r>
          </w:p>
        </w:tc>
      </w:tr>
      <w:tr w:rsidR="00E74892" w:rsidRPr="001A6BF4" w:rsidTr="00AE67B8">
        <w:trPr>
          <w:trHeight w:val="285"/>
          <w:jc w:val="center"/>
        </w:trPr>
        <w:tc>
          <w:tcPr>
            <w:tcW w:w="0" w:type="auto"/>
            <w:noWrap/>
            <w:hideMark/>
          </w:tcPr>
          <w:p w:rsidR="00E74892" w:rsidRPr="00B042CE" w:rsidRDefault="00E74892" w:rsidP="00CC0E20">
            <w:pPr>
              <w:pStyle w:val="Tabletext"/>
              <w:keepNext/>
              <w:rPr>
                <w:lang w:eastAsia="vi-VN"/>
              </w:rPr>
            </w:pPr>
            <w:r w:rsidRPr="00B042CE">
              <w:rPr>
                <w:lang w:eastAsia="vi-VN"/>
              </w:rPr>
              <w:t>Newspaper</w:t>
            </w:r>
          </w:p>
        </w:tc>
        <w:tc>
          <w:tcPr>
            <w:tcW w:w="0" w:type="auto"/>
            <w:noWrap/>
            <w:hideMark/>
          </w:tcPr>
          <w:p w:rsidR="00E74892" w:rsidRPr="00B042CE" w:rsidRDefault="00E74892" w:rsidP="00CC0E20">
            <w:pPr>
              <w:pStyle w:val="Tabletext"/>
              <w:jc w:val="center"/>
              <w:rPr>
                <w:lang w:eastAsia="vi-VN"/>
              </w:rPr>
            </w:pPr>
            <w:r w:rsidRPr="00B042CE">
              <w:rPr>
                <w:lang w:eastAsia="vi-VN"/>
              </w:rPr>
              <w:t>8.3</w:t>
            </w:r>
          </w:p>
        </w:tc>
        <w:tc>
          <w:tcPr>
            <w:tcW w:w="0" w:type="auto"/>
          </w:tcPr>
          <w:p w:rsidR="00E74892" w:rsidRPr="00B042CE" w:rsidRDefault="00E74892" w:rsidP="00CC0E20">
            <w:pPr>
              <w:pStyle w:val="Tabletext"/>
              <w:jc w:val="center"/>
              <w:rPr>
                <w:lang w:eastAsia="vi-VN"/>
              </w:rPr>
            </w:pPr>
            <w:r w:rsidRPr="00B042CE">
              <w:rPr>
                <w:lang w:eastAsia="vi-VN"/>
              </w:rPr>
              <w:t>8.8</w:t>
            </w:r>
          </w:p>
        </w:tc>
      </w:tr>
      <w:tr w:rsidR="00E74892" w:rsidRPr="001A6BF4" w:rsidTr="00AE67B8">
        <w:trPr>
          <w:trHeight w:val="285"/>
          <w:jc w:val="center"/>
        </w:trPr>
        <w:tc>
          <w:tcPr>
            <w:tcW w:w="0" w:type="auto"/>
            <w:shd w:val="clear" w:color="auto" w:fill="CFCDC9"/>
            <w:noWrap/>
            <w:hideMark/>
          </w:tcPr>
          <w:p w:rsidR="00E74892" w:rsidRPr="00B042CE" w:rsidRDefault="00E74892" w:rsidP="00CC0E20">
            <w:pPr>
              <w:pStyle w:val="Tabletext"/>
              <w:keepNext/>
              <w:rPr>
                <w:lang w:eastAsia="vi-VN"/>
              </w:rPr>
            </w:pPr>
            <w:r w:rsidRPr="00B042CE">
              <w:rPr>
                <w:lang w:eastAsia="vi-VN"/>
              </w:rPr>
              <w:t>Books for adults</w:t>
            </w:r>
          </w:p>
        </w:tc>
        <w:tc>
          <w:tcPr>
            <w:tcW w:w="0" w:type="auto"/>
            <w:shd w:val="clear" w:color="auto" w:fill="CFCDC9"/>
            <w:noWrap/>
            <w:hideMark/>
          </w:tcPr>
          <w:p w:rsidR="00E74892" w:rsidRPr="00B042CE" w:rsidRDefault="00E74892" w:rsidP="00CC0E20">
            <w:pPr>
              <w:pStyle w:val="Tabletext"/>
              <w:jc w:val="center"/>
              <w:rPr>
                <w:lang w:eastAsia="vi-VN"/>
              </w:rPr>
            </w:pPr>
            <w:r w:rsidRPr="00B042CE">
              <w:rPr>
                <w:lang w:eastAsia="vi-VN"/>
              </w:rPr>
              <w:t>11.8</w:t>
            </w:r>
          </w:p>
        </w:tc>
        <w:tc>
          <w:tcPr>
            <w:tcW w:w="0" w:type="auto"/>
            <w:shd w:val="clear" w:color="auto" w:fill="CFCDC9"/>
          </w:tcPr>
          <w:p w:rsidR="00E74892" w:rsidRPr="001A6BF4" w:rsidRDefault="00E74892" w:rsidP="00CC0E20">
            <w:pPr>
              <w:pStyle w:val="Tabletext"/>
              <w:jc w:val="center"/>
              <w:rPr>
                <w:lang w:eastAsia="vi-VN"/>
              </w:rPr>
            </w:pPr>
            <w:r w:rsidRPr="001A6BF4">
              <w:rPr>
                <w:lang w:eastAsia="vi-VN"/>
              </w:rPr>
              <w:t>6.8</w:t>
            </w:r>
          </w:p>
        </w:tc>
      </w:tr>
      <w:tr w:rsidR="00E74892" w:rsidRPr="001A6BF4" w:rsidTr="00AE67B8">
        <w:trPr>
          <w:trHeight w:val="285"/>
          <w:jc w:val="center"/>
        </w:trPr>
        <w:tc>
          <w:tcPr>
            <w:tcW w:w="0" w:type="auto"/>
            <w:noWrap/>
            <w:hideMark/>
          </w:tcPr>
          <w:p w:rsidR="00E74892" w:rsidRPr="001A6BF4" w:rsidRDefault="00E74892" w:rsidP="00CC0E20">
            <w:pPr>
              <w:pStyle w:val="Tabletext"/>
              <w:keepNext/>
              <w:rPr>
                <w:lang w:eastAsia="vi-VN"/>
              </w:rPr>
            </w:pPr>
            <w:r w:rsidRPr="001A6BF4">
              <w:rPr>
                <w:lang w:eastAsia="vi-VN"/>
              </w:rPr>
              <w:t xml:space="preserve">Magazines </w:t>
            </w:r>
          </w:p>
        </w:tc>
        <w:tc>
          <w:tcPr>
            <w:tcW w:w="0" w:type="auto"/>
            <w:noWrap/>
            <w:hideMark/>
          </w:tcPr>
          <w:p w:rsidR="00E74892" w:rsidRPr="001A6BF4" w:rsidRDefault="00E74892" w:rsidP="00CC0E20">
            <w:pPr>
              <w:pStyle w:val="Tabletext"/>
              <w:jc w:val="center"/>
              <w:rPr>
                <w:lang w:eastAsia="vi-VN"/>
              </w:rPr>
            </w:pPr>
            <w:r w:rsidRPr="001A6BF4">
              <w:rPr>
                <w:lang w:eastAsia="vi-VN"/>
              </w:rPr>
              <w:t>1.4</w:t>
            </w:r>
          </w:p>
        </w:tc>
        <w:tc>
          <w:tcPr>
            <w:tcW w:w="0" w:type="auto"/>
          </w:tcPr>
          <w:p w:rsidR="00E74892" w:rsidRPr="001A6BF4" w:rsidRDefault="00E74892" w:rsidP="00CC0E20">
            <w:pPr>
              <w:pStyle w:val="Tabletext"/>
              <w:jc w:val="center"/>
              <w:rPr>
                <w:lang w:eastAsia="vi-VN"/>
              </w:rPr>
            </w:pPr>
            <w:r w:rsidRPr="001A6BF4">
              <w:rPr>
                <w:lang w:eastAsia="vi-VN"/>
              </w:rPr>
              <w:t>2.4</w:t>
            </w:r>
          </w:p>
        </w:tc>
      </w:tr>
      <w:tr w:rsidR="00E74892" w:rsidRPr="001A6BF4" w:rsidTr="00AE67B8">
        <w:trPr>
          <w:trHeight w:val="285"/>
          <w:jc w:val="center"/>
        </w:trPr>
        <w:tc>
          <w:tcPr>
            <w:tcW w:w="0" w:type="auto"/>
            <w:shd w:val="clear" w:color="auto" w:fill="CFCDC9"/>
            <w:noWrap/>
            <w:hideMark/>
          </w:tcPr>
          <w:p w:rsidR="00E74892" w:rsidRPr="001A6BF4" w:rsidRDefault="00E74892" w:rsidP="00CC0E20">
            <w:pPr>
              <w:pStyle w:val="Tabletext"/>
              <w:rPr>
                <w:lang w:eastAsia="vi-VN"/>
              </w:rPr>
            </w:pPr>
            <w:r w:rsidRPr="001A6BF4">
              <w:rPr>
                <w:lang w:eastAsia="vi-VN"/>
              </w:rPr>
              <w:t>Don’t know</w:t>
            </w:r>
            <w:r w:rsidR="00C835AE" w:rsidRPr="001A6BF4">
              <w:t xml:space="preserve"> </w:t>
            </w:r>
            <w:r w:rsidR="00C835AE" w:rsidRPr="001A6BF4">
              <w:rPr>
                <w:lang w:eastAsia="vi-VN"/>
              </w:rPr>
              <w:t>or refused</w:t>
            </w:r>
            <w:r w:rsidR="0026503A">
              <w:rPr>
                <w:lang w:eastAsia="vi-VN"/>
              </w:rPr>
              <w:t xml:space="preserve"> to answer</w:t>
            </w:r>
          </w:p>
        </w:tc>
        <w:tc>
          <w:tcPr>
            <w:tcW w:w="0" w:type="auto"/>
            <w:shd w:val="clear" w:color="auto" w:fill="CFCDC9"/>
            <w:noWrap/>
            <w:hideMark/>
          </w:tcPr>
          <w:p w:rsidR="00E74892" w:rsidRPr="001A6BF4" w:rsidRDefault="00E74892" w:rsidP="00CC0E20">
            <w:pPr>
              <w:pStyle w:val="Tabletext"/>
              <w:jc w:val="center"/>
              <w:rPr>
                <w:lang w:eastAsia="vi-VN"/>
              </w:rPr>
            </w:pPr>
            <w:r w:rsidRPr="001A6BF4">
              <w:rPr>
                <w:lang w:eastAsia="vi-VN"/>
              </w:rPr>
              <w:t>1.5</w:t>
            </w:r>
          </w:p>
        </w:tc>
        <w:tc>
          <w:tcPr>
            <w:tcW w:w="0" w:type="auto"/>
            <w:shd w:val="clear" w:color="auto" w:fill="CFCDC9"/>
          </w:tcPr>
          <w:p w:rsidR="00E74892" w:rsidRPr="001A6BF4" w:rsidRDefault="00E74892" w:rsidP="00CC0E20">
            <w:pPr>
              <w:pStyle w:val="Tabletext"/>
              <w:jc w:val="center"/>
              <w:rPr>
                <w:lang w:eastAsia="vi-VN"/>
              </w:rPr>
            </w:pPr>
            <w:r w:rsidRPr="001A6BF4">
              <w:rPr>
                <w:lang w:eastAsia="vi-VN"/>
              </w:rPr>
              <w:t>2.0</w:t>
            </w:r>
          </w:p>
        </w:tc>
      </w:tr>
    </w:tbl>
    <w:p w:rsidR="00E95782" w:rsidRPr="00FD0CF6" w:rsidRDefault="00E95782" w:rsidP="00FD0CF6">
      <w:pPr>
        <w:spacing w:after="0" w:line="240" w:lineRule="auto"/>
      </w:pPr>
    </w:p>
    <w:p w:rsidR="00B84ACD" w:rsidRPr="001A6BF4" w:rsidRDefault="0026503A" w:rsidP="00FD0CF6">
      <w:pPr>
        <w:pStyle w:val="BodyText"/>
        <w:rPr>
          <w:b/>
          <w:color w:val="FF0000"/>
        </w:rPr>
      </w:pPr>
      <w:r w:rsidRPr="00B042CE">
        <w:t>P</w:t>
      </w:r>
      <w:r w:rsidR="00BC1E47" w:rsidRPr="00B042CE">
        <w:t>arents</w:t>
      </w:r>
      <w:r w:rsidRPr="00B042CE">
        <w:t xml:space="preserve"> who</w:t>
      </w:r>
      <w:r w:rsidR="00BC1E47" w:rsidRPr="00B042CE">
        <w:t xml:space="preserve"> </w:t>
      </w:r>
      <w:r w:rsidRPr="00B042CE">
        <w:t xml:space="preserve">reported </w:t>
      </w:r>
      <w:r w:rsidR="00BC1E47" w:rsidRPr="00B042CE">
        <w:t xml:space="preserve">that </w:t>
      </w:r>
      <w:r w:rsidR="00392AA8" w:rsidRPr="00B042CE">
        <w:t xml:space="preserve">learners </w:t>
      </w:r>
      <w:r w:rsidR="0086475C" w:rsidRPr="00B042CE">
        <w:t>engage</w:t>
      </w:r>
      <w:r w:rsidRPr="00B042CE">
        <w:t>d</w:t>
      </w:r>
      <w:r w:rsidR="0086475C" w:rsidRPr="00B042CE">
        <w:t xml:space="preserve"> in household chores in the morning before </w:t>
      </w:r>
      <w:r w:rsidRPr="00B042CE">
        <w:t xml:space="preserve">going </w:t>
      </w:r>
      <w:r w:rsidR="0086475C" w:rsidRPr="00B042CE">
        <w:t xml:space="preserve">to school </w:t>
      </w:r>
      <w:r w:rsidRPr="00B042CE">
        <w:t xml:space="preserve">decreased </w:t>
      </w:r>
      <w:r w:rsidR="00BC1E47" w:rsidRPr="00B042CE">
        <w:t>from 74</w:t>
      </w:r>
      <w:r w:rsidRPr="00B042CE">
        <w:t>%</w:t>
      </w:r>
      <w:r w:rsidR="00BC1E47" w:rsidRPr="00B042CE">
        <w:t xml:space="preserve"> </w:t>
      </w:r>
      <w:r w:rsidRPr="00B042CE">
        <w:t>at</w:t>
      </w:r>
      <w:r w:rsidR="00BC1E47" w:rsidRPr="00B042CE">
        <w:t xml:space="preserve"> baseline to 71</w:t>
      </w:r>
      <w:r w:rsidRPr="00B042CE">
        <w:t>%</w:t>
      </w:r>
      <w:r w:rsidR="00BC1E47" w:rsidRPr="00B042CE">
        <w:t xml:space="preserve"> </w:t>
      </w:r>
      <w:r w:rsidRPr="00B042CE">
        <w:t>at</w:t>
      </w:r>
      <w:r w:rsidR="00BC1E47" w:rsidRPr="00B042CE">
        <w:t xml:space="preserve"> endline </w:t>
      </w:r>
      <w:r w:rsidR="0086475C" w:rsidRPr="00B042CE">
        <w:t>(</w:t>
      </w:r>
      <w:r w:rsidR="005D4524" w:rsidRPr="00B042CE">
        <w:rPr>
          <w:b/>
          <w:i/>
        </w:rPr>
        <w:fldChar w:fldCharType="begin"/>
      </w:r>
      <w:r w:rsidR="005D4524" w:rsidRPr="00B042CE">
        <w:rPr>
          <w:b/>
          <w:i/>
        </w:rPr>
        <w:instrText xml:space="preserve"> REF _Ref517277178 \h </w:instrText>
      </w:r>
      <w:r w:rsidRPr="00B042CE">
        <w:rPr>
          <w:b/>
          <w:i/>
        </w:rPr>
        <w:instrText xml:space="preserve"> \* MERGEFORMAT </w:instrText>
      </w:r>
      <w:r w:rsidR="005D4524" w:rsidRPr="00B042CE">
        <w:rPr>
          <w:b/>
          <w:i/>
        </w:rPr>
      </w:r>
      <w:r w:rsidR="005D4524" w:rsidRPr="00B042CE">
        <w:rPr>
          <w:b/>
          <w:i/>
        </w:rPr>
        <w:fldChar w:fldCharType="separate"/>
      </w:r>
      <w:r w:rsidR="00FD0CF6" w:rsidRPr="00B042CE">
        <w:rPr>
          <w:b/>
          <w:i/>
        </w:rPr>
        <w:t xml:space="preserve">Table </w:t>
      </w:r>
      <w:r w:rsidR="00FD0CF6" w:rsidRPr="00B042CE">
        <w:rPr>
          <w:b/>
          <w:i/>
          <w:noProof/>
        </w:rPr>
        <w:t>28</w:t>
      </w:r>
      <w:r w:rsidR="005D4524" w:rsidRPr="00B042CE">
        <w:rPr>
          <w:b/>
          <w:i/>
        </w:rPr>
        <w:fldChar w:fldCharType="end"/>
      </w:r>
      <w:r w:rsidR="0086475C" w:rsidRPr="00B042CE">
        <w:t xml:space="preserve">). However, </w:t>
      </w:r>
      <w:r w:rsidR="008F0C38" w:rsidRPr="00B042CE">
        <w:t>the parents report</w:t>
      </w:r>
      <w:r w:rsidR="00A92917" w:rsidRPr="00B042CE">
        <w:t xml:space="preserve">ing that learners </w:t>
      </w:r>
      <w:r w:rsidRPr="00B042CE">
        <w:t xml:space="preserve">ate </w:t>
      </w:r>
      <w:r w:rsidR="00B042CE" w:rsidRPr="00B042CE">
        <w:t>breakfast dropped</w:t>
      </w:r>
      <w:r w:rsidRPr="00B042CE">
        <w:t xml:space="preserve"> </w:t>
      </w:r>
      <w:r w:rsidR="00913527" w:rsidRPr="00B042CE">
        <w:t>from 47</w:t>
      </w:r>
      <w:r w:rsidRPr="00B042CE">
        <w:t>%</w:t>
      </w:r>
      <w:r w:rsidR="008F0C38" w:rsidRPr="00B042CE">
        <w:t xml:space="preserve"> to </w:t>
      </w:r>
      <w:r w:rsidR="0086475C" w:rsidRPr="00B042CE">
        <w:t>37</w:t>
      </w:r>
      <w:r w:rsidRPr="00B042CE">
        <w:t>%</w:t>
      </w:r>
      <w:r w:rsidR="0086475C" w:rsidRPr="00B042CE">
        <w:t>.</w:t>
      </w:r>
      <w:r w:rsidR="007B3492" w:rsidRPr="00B042CE">
        <w:t xml:space="preserve"> A new answer option</w:t>
      </w:r>
      <w:r w:rsidRPr="00B042CE">
        <w:t xml:space="preserve"> was</w:t>
      </w:r>
      <w:r w:rsidR="007B3492" w:rsidRPr="00B042CE">
        <w:t xml:space="preserve"> introduced in the endline </w:t>
      </w:r>
      <w:r w:rsidR="00E37E0B" w:rsidRPr="00B042CE">
        <w:t>survey</w:t>
      </w:r>
      <w:r w:rsidRPr="00B042CE">
        <w:t xml:space="preserve"> to determine if children prepared themselves for school. Results from this question found </w:t>
      </w:r>
      <w:r w:rsidR="007B3492" w:rsidRPr="00B042CE">
        <w:t>that 76</w:t>
      </w:r>
      <w:r w:rsidRPr="00B042CE">
        <w:t>%</w:t>
      </w:r>
      <w:r w:rsidR="007B3492" w:rsidRPr="00B042CE">
        <w:t xml:space="preserve"> of the children </w:t>
      </w:r>
      <w:r w:rsidRPr="00B042CE">
        <w:t xml:space="preserve">spent </w:t>
      </w:r>
      <w:r w:rsidR="007B3492" w:rsidRPr="00B042CE">
        <w:t xml:space="preserve">time brushing </w:t>
      </w:r>
      <w:r w:rsidRPr="00B042CE">
        <w:t xml:space="preserve">their </w:t>
      </w:r>
      <w:r w:rsidR="007B3492" w:rsidRPr="00B042CE">
        <w:t>teeth, bathing, and engaging in similar activities</w:t>
      </w:r>
      <w:r w:rsidR="00EB3DDA" w:rsidRPr="00B042CE">
        <w:t xml:space="preserve"> that prepare them for school</w:t>
      </w:r>
      <w:r w:rsidR="007B3492" w:rsidRPr="00B042CE">
        <w:t>.</w:t>
      </w:r>
    </w:p>
    <w:p w:rsidR="00054127" w:rsidRPr="00B042CE" w:rsidRDefault="00054127" w:rsidP="00FD0CF6">
      <w:pPr>
        <w:pStyle w:val="TableTitle"/>
      </w:pPr>
      <w:bookmarkStart w:id="194" w:name="_Ref517277178"/>
      <w:bookmarkStart w:id="195" w:name="_Toc516158301"/>
      <w:bookmarkStart w:id="196" w:name="_Toc517432603"/>
      <w:bookmarkStart w:id="197" w:name="_Hlk496599874"/>
      <w:r w:rsidRPr="00B042CE">
        <w:lastRenderedPageBreak/>
        <w:t xml:space="preserve">Table </w:t>
      </w:r>
      <w:r w:rsidR="008F038D">
        <w:rPr>
          <w:noProof/>
        </w:rPr>
        <w:fldChar w:fldCharType="begin"/>
      </w:r>
      <w:r w:rsidR="008F038D">
        <w:rPr>
          <w:noProof/>
        </w:rPr>
        <w:instrText xml:space="preserve"> SEQ Table \* ARABIC </w:instrText>
      </w:r>
      <w:r w:rsidR="008F038D">
        <w:rPr>
          <w:noProof/>
        </w:rPr>
        <w:fldChar w:fldCharType="separate"/>
      </w:r>
      <w:r w:rsidR="007D59BC" w:rsidRPr="00B042CE">
        <w:rPr>
          <w:noProof/>
        </w:rPr>
        <w:t>28</w:t>
      </w:r>
      <w:r w:rsidR="008F038D">
        <w:rPr>
          <w:noProof/>
        </w:rPr>
        <w:fldChar w:fldCharType="end"/>
      </w:r>
      <w:bookmarkEnd w:id="194"/>
      <w:r w:rsidR="00FD0CF6" w:rsidRPr="00B042CE">
        <w:t>:</w:t>
      </w:r>
      <w:r w:rsidR="00FD0CF6" w:rsidRPr="00B042CE">
        <w:tab/>
      </w:r>
      <w:r w:rsidR="009D4AB6" w:rsidRPr="00B042CE">
        <w:t xml:space="preserve">Percent of </w:t>
      </w:r>
      <w:r w:rsidR="00F3556A" w:rsidRPr="00B042CE">
        <w:t>parents</w:t>
      </w:r>
      <w:r w:rsidR="009D4AB6" w:rsidRPr="00B042CE">
        <w:t xml:space="preserve"> by type of activity children carry out </w:t>
      </w:r>
      <w:r w:rsidRPr="00B042CE">
        <w:t>before school (unprompted multiple responses)</w:t>
      </w:r>
      <w:bookmarkEnd w:id="195"/>
      <w:bookmarkEnd w:id="196"/>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98"/>
        <w:gridCol w:w="1912"/>
        <w:gridCol w:w="1811"/>
      </w:tblGrid>
      <w:tr w:rsidR="0086475C" w:rsidRPr="001A6BF4" w:rsidTr="005E0149">
        <w:trPr>
          <w:trHeight w:val="315"/>
        </w:trPr>
        <w:tc>
          <w:tcPr>
            <w:tcW w:w="0" w:type="auto"/>
            <w:shd w:val="clear" w:color="auto" w:fill="002F6C"/>
            <w:noWrap/>
            <w:hideMark/>
          </w:tcPr>
          <w:p w:rsidR="0086475C" w:rsidRPr="00B042CE" w:rsidRDefault="0086475C" w:rsidP="005E0149">
            <w:pPr>
              <w:pStyle w:val="TableHead"/>
              <w:rPr>
                <w:lang w:eastAsia="vi-VN"/>
              </w:rPr>
            </w:pPr>
            <w:r w:rsidRPr="00B042CE">
              <w:rPr>
                <w:lang w:eastAsia="vi-VN"/>
              </w:rPr>
              <w:t xml:space="preserve">Activity </w:t>
            </w:r>
          </w:p>
        </w:tc>
        <w:tc>
          <w:tcPr>
            <w:tcW w:w="0" w:type="auto"/>
            <w:shd w:val="clear" w:color="auto" w:fill="002F6C"/>
            <w:noWrap/>
            <w:hideMark/>
          </w:tcPr>
          <w:p w:rsidR="0086475C" w:rsidRPr="00B042CE" w:rsidRDefault="0086475C" w:rsidP="005E0149">
            <w:pPr>
              <w:pStyle w:val="TableHead"/>
              <w:rPr>
                <w:color w:val="000000"/>
                <w:lang w:eastAsia="vi-VN"/>
              </w:rPr>
            </w:pPr>
            <w:r w:rsidRPr="00B042CE">
              <w:rPr>
                <w:color w:val="000000"/>
                <w:lang w:eastAsia="vi-VN"/>
              </w:rPr>
              <w:t>Baseline</w:t>
            </w:r>
            <w:r w:rsidR="00E262F2" w:rsidRPr="00B042CE">
              <w:rPr>
                <w:color w:val="000000"/>
                <w:lang w:eastAsia="vi-VN"/>
              </w:rPr>
              <w:t xml:space="preserve"> (n</w:t>
            </w:r>
            <w:r w:rsidR="0026503A" w:rsidRPr="00B042CE">
              <w:rPr>
                <w:color w:val="000000"/>
                <w:lang w:eastAsia="vi-VN"/>
              </w:rPr>
              <w:t xml:space="preserve"> </w:t>
            </w:r>
            <w:r w:rsidR="00E262F2" w:rsidRPr="00B042CE">
              <w:rPr>
                <w:color w:val="000000"/>
                <w:lang w:eastAsia="vi-VN"/>
              </w:rPr>
              <w:t>=</w:t>
            </w:r>
            <w:r w:rsidR="0026503A" w:rsidRPr="00B042CE">
              <w:rPr>
                <w:color w:val="000000"/>
                <w:lang w:eastAsia="vi-VN"/>
              </w:rPr>
              <w:t xml:space="preserve"> </w:t>
            </w:r>
            <w:r w:rsidR="00E262F2" w:rsidRPr="00B042CE">
              <w:rPr>
                <w:color w:val="000000"/>
                <w:lang w:eastAsia="vi-VN"/>
              </w:rPr>
              <w:t>906)</w:t>
            </w:r>
          </w:p>
        </w:tc>
        <w:tc>
          <w:tcPr>
            <w:tcW w:w="0" w:type="auto"/>
            <w:shd w:val="clear" w:color="auto" w:fill="002F6C"/>
            <w:noWrap/>
            <w:hideMark/>
          </w:tcPr>
          <w:p w:rsidR="0086475C" w:rsidRPr="00B042CE" w:rsidRDefault="0086475C" w:rsidP="005E0149">
            <w:pPr>
              <w:pStyle w:val="TableHead"/>
              <w:rPr>
                <w:color w:val="000000"/>
                <w:lang w:eastAsia="vi-VN"/>
              </w:rPr>
            </w:pPr>
            <w:r w:rsidRPr="00B042CE">
              <w:rPr>
                <w:color w:val="000000"/>
                <w:lang w:eastAsia="vi-VN"/>
              </w:rPr>
              <w:t>Endline</w:t>
            </w:r>
            <w:r w:rsidR="00E262F2" w:rsidRPr="00B042CE">
              <w:rPr>
                <w:color w:val="000000"/>
                <w:lang w:eastAsia="vi-VN"/>
              </w:rPr>
              <w:t xml:space="preserve"> (</w:t>
            </w:r>
            <w:r w:rsidR="006E514C" w:rsidRPr="00B042CE">
              <w:rPr>
                <w:color w:val="000000"/>
                <w:lang w:eastAsia="vi-VN"/>
              </w:rPr>
              <w:t>n</w:t>
            </w:r>
            <w:r w:rsidR="0026503A" w:rsidRPr="00B042CE">
              <w:rPr>
                <w:color w:val="000000"/>
                <w:lang w:eastAsia="vi-VN"/>
              </w:rPr>
              <w:t xml:space="preserve"> </w:t>
            </w:r>
            <w:r w:rsidR="006E514C" w:rsidRPr="00B042CE">
              <w:rPr>
                <w:color w:val="000000"/>
                <w:lang w:eastAsia="vi-VN"/>
              </w:rPr>
              <w:t>=</w:t>
            </w:r>
            <w:r w:rsidR="0026503A" w:rsidRPr="00B042CE">
              <w:rPr>
                <w:color w:val="000000"/>
                <w:lang w:eastAsia="vi-VN"/>
              </w:rPr>
              <w:t xml:space="preserve"> </w:t>
            </w:r>
            <w:r w:rsidR="00E262F2" w:rsidRPr="00B042CE">
              <w:rPr>
                <w:color w:val="000000"/>
                <w:lang w:eastAsia="vi-VN"/>
              </w:rPr>
              <w:t>936)</w:t>
            </w:r>
          </w:p>
        </w:tc>
      </w:tr>
      <w:tr w:rsidR="0086475C" w:rsidRPr="001A6BF4" w:rsidTr="005E0149">
        <w:trPr>
          <w:trHeight w:val="285"/>
        </w:trPr>
        <w:tc>
          <w:tcPr>
            <w:tcW w:w="0" w:type="auto"/>
            <w:shd w:val="clear" w:color="auto" w:fill="CFCDC9"/>
            <w:noWrap/>
            <w:hideMark/>
          </w:tcPr>
          <w:p w:rsidR="0086475C" w:rsidRPr="00B042CE" w:rsidRDefault="007504F7" w:rsidP="005E0149">
            <w:pPr>
              <w:pStyle w:val="Tabletext"/>
              <w:keepNext/>
              <w:rPr>
                <w:lang w:eastAsia="vi-VN"/>
              </w:rPr>
            </w:pPr>
            <w:r w:rsidRPr="00B042CE">
              <w:rPr>
                <w:lang w:eastAsia="vi-VN"/>
              </w:rPr>
              <w:t>Prepares him</w:t>
            </w:r>
            <w:r w:rsidR="007B3492" w:rsidRPr="00B042CE">
              <w:rPr>
                <w:lang w:eastAsia="vi-VN"/>
              </w:rPr>
              <w:t>self</w:t>
            </w:r>
            <w:r w:rsidR="00C835AE" w:rsidRPr="00B042CE">
              <w:rPr>
                <w:lang w:eastAsia="vi-VN"/>
              </w:rPr>
              <w:t xml:space="preserve"> or </w:t>
            </w:r>
            <w:r w:rsidR="007B3492" w:rsidRPr="00B042CE">
              <w:rPr>
                <w:lang w:eastAsia="vi-VN"/>
              </w:rPr>
              <w:t>her</w:t>
            </w:r>
            <w:r w:rsidRPr="00B042CE">
              <w:rPr>
                <w:lang w:eastAsia="vi-VN"/>
              </w:rPr>
              <w:t xml:space="preserve">self </w:t>
            </w:r>
            <w:r w:rsidR="007B3492" w:rsidRPr="00B042CE">
              <w:rPr>
                <w:lang w:eastAsia="vi-VN"/>
              </w:rPr>
              <w:t xml:space="preserve">for school </w:t>
            </w:r>
          </w:p>
        </w:tc>
        <w:tc>
          <w:tcPr>
            <w:tcW w:w="0" w:type="auto"/>
            <w:shd w:val="clear" w:color="auto" w:fill="CFCDC9"/>
            <w:noWrap/>
            <w:hideMark/>
          </w:tcPr>
          <w:p w:rsidR="0086475C" w:rsidRPr="001A6BF4" w:rsidRDefault="0026503A" w:rsidP="005E0149">
            <w:pPr>
              <w:pStyle w:val="Tabletext"/>
              <w:jc w:val="center"/>
              <w:rPr>
                <w:lang w:eastAsia="vi-VN"/>
              </w:rPr>
            </w:pPr>
            <w:r>
              <w:rPr>
                <w:lang w:eastAsia="vi-VN"/>
              </w:rPr>
              <w:t>N/A</w:t>
            </w:r>
            <w:r w:rsidR="00E912D0">
              <w:rPr>
                <w:lang w:eastAsia="vi-VN"/>
              </w:rPr>
              <w:t>*</w:t>
            </w:r>
          </w:p>
        </w:tc>
        <w:tc>
          <w:tcPr>
            <w:tcW w:w="0" w:type="auto"/>
            <w:shd w:val="clear" w:color="auto" w:fill="CFCDC9"/>
            <w:noWrap/>
            <w:hideMark/>
          </w:tcPr>
          <w:p w:rsidR="0086475C" w:rsidRPr="001A6BF4" w:rsidRDefault="00E912D0" w:rsidP="005E0149">
            <w:pPr>
              <w:pStyle w:val="Tabletext"/>
              <w:jc w:val="center"/>
              <w:rPr>
                <w:lang w:eastAsia="vi-VN"/>
              </w:rPr>
            </w:pPr>
            <w:r w:rsidRPr="00E912D0">
              <w:rPr>
                <w:lang w:eastAsia="vi-VN"/>
              </w:rPr>
              <w:t>75.7</w:t>
            </w:r>
            <w:r w:rsidR="002405E7">
              <w:rPr>
                <w:lang w:eastAsia="vi-VN"/>
              </w:rPr>
              <w:t>%</w:t>
            </w:r>
          </w:p>
        </w:tc>
      </w:tr>
      <w:tr w:rsidR="0086475C" w:rsidRPr="001A6BF4" w:rsidTr="005E0149">
        <w:trPr>
          <w:trHeight w:val="285"/>
        </w:trPr>
        <w:tc>
          <w:tcPr>
            <w:tcW w:w="0" w:type="auto"/>
            <w:noWrap/>
            <w:hideMark/>
          </w:tcPr>
          <w:p w:rsidR="0086475C" w:rsidRPr="001A6BF4" w:rsidRDefault="0086475C" w:rsidP="005E0149">
            <w:pPr>
              <w:pStyle w:val="Tabletext"/>
              <w:keepNext/>
              <w:rPr>
                <w:lang w:eastAsia="vi-VN"/>
              </w:rPr>
            </w:pPr>
            <w:r w:rsidRPr="001A6BF4">
              <w:rPr>
                <w:lang w:eastAsia="vi-VN"/>
              </w:rPr>
              <w:t>Helps with household chores</w:t>
            </w:r>
          </w:p>
        </w:tc>
        <w:tc>
          <w:tcPr>
            <w:tcW w:w="0" w:type="auto"/>
            <w:noWrap/>
            <w:hideMark/>
          </w:tcPr>
          <w:p w:rsidR="0086475C" w:rsidRPr="001A6BF4" w:rsidRDefault="002405E7" w:rsidP="005E0149">
            <w:pPr>
              <w:pStyle w:val="Tabletext"/>
              <w:jc w:val="center"/>
              <w:rPr>
                <w:lang w:eastAsia="vi-VN"/>
              </w:rPr>
            </w:pPr>
            <w:r w:rsidRPr="002405E7">
              <w:rPr>
                <w:lang w:eastAsia="vi-VN"/>
              </w:rPr>
              <w:t>73.7</w:t>
            </w:r>
            <w:r>
              <w:rPr>
                <w:lang w:eastAsia="vi-VN"/>
              </w:rPr>
              <w:t>%</w:t>
            </w:r>
          </w:p>
        </w:tc>
        <w:tc>
          <w:tcPr>
            <w:tcW w:w="0" w:type="auto"/>
            <w:noWrap/>
            <w:hideMark/>
          </w:tcPr>
          <w:p w:rsidR="0086475C" w:rsidRPr="001A6BF4" w:rsidRDefault="00E912D0" w:rsidP="005E0149">
            <w:pPr>
              <w:pStyle w:val="Tabletext"/>
              <w:jc w:val="center"/>
              <w:rPr>
                <w:lang w:eastAsia="vi-VN"/>
              </w:rPr>
            </w:pPr>
            <w:r w:rsidRPr="00E912D0">
              <w:rPr>
                <w:lang w:eastAsia="vi-VN"/>
              </w:rPr>
              <w:t>71.2</w:t>
            </w:r>
            <w:r w:rsidR="002405E7">
              <w:rPr>
                <w:lang w:eastAsia="vi-VN"/>
              </w:rPr>
              <w:t>%</w:t>
            </w:r>
          </w:p>
        </w:tc>
      </w:tr>
      <w:tr w:rsidR="0086475C" w:rsidRPr="001A6BF4" w:rsidTr="005E0149">
        <w:trPr>
          <w:trHeight w:val="285"/>
        </w:trPr>
        <w:tc>
          <w:tcPr>
            <w:tcW w:w="0" w:type="auto"/>
            <w:shd w:val="clear" w:color="auto" w:fill="CFCDC9"/>
            <w:noWrap/>
            <w:hideMark/>
          </w:tcPr>
          <w:p w:rsidR="0086475C" w:rsidRPr="001A6BF4" w:rsidRDefault="0086475C" w:rsidP="005E0149">
            <w:pPr>
              <w:pStyle w:val="Tabletext"/>
              <w:keepNext/>
              <w:rPr>
                <w:lang w:eastAsia="vi-VN"/>
              </w:rPr>
            </w:pPr>
            <w:r w:rsidRPr="001A6BF4">
              <w:rPr>
                <w:lang w:eastAsia="vi-VN"/>
              </w:rPr>
              <w:t>Eats breakfast</w:t>
            </w:r>
          </w:p>
        </w:tc>
        <w:tc>
          <w:tcPr>
            <w:tcW w:w="0" w:type="auto"/>
            <w:shd w:val="clear" w:color="auto" w:fill="CFCDC9"/>
            <w:noWrap/>
            <w:hideMark/>
          </w:tcPr>
          <w:p w:rsidR="0086475C" w:rsidRPr="001A6BF4" w:rsidRDefault="002405E7" w:rsidP="005E0149">
            <w:pPr>
              <w:pStyle w:val="Tabletext"/>
              <w:jc w:val="center"/>
              <w:rPr>
                <w:lang w:eastAsia="vi-VN"/>
              </w:rPr>
            </w:pPr>
            <w:r w:rsidRPr="002405E7">
              <w:rPr>
                <w:lang w:eastAsia="vi-VN"/>
              </w:rPr>
              <w:t>46.7</w:t>
            </w:r>
            <w:r>
              <w:rPr>
                <w:lang w:eastAsia="vi-VN"/>
              </w:rPr>
              <w:t>%</w:t>
            </w:r>
          </w:p>
        </w:tc>
        <w:tc>
          <w:tcPr>
            <w:tcW w:w="0" w:type="auto"/>
            <w:shd w:val="clear" w:color="auto" w:fill="CFCDC9"/>
            <w:noWrap/>
            <w:hideMark/>
          </w:tcPr>
          <w:p w:rsidR="0086475C" w:rsidRPr="001A6BF4" w:rsidRDefault="00E912D0" w:rsidP="005E0149">
            <w:pPr>
              <w:pStyle w:val="Tabletext"/>
              <w:jc w:val="center"/>
              <w:rPr>
                <w:lang w:eastAsia="vi-VN"/>
              </w:rPr>
            </w:pPr>
            <w:r w:rsidRPr="00E912D0">
              <w:rPr>
                <w:lang w:eastAsia="vi-VN"/>
              </w:rPr>
              <w:t>36.8</w:t>
            </w:r>
            <w:r w:rsidR="002405E7">
              <w:rPr>
                <w:lang w:eastAsia="vi-VN"/>
              </w:rPr>
              <w:t>%</w:t>
            </w:r>
          </w:p>
        </w:tc>
      </w:tr>
      <w:tr w:rsidR="0086475C" w:rsidRPr="001A6BF4" w:rsidTr="005E0149">
        <w:trPr>
          <w:trHeight w:val="285"/>
        </w:trPr>
        <w:tc>
          <w:tcPr>
            <w:tcW w:w="0" w:type="auto"/>
            <w:noWrap/>
            <w:hideMark/>
          </w:tcPr>
          <w:p w:rsidR="0086475C" w:rsidRPr="001A6BF4" w:rsidRDefault="0086475C" w:rsidP="005E0149">
            <w:pPr>
              <w:pStyle w:val="Tabletext"/>
              <w:keepNext/>
              <w:rPr>
                <w:lang w:eastAsia="vi-VN"/>
              </w:rPr>
            </w:pPr>
            <w:r w:rsidRPr="001A6BF4">
              <w:rPr>
                <w:lang w:eastAsia="vi-VN"/>
              </w:rPr>
              <w:t xml:space="preserve">Packs </w:t>
            </w:r>
            <w:r w:rsidR="0095636D" w:rsidRPr="001A6BF4">
              <w:rPr>
                <w:lang w:eastAsia="vi-VN"/>
              </w:rPr>
              <w:t>his or her</w:t>
            </w:r>
            <w:r w:rsidRPr="001A6BF4">
              <w:rPr>
                <w:lang w:eastAsia="vi-VN"/>
              </w:rPr>
              <w:t xml:space="preserve"> school bag</w:t>
            </w:r>
          </w:p>
        </w:tc>
        <w:tc>
          <w:tcPr>
            <w:tcW w:w="0" w:type="auto"/>
            <w:noWrap/>
            <w:hideMark/>
          </w:tcPr>
          <w:p w:rsidR="0086475C" w:rsidRPr="001A6BF4" w:rsidRDefault="002405E7" w:rsidP="002405E7">
            <w:pPr>
              <w:pStyle w:val="Tabletext"/>
              <w:jc w:val="center"/>
              <w:rPr>
                <w:lang w:eastAsia="vi-VN"/>
              </w:rPr>
            </w:pPr>
            <w:r w:rsidRPr="002405E7">
              <w:rPr>
                <w:lang w:eastAsia="vi-VN"/>
              </w:rPr>
              <w:t>28.1</w:t>
            </w:r>
            <w:r>
              <w:rPr>
                <w:lang w:eastAsia="vi-VN"/>
              </w:rPr>
              <w:t>%</w:t>
            </w:r>
          </w:p>
        </w:tc>
        <w:tc>
          <w:tcPr>
            <w:tcW w:w="0" w:type="auto"/>
            <w:noWrap/>
            <w:hideMark/>
          </w:tcPr>
          <w:p w:rsidR="0086475C" w:rsidRPr="001A6BF4" w:rsidRDefault="002405E7" w:rsidP="005E0149">
            <w:pPr>
              <w:pStyle w:val="Tabletext"/>
              <w:jc w:val="center"/>
              <w:rPr>
                <w:lang w:eastAsia="vi-VN"/>
              </w:rPr>
            </w:pPr>
            <w:r w:rsidRPr="002405E7">
              <w:rPr>
                <w:lang w:eastAsia="vi-VN"/>
              </w:rPr>
              <w:t>11.9</w:t>
            </w:r>
            <w:r>
              <w:rPr>
                <w:lang w:eastAsia="vi-VN"/>
              </w:rPr>
              <w:t>%</w:t>
            </w:r>
          </w:p>
        </w:tc>
      </w:tr>
      <w:tr w:rsidR="0086475C" w:rsidRPr="001A6BF4" w:rsidTr="005E0149">
        <w:trPr>
          <w:trHeight w:val="285"/>
        </w:trPr>
        <w:tc>
          <w:tcPr>
            <w:tcW w:w="0" w:type="auto"/>
            <w:shd w:val="clear" w:color="auto" w:fill="CFCDC9"/>
            <w:noWrap/>
            <w:hideMark/>
          </w:tcPr>
          <w:p w:rsidR="0086475C" w:rsidRPr="001A6BF4" w:rsidRDefault="0086475C" w:rsidP="005E0149">
            <w:pPr>
              <w:pStyle w:val="Tabletext"/>
              <w:rPr>
                <w:lang w:eastAsia="vi-VN"/>
              </w:rPr>
            </w:pPr>
            <w:r w:rsidRPr="001A6BF4">
              <w:rPr>
                <w:lang w:eastAsia="vi-VN"/>
              </w:rPr>
              <w:t>Does homework</w:t>
            </w:r>
          </w:p>
        </w:tc>
        <w:tc>
          <w:tcPr>
            <w:tcW w:w="0" w:type="auto"/>
            <w:shd w:val="clear" w:color="auto" w:fill="CFCDC9"/>
            <w:noWrap/>
            <w:hideMark/>
          </w:tcPr>
          <w:p w:rsidR="0086475C" w:rsidRPr="001A6BF4" w:rsidRDefault="002405E7" w:rsidP="005E0149">
            <w:pPr>
              <w:pStyle w:val="Tabletext"/>
              <w:jc w:val="center"/>
              <w:rPr>
                <w:lang w:eastAsia="vi-VN"/>
              </w:rPr>
            </w:pPr>
            <w:r w:rsidRPr="002405E7">
              <w:rPr>
                <w:lang w:eastAsia="vi-VN"/>
              </w:rPr>
              <w:t>0.9</w:t>
            </w:r>
            <w:r>
              <w:rPr>
                <w:lang w:eastAsia="vi-VN"/>
              </w:rPr>
              <w:t>%</w:t>
            </w:r>
          </w:p>
        </w:tc>
        <w:tc>
          <w:tcPr>
            <w:tcW w:w="0" w:type="auto"/>
            <w:shd w:val="clear" w:color="auto" w:fill="CFCDC9"/>
            <w:noWrap/>
            <w:hideMark/>
          </w:tcPr>
          <w:p w:rsidR="0086475C" w:rsidRPr="001A6BF4" w:rsidRDefault="002405E7" w:rsidP="005E0149">
            <w:pPr>
              <w:pStyle w:val="Tabletext"/>
              <w:jc w:val="center"/>
              <w:rPr>
                <w:lang w:eastAsia="vi-VN"/>
              </w:rPr>
            </w:pPr>
            <w:r w:rsidRPr="002405E7">
              <w:rPr>
                <w:lang w:eastAsia="vi-VN"/>
              </w:rPr>
              <w:t>0.6</w:t>
            </w:r>
            <w:r>
              <w:rPr>
                <w:lang w:eastAsia="vi-VN"/>
              </w:rPr>
              <w:t>%</w:t>
            </w:r>
          </w:p>
        </w:tc>
      </w:tr>
    </w:tbl>
    <w:bookmarkEnd w:id="197"/>
    <w:p w:rsidR="0086475C" w:rsidRPr="00B042CE" w:rsidRDefault="00E912D0" w:rsidP="00FD0CF6">
      <w:pPr>
        <w:spacing w:after="0" w:line="240" w:lineRule="auto"/>
        <w:rPr>
          <w:sz w:val="18"/>
          <w:szCs w:val="18"/>
        </w:rPr>
      </w:pPr>
      <w:r>
        <w:t>*</w:t>
      </w:r>
      <w:r w:rsidR="00EB3DDA" w:rsidRPr="00B042CE">
        <w:rPr>
          <w:sz w:val="18"/>
          <w:szCs w:val="18"/>
        </w:rPr>
        <w:t>As noted in the narrative above, t</w:t>
      </w:r>
      <w:r w:rsidRPr="00B042CE">
        <w:rPr>
          <w:sz w:val="18"/>
          <w:szCs w:val="18"/>
        </w:rPr>
        <w:t>his answer option was introduced at the endline.</w:t>
      </w:r>
    </w:p>
    <w:p w:rsidR="00E912D0" w:rsidRPr="00B042CE" w:rsidRDefault="00E912D0" w:rsidP="00FD0CF6">
      <w:pPr>
        <w:spacing w:after="0" w:line="240" w:lineRule="auto"/>
        <w:rPr>
          <w:sz w:val="18"/>
          <w:szCs w:val="18"/>
        </w:rPr>
      </w:pPr>
    </w:p>
    <w:p w:rsidR="001F647F" w:rsidRPr="001A6BF4" w:rsidRDefault="00EB3DDA" w:rsidP="00FD0CF6">
      <w:pPr>
        <w:pStyle w:val="BodyText"/>
      </w:pPr>
      <w:r w:rsidRPr="00466DCD">
        <w:t>N</w:t>
      </w:r>
      <w:r w:rsidR="00802ACA" w:rsidRPr="00466DCD">
        <w:t>early all paren</w:t>
      </w:r>
      <w:r w:rsidR="00F957FD" w:rsidRPr="00466DCD">
        <w:t>t</w:t>
      </w:r>
      <w:r w:rsidR="00802ACA" w:rsidRPr="00466DCD">
        <w:t xml:space="preserve">s at baseline and endline </w:t>
      </w:r>
      <w:r w:rsidR="009126BE" w:rsidRPr="00466DCD">
        <w:t xml:space="preserve">reported that </w:t>
      </w:r>
      <w:r w:rsidR="00802ACA" w:rsidRPr="00466DCD">
        <w:t xml:space="preserve">their </w:t>
      </w:r>
      <w:r w:rsidR="001F647F" w:rsidRPr="00466DCD">
        <w:t>children engage</w:t>
      </w:r>
      <w:r w:rsidR="00802ACA" w:rsidRPr="00466DCD">
        <w:t>d</w:t>
      </w:r>
      <w:r w:rsidR="001F647F" w:rsidRPr="00466DCD">
        <w:t xml:space="preserve"> in household chores</w:t>
      </w:r>
      <w:r w:rsidR="00F957FD" w:rsidRPr="00466DCD">
        <w:t xml:space="preserve"> after school</w:t>
      </w:r>
      <w:r w:rsidR="005705E8" w:rsidRPr="00466DCD">
        <w:t xml:space="preserve"> </w:t>
      </w:r>
      <w:r w:rsidR="001F647F" w:rsidRPr="00466DCD">
        <w:t>(</w:t>
      </w:r>
      <w:r w:rsidR="005D4524" w:rsidRPr="00466DCD">
        <w:rPr>
          <w:b/>
          <w:i/>
        </w:rPr>
        <w:fldChar w:fldCharType="begin"/>
      </w:r>
      <w:r w:rsidR="005D4524" w:rsidRPr="00466DCD">
        <w:rPr>
          <w:b/>
          <w:i/>
        </w:rPr>
        <w:instrText xml:space="preserve"> REF _Ref517277190 \h </w:instrText>
      </w:r>
      <w:r w:rsidR="00802ACA" w:rsidRPr="00466DCD">
        <w:rPr>
          <w:b/>
          <w:i/>
        </w:rPr>
        <w:instrText xml:space="preserve"> \* MERGEFORMAT </w:instrText>
      </w:r>
      <w:r w:rsidR="005D4524" w:rsidRPr="00466DCD">
        <w:rPr>
          <w:b/>
          <w:i/>
        </w:rPr>
      </w:r>
      <w:r w:rsidR="005D4524" w:rsidRPr="00466DCD">
        <w:rPr>
          <w:b/>
          <w:i/>
        </w:rPr>
        <w:fldChar w:fldCharType="separate"/>
      </w:r>
      <w:r w:rsidR="00FD0CF6" w:rsidRPr="00466DCD">
        <w:rPr>
          <w:b/>
          <w:i/>
        </w:rPr>
        <w:t xml:space="preserve">Table </w:t>
      </w:r>
      <w:r w:rsidR="00FD0CF6" w:rsidRPr="00466DCD">
        <w:rPr>
          <w:b/>
          <w:i/>
          <w:noProof/>
        </w:rPr>
        <w:t>29</w:t>
      </w:r>
      <w:r w:rsidR="005D4524" w:rsidRPr="00466DCD">
        <w:rPr>
          <w:b/>
          <w:i/>
        </w:rPr>
        <w:fldChar w:fldCharType="end"/>
      </w:r>
      <w:r w:rsidR="001F647F" w:rsidRPr="00466DCD">
        <w:t>)</w:t>
      </w:r>
      <w:r w:rsidR="00F957FD" w:rsidRPr="00466DCD">
        <w:t xml:space="preserve">, which equates to </w:t>
      </w:r>
      <w:r w:rsidR="001F647F" w:rsidRPr="00466DCD">
        <w:t>a high level of child work in the evenings.</w:t>
      </w:r>
      <w:r w:rsidR="00F957FD" w:rsidRPr="00466DCD">
        <w:t xml:space="preserve"> However,</w:t>
      </w:r>
      <w:r w:rsidR="001F647F" w:rsidRPr="00466DCD">
        <w:t xml:space="preserve"> </w:t>
      </w:r>
      <w:r w:rsidR="00F957FD" w:rsidRPr="00466DCD">
        <w:t xml:space="preserve">the proportion of </w:t>
      </w:r>
      <w:r w:rsidR="009126BE" w:rsidRPr="00466DCD">
        <w:t xml:space="preserve">parents </w:t>
      </w:r>
      <w:r w:rsidR="00F957FD" w:rsidRPr="00466DCD">
        <w:t xml:space="preserve">who said </w:t>
      </w:r>
      <w:r w:rsidR="005705E8" w:rsidRPr="00466DCD">
        <w:t>that</w:t>
      </w:r>
      <w:r w:rsidR="009126BE" w:rsidRPr="00466DCD">
        <w:t xml:space="preserve"> </w:t>
      </w:r>
      <w:r w:rsidR="00F51818" w:rsidRPr="00466DCD">
        <w:t xml:space="preserve">their </w:t>
      </w:r>
      <w:r w:rsidR="009126BE" w:rsidRPr="00466DCD">
        <w:t>c</w:t>
      </w:r>
      <w:r w:rsidR="001F647F" w:rsidRPr="00466DCD">
        <w:t>hildren</w:t>
      </w:r>
      <w:r w:rsidR="005705E8" w:rsidRPr="00466DCD">
        <w:t xml:space="preserve"> </w:t>
      </w:r>
      <w:r w:rsidR="001F647F" w:rsidRPr="00466DCD">
        <w:t>engage</w:t>
      </w:r>
      <w:r w:rsidR="00F957FD" w:rsidRPr="00466DCD">
        <w:t>d</w:t>
      </w:r>
      <w:r w:rsidR="001F647F" w:rsidRPr="00466DCD">
        <w:t xml:space="preserve"> in reading </w:t>
      </w:r>
      <w:r w:rsidR="009126BE" w:rsidRPr="00466DCD">
        <w:t xml:space="preserve">increased from </w:t>
      </w:r>
      <w:r w:rsidR="001F647F" w:rsidRPr="00466DCD">
        <w:t>10</w:t>
      </w:r>
      <w:r w:rsidR="00F957FD" w:rsidRPr="00466DCD">
        <w:t>% at</w:t>
      </w:r>
      <w:r w:rsidR="009A3827" w:rsidRPr="00466DCD">
        <w:t xml:space="preserve"> baseline</w:t>
      </w:r>
      <w:r w:rsidR="009126BE" w:rsidRPr="00466DCD">
        <w:t xml:space="preserve"> to 15</w:t>
      </w:r>
      <w:r w:rsidR="00F957FD" w:rsidRPr="00466DCD">
        <w:t>%</w:t>
      </w:r>
      <w:r w:rsidR="009126BE" w:rsidRPr="00466DCD">
        <w:t xml:space="preserve"> </w:t>
      </w:r>
      <w:r w:rsidR="00F957FD" w:rsidRPr="00466DCD">
        <w:t>at</w:t>
      </w:r>
      <w:r w:rsidR="009A3827" w:rsidRPr="00466DCD">
        <w:t xml:space="preserve"> endline</w:t>
      </w:r>
      <w:r w:rsidR="00F957FD" w:rsidRPr="00466DCD">
        <w:t xml:space="preserve">, while </w:t>
      </w:r>
      <w:r w:rsidR="00976227" w:rsidRPr="00466DCD">
        <w:t>t</w:t>
      </w:r>
      <w:r w:rsidR="009126BE" w:rsidRPr="00466DCD">
        <w:t>he</w:t>
      </w:r>
      <w:r w:rsidR="00F957FD" w:rsidRPr="00466DCD">
        <w:t xml:space="preserve"> </w:t>
      </w:r>
      <w:proofErr w:type="gramStart"/>
      <w:r w:rsidR="00F957FD" w:rsidRPr="00466DCD">
        <w:t>amount</w:t>
      </w:r>
      <w:proofErr w:type="gramEnd"/>
      <w:r w:rsidR="00F957FD" w:rsidRPr="00466DCD">
        <w:t xml:space="preserve"> of</w:t>
      </w:r>
      <w:r w:rsidR="009126BE" w:rsidRPr="00466DCD">
        <w:t xml:space="preserve"> parents </w:t>
      </w:r>
      <w:r w:rsidR="00F957FD" w:rsidRPr="00466DCD">
        <w:t xml:space="preserve">who indicated </w:t>
      </w:r>
      <w:r w:rsidR="009126BE" w:rsidRPr="00466DCD">
        <w:t>that children engage</w:t>
      </w:r>
      <w:r w:rsidR="00F957FD" w:rsidRPr="00466DCD">
        <w:t>d</w:t>
      </w:r>
      <w:r w:rsidR="009126BE" w:rsidRPr="00466DCD">
        <w:t xml:space="preserve"> in homework alone</w:t>
      </w:r>
      <w:r w:rsidR="001F647F" w:rsidRPr="00466DCD">
        <w:t xml:space="preserve"> </w:t>
      </w:r>
      <w:r w:rsidR="006C4B77" w:rsidRPr="00466DCD">
        <w:t>decreased</w:t>
      </w:r>
      <w:r w:rsidR="00F957FD" w:rsidRPr="00466DCD">
        <w:t xml:space="preserve"> </w:t>
      </w:r>
      <w:r w:rsidR="009126BE" w:rsidRPr="00466DCD">
        <w:t xml:space="preserve">from </w:t>
      </w:r>
      <w:r w:rsidR="004212F9" w:rsidRPr="00466DCD">
        <w:t>26</w:t>
      </w:r>
      <w:r w:rsidR="00F957FD" w:rsidRPr="00466DCD">
        <w:t>%</w:t>
      </w:r>
      <w:r w:rsidR="004212F9" w:rsidRPr="00466DCD">
        <w:t xml:space="preserve"> </w:t>
      </w:r>
      <w:r w:rsidR="00F957FD" w:rsidRPr="00466DCD">
        <w:t>at</w:t>
      </w:r>
      <w:r w:rsidR="009A3827" w:rsidRPr="00466DCD">
        <w:t xml:space="preserve"> baseline</w:t>
      </w:r>
      <w:r w:rsidR="009126BE" w:rsidRPr="00466DCD">
        <w:t xml:space="preserve"> to </w:t>
      </w:r>
      <w:r w:rsidR="004212F9" w:rsidRPr="00466DCD">
        <w:t>19</w:t>
      </w:r>
      <w:r w:rsidR="00F957FD" w:rsidRPr="00466DCD">
        <w:t>%</w:t>
      </w:r>
      <w:r w:rsidR="004212F9" w:rsidRPr="00466DCD">
        <w:t xml:space="preserve"> </w:t>
      </w:r>
      <w:r w:rsidR="00F957FD" w:rsidRPr="00466DCD">
        <w:t>at</w:t>
      </w:r>
      <w:r w:rsidR="009A3827" w:rsidRPr="00466DCD">
        <w:t xml:space="preserve"> endline</w:t>
      </w:r>
      <w:r w:rsidR="009126BE" w:rsidRPr="00466DCD">
        <w:t>.</w:t>
      </w:r>
      <w:r w:rsidR="009126BE" w:rsidRPr="001A6BF4">
        <w:t xml:space="preserve"> </w:t>
      </w:r>
    </w:p>
    <w:p w:rsidR="009126BE" w:rsidRPr="00466DCD" w:rsidRDefault="009126BE" w:rsidP="00FD0CF6">
      <w:pPr>
        <w:pStyle w:val="TableTitle"/>
      </w:pPr>
      <w:bookmarkStart w:id="198" w:name="_Ref517277190"/>
      <w:bookmarkStart w:id="199" w:name="_Toc516158302"/>
      <w:bookmarkStart w:id="200" w:name="_Toc517432604"/>
      <w:r w:rsidRPr="00466DCD">
        <w:t xml:space="preserve">Table </w:t>
      </w:r>
      <w:r w:rsidR="008F038D">
        <w:rPr>
          <w:noProof/>
        </w:rPr>
        <w:fldChar w:fldCharType="begin"/>
      </w:r>
      <w:r w:rsidR="008F038D">
        <w:rPr>
          <w:noProof/>
        </w:rPr>
        <w:instrText xml:space="preserve"> SEQ Table \* ARABIC </w:instrText>
      </w:r>
      <w:r w:rsidR="008F038D">
        <w:rPr>
          <w:noProof/>
        </w:rPr>
        <w:fldChar w:fldCharType="separate"/>
      </w:r>
      <w:r w:rsidR="00FD0CF6" w:rsidRPr="00466DCD">
        <w:rPr>
          <w:noProof/>
        </w:rPr>
        <w:t>29</w:t>
      </w:r>
      <w:r w:rsidR="008F038D">
        <w:rPr>
          <w:noProof/>
        </w:rPr>
        <w:fldChar w:fldCharType="end"/>
      </w:r>
      <w:bookmarkEnd w:id="198"/>
      <w:r w:rsidR="00FD0CF6" w:rsidRPr="00466DCD">
        <w:t>:</w:t>
      </w:r>
      <w:r w:rsidR="00FD0CF6" w:rsidRPr="00466DCD">
        <w:tab/>
      </w:r>
      <w:bookmarkEnd w:id="199"/>
      <w:bookmarkEnd w:id="200"/>
      <w:r w:rsidR="009D4AB6" w:rsidRPr="00466DCD">
        <w:t xml:space="preserve">Percent of </w:t>
      </w:r>
      <w:r w:rsidR="00F3556A" w:rsidRPr="00466DCD">
        <w:t>parents</w:t>
      </w:r>
      <w:r w:rsidR="009D4AB6" w:rsidRPr="00466DCD">
        <w:t xml:space="preserve"> by type of activity children carry out after school (unprompted multiple responses)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698"/>
        <w:gridCol w:w="2081"/>
        <w:gridCol w:w="1971"/>
      </w:tblGrid>
      <w:tr w:rsidR="005E0149" w:rsidRPr="005E0149" w:rsidTr="005E0149">
        <w:trPr>
          <w:trHeight w:val="285"/>
        </w:trPr>
        <w:tc>
          <w:tcPr>
            <w:tcW w:w="0" w:type="auto"/>
            <w:shd w:val="clear" w:color="auto" w:fill="002F6C"/>
            <w:noWrap/>
            <w:hideMark/>
          </w:tcPr>
          <w:p w:rsidR="004B2273" w:rsidRPr="005E0149" w:rsidRDefault="004B2273" w:rsidP="005E0149">
            <w:pPr>
              <w:pStyle w:val="TableHead"/>
              <w:rPr>
                <w:color w:val="FFFFFF" w:themeColor="background1"/>
                <w:lang w:eastAsia="vi-VN"/>
              </w:rPr>
            </w:pPr>
          </w:p>
        </w:tc>
        <w:tc>
          <w:tcPr>
            <w:tcW w:w="0" w:type="auto"/>
            <w:shd w:val="clear" w:color="auto" w:fill="002F6C"/>
            <w:noWrap/>
            <w:hideMark/>
          </w:tcPr>
          <w:p w:rsidR="004B2273" w:rsidRPr="00466DCD" w:rsidRDefault="004B2273" w:rsidP="005E0149">
            <w:pPr>
              <w:pStyle w:val="TableHead"/>
              <w:rPr>
                <w:color w:val="FFFFFF" w:themeColor="background1"/>
                <w:sz w:val="22"/>
                <w:lang w:eastAsia="vi-VN"/>
              </w:rPr>
            </w:pPr>
            <w:r w:rsidRPr="00466DCD">
              <w:rPr>
                <w:color w:val="FFFFFF" w:themeColor="background1"/>
                <w:sz w:val="22"/>
                <w:lang w:eastAsia="vi-VN"/>
              </w:rPr>
              <w:t>Baseline (n</w:t>
            </w:r>
            <w:r w:rsidR="00F957FD" w:rsidRPr="00466DCD">
              <w:rPr>
                <w:color w:val="FFFFFF" w:themeColor="background1"/>
                <w:sz w:val="22"/>
                <w:lang w:eastAsia="vi-VN"/>
              </w:rPr>
              <w:t xml:space="preserve"> </w:t>
            </w:r>
            <w:r w:rsidRPr="00466DCD">
              <w:rPr>
                <w:color w:val="FFFFFF" w:themeColor="background1"/>
                <w:sz w:val="22"/>
                <w:lang w:eastAsia="vi-VN"/>
              </w:rPr>
              <w:t>=</w:t>
            </w:r>
            <w:r w:rsidR="00F957FD" w:rsidRPr="00466DCD">
              <w:rPr>
                <w:color w:val="FFFFFF" w:themeColor="background1"/>
                <w:sz w:val="22"/>
                <w:lang w:eastAsia="vi-VN"/>
              </w:rPr>
              <w:t xml:space="preserve"> </w:t>
            </w:r>
            <w:r w:rsidRPr="00466DCD">
              <w:rPr>
                <w:color w:val="FFFFFF" w:themeColor="background1"/>
                <w:sz w:val="22"/>
                <w:lang w:eastAsia="vi-VN"/>
              </w:rPr>
              <w:t>906)</w:t>
            </w:r>
          </w:p>
        </w:tc>
        <w:tc>
          <w:tcPr>
            <w:tcW w:w="0" w:type="auto"/>
            <w:shd w:val="clear" w:color="auto" w:fill="002F6C"/>
            <w:noWrap/>
            <w:hideMark/>
          </w:tcPr>
          <w:p w:rsidR="004B2273" w:rsidRPr="00466DCD" w:rsidRDefault="004B2273" w:rsidP="005E0149">
            <w:pPr>
              <w:pStyle w:val="TableHead"/>
              <w:rPr>
                <w:color w:val="FFFFFF" w:themeColor="background1"/>
                <w:sz w:val="22"/>
                <w:lang w:eastAsia="vi-VN"/>
              </w:rPr>
            </w:pPr>
            <w:r w:rsidRPr="00466DCD">
              <w:rPr>
                <w:color w:val="FFFFFF" w:themeColor="background1"/>
                <w:sz w:val="22"/>
                <w:lang w:eastAsia="vi-VN"/>
              </w:rPr>
              <w:t>Endline (</w:t>
            </w:r>
            <w:r w:rsidR="006E514C" w:rsidRPr="00466DCD">
              <w:rPr>
                <w:color w:val="FFFFFF" w:themeColor="background1"/>
                <w:sz w:val="22"/>
                <w:lang w:eastAsia="vi-VN"/>
              </w:rPr>
              <w:t>n</w:t>
            </w:r>
            <w:r w:rsidR="00F957FD" w:rsidRPr="00466DCD">
              <w:rPr>
                <w:color w:val="FFFFFF" w:themeColor="background1"/>
                <w:sz w:val="22"/>
                <w:lang w:eastAsia="vi-VN"/>
              </w:rPr>
              <w:t xml:space="preserve"> </w:t>
            </w:r>
            <w:r w:rsidR="006E514C" w:rsidRPr="00466DCD">
              <w:rPr>
                <w:color w:val="FFFFFF" w:themeColor="background1"/>
                <w:sz w:val="22"/>
                <w:lang w:eastAsia="vi-VN"/>
              </w:rPr>
              <w:t>=</w:t>
            </w:r>
            <w:r w:rsidR="00F957FD" w:rsidRPr="00466DCD">
              <w:rPr>
                <w:color w:val="FFFFFF" w:themeColor="background1"/>
                <w:sz w:val="22"/>
                <w:lang w:eastAsia="vi-VN"/>
              </w:rPr>
              <w:t xml:space="preserve"> </w:t>
            </w:r>
            <w:r w:rsidRPr="00466DCD">
              <w:rPr>
                <w:color w:val="FFFFFF" w:themeColor="background1"/>
                <w:sz w:val="22"/>
                <w:lang w:eastAsia="vi-VN"/>
              </w:rPr>
              <w:t>936)</w:t>
            </w:r>
          </w:p>
        </w:tc>
      </w:tr>
      <w:tr w:rsidR="004B2273" w:rsidRPr="001A6BF4" w:rsidTr="005E0149">
        <w:trPr>
          <w:trHeight w:val="285"/>
        </w:trPr>
        <w:tc>
          <w:tcPr>
            <w:tcW w:w="0" w:type="auto"/>
            <w:shd w:val="clear" w:color="auto" w:fill="CFCDC9"/>
            <w:noWrap/>
            <w:hideMark/>
          </w:tcPr>
          <w:p w:rsidR="004B2273" w:rsidRPr="00466DCD" w:rsidRDefault="004B2273" w:rsidP="005E0149">
            <w:pPr>
              <w:pStyle w:val="Tabletext"/>
              <w:keepNext/>
              <w:rPr>
                <w:lang w:eastAsia="vi-VN"/>
              </w:rPr>
            </w:pPr>
            <w:r w:rsidRPr="00466DCD">
              <w:rPr>
                <w:lang w:eastAsia="vi-VN"/>
              </w:rPr>
              <w:t>Helps with household chores</w:t>
            </w:r>
          </w:p>
        </w:tc>
        <w:tc>
          <w:tcPr>
            <w:tcW w:w="0" w:type="auto"/>
            <w:shd w:val="clear" w:color="auto" w:fill="CFCDC9"/>
            <w:noWrap/>
            <w:hideMark/>
          </w:tcPr>
          <w:p w:rsidR="004B2273" w:rsidRPr="00466DCD" w:rsidRDefault="004B2273" w:rsidP="005E0149">
            <w:pPr>
              <w:pStyle w:val="Tabletext"/>
              <w:jc w:val="center"/>
              <w:rPr>
                <w:lang w:eastAsia="vi-VN"/>
              </w:rPr>
            </w:pPr>
            <w:r w:rsidRPr="00466DCD">
              <w:rPr>
                <w:lang w:eastAsia="vi-VN"/>
              </w:rPr>
              <w:t>91</w:t>
            </w:r>
          </w:p>
        </w:tc>
        <w:tc>
          <w:tcPr>
            <w:tcW w:w="0" w:type="auto"/>
            <w:shd w:val="clear" w:color="auto" w:fill="CFCDC9"/>
            <w:noWrap/>
            <w:hideMark/>
          </w:tcPr>
          <w:p w:rsidR="004B2273" w:rsidRPr="00466DCD" w:rsidRDefault="004B2273" w:rsidP="005E0149">
            <w:pPr>
              <w:pStyle w:val="Tabletext"/>
              <w:jc w:val="center"/>
              <w:rPr>
                <w:lang w:eastAsia="vi-VN"/>
              </w:rPr>
            </w:pPr>
            <w:r w:rsidRPr="00466DCD">
              <w:rPr>
                <w:lang w:eastAsia="vi-VN"/>
              </w:rPr>
              <w:t>91</w:t>
            </w:r>
          </w:p>
        </w:tc>
      </w:tr>
      <w:tr w:rsidR="004B2273" w:rsidRPr="001A6BF4" w:rsidTr="005E0149">
        <w:trPr>
          <w:trHeight w:val="285"/>
        </w:trPr>
        <w:tc>
          <w:tcPr>
            <w:tcW w:w="0" w:type="auto"/>
            <w:noWrap/>
            <w:hideMark/>
          </w:tcPr>
          <w:p w:rsidR="004B2273" w:rsidRPr="00466DCD" w:rsidRDefault="004B2273" w:rsidP="005E0149">
            <w:pPr>
              <w:pStyle w:val="Tabletext"/>
              <w:keepNext/>
              <w:rPr>
                <w:lang w:eastAsia="vi-VN"/>
              </w:rPr>
            </w:pPr>
            <w:r w:rsidRPr="00466DCD">
              <w:rPr>
                <w:lang w:eastAsia="vi-VN"/>
              </w:rPr>
              <w:t>Plays with friends, brothers</w:t>
            </w:r>
            <w:r w:rsidR="00F957FD" w:rsidRPr="00466DCD">
              <w:rPr>
                <w:lang w:eastAsia="vi-VN"/>
              </w:rPr>
              <w:t>,</w:t>
            </w:r>
            <w:r w:rsidRPr="00466DCD">
              <w:rPr>
                <w:lang w:eastAsia="vi-VN"/>
              </w:rPr>
              <w:t xml:space="preserve"> or sisters</w:t>
            </w:r>
          </w:p>
        </w:tc>
        <w:tc>
          <w:tcPr>
            <w:tcW w:w="0" w:type="auto"/>
            <w:noWrap/>
            <w:hideMark/>
          </w:tcPr>
          <w:p w:rsidR="004B2273" w:rsidRPr="00466DCD" w:rsidRDefault="004B2273" w:rsidP="005E0149">
            <w:pPr>
              <w:pStyle w:val="Tabletext"/>
              <w:jc w:val="center"/>
              <w:rPr>
                <w:lang w:eastAsia="vi-VN"/>
              </w:rPr>
            </w:pPr>
            <w:r w:rsidRPr="00466DCD">
              <w:rPr>
                <w:lang w:eastAsia="vi-VN"/>
              </w:rPr>
              <w:t>46</w:t>
            </w:r>
          </w:p>
        </w:tc>
        <w:tc>
          <w:tcPr>
            <w:tcW w:w="0" w:type="auto"/>
            <w:noWrap/>
            <w:hideMark/>
          </w:tcPr>
          <w:p w:rsidR="004B2273" w:rsidRPr="00466DCD" w:rsidRDefault="004B2273" w:rsidP="005E0149">
            <w:pPr>
              <w:pStyle w:val="Tabletext"/>
              <w:jc w:val="center"/>
              <w:rPr>
                <w:lang w:eastAsia="vi-VN"/>
              </w:rPr>
            </w:pPr>
            <w:r w:rsidRPr="00466DCD">
              <w:rPr>
                <w:lang w:eastAsia="vi-VN"/>
              </w:rPr>
              <w:t>51</w:t>
            </w:r>
          </w:p>
        </w:tc>
      </w:tr>
      <w:tr w:rsidR="004B2273" w:rsidRPr="001A6BF4" w:rsidTr="005E0149">
        <w:trPr>
          <w:trHeight w:val="285"/>
        </w:trPr>
        <w:tc>
          <w:tcPr>
            <w:tcW w:w="0" w:type="auto"/>
            <w:shd w:val="clear" w:color="auto" w:fill="CFCDC9"/>
            <w:noWrap/>
            <w:hideMark/>
          </w:tcPr>
          <w:p w:rsidR="004B2273" w:rsidRPr="00466DCD" w:rsidRDefault="004B2273" w:rsidP="005E0149">
            <w:pPr>
              <w:pStyle w:val="Tabletext"/>
              <w:keepNext/>
              <w:rPr>
                <w:lang w:eastAsia="vi-VN"/>
              </w:rPr>
            </w:pPr>
            <w:r w:rsidRPr="00466DCD">
              <w:rPr>
                <w:lang w:eastAsia="vi-VN"/>
              </w:rPr>
              <w:t>Does homework with siblings or classmates</w:t>
            </w:r>
          </w:p>
        </w:tc>
        <w:tc>
          <w:tcPr>
            <w:tcW w:w="0" w:type="auto"/>
            <w:shd w:val="clear" w:color="auto" w:fill="CFCDC9"/>
            <w:noWrap/>
            <w:hideMark/>
          </w:tcPr>
          <w:p w:rsidR="004B2273" w:rsidRPr="00466DCD" w:rsidRDefault="004B2273" w:rsidP="005E0149">
            <w:pPr>
              <w:pStyle w:val="Tabletext"/>
              <w:jc w:val="center"/>
              <w:rPr>
                <w:lang w:eastAsia="vi-VN"/>
              </w:rPr>
            </w:pPr>
            <w:r w:rsidRPr="00466DCD">
              <w:rPr>
                <w:lang w:eastAsia="vi-VN"/>
              </w:rPr>
              <w:t>22</w:t>
            </w:r>
          </w:p>
        </w:tc>
        <w:tc>
          <w:tcPr>
            <w:tcW w:w="0" w:type="auto"/>
            <w:shd w:val="clear" w:color="auto" w:fill="CFCDC9"/>
            <w:noWrap/>
            <w:hideMark/>
          </w:tcPr>
          <w:p w:rsidR="004B2273" w:rsidRPr="00466DCD" w:rsidRDefault="004B2273" w:rsidP="005E0149">
            <w:pPr>
              <w:pStyle w:val="Tabletext"/>
              <w:jc w:val="center"/>
              <w:rPr>
                <w:lang w:eastAsia="vi-VN"/>
              </w:rPr>
            </w:pPr>
            <w:r w:rsidRPr="00466DCD">
              <w:rPr>
                <w:lang w:eastAsia="vi-VN"/>
              </w:rPr>
              <w:t>20</w:t>
            </w:r>
          </w:p>
        </w:tc>
      </w:tr>
      <w:tr w:rsidR="004B2273" w:rsidRPr="001A6BF4" w:rsidTr="005E0149">
        <w:trPr>
          <w:trHeight w:val="285"/>
        </w:trPr>
        <w:tc>
          <w:tcPr>
            <w:tcW w:w="0" w:type="auto"/>
            <w:noWrap/>
            <w:hideMark/>
          </w:tcPr>
          <w:p w:rsidR="004B2273" w:rsidRPr="00466DCD" w:rsidRDefault="004B2273" w:rsidP="005E0149">
            <w:pPr>
              <w:pStyle w:val="Tabletext"/>
              <w:keepNext/>
              <w:rPr>
                <w:lang w:eastAsia="vi-VN"/>
              </w:rPr>
            </w:pPr>
            <w:r w:rsidRPr="00466DCD">
              <w:rPr>
                <w:lang w:eastAsia="vi-VN"/>
              </w:rPr>
              <w:t xml:space="preserve">Does homework alone </w:t>
            </w:r>
          </w:p>
        </w:tc>
        <w:tc>
          <w:tcPr>
            <w:tcW w:w="0" w:type="auto"/>
            <w:noWrap/>
            <w:hideMark/>
          </w:tcPr>
          <w:p w:rsidR="004B2273" w:rsidRPr="00466DCD" w:rsidRDefault="004B2273" w:rsidP="005E0149">
            <w:pPr>
              <w:pStyle w:val="Tabletext"/>
              <w:jc w:val="center"/>
              <w:rPr>
                <w:lang w:eastAsia="vi-VN"/>
              </w:rPr>
            </w:pPr>
            <w:r w:rsidRPr="00466DCD">
              <w:rPr>
                <w:lang w:eastAsia="vi-VN"/>
              </w:rPr>
              <w:t>26</w:t>
            </w:r>
          </w:p>
        </w:tc>
        <w:tc>
          <w:tcPr>
            <w:tcW w:w="0" w:type="auto"/>
            <w:noWrap/>
            <w:hideMark/>
          </w:tcPr>
          <w:p w:rsidR="004B2273" w:rsidRPr="00466DCD" w:rsidRDefault="004B2273" w:rsidP="005E0149">
            <w:pPr>
              <w:pStyle w:val="Tabletext"/>
              <w:jc w:val="center"/>
              <w:rPr>
                <w:lang w:eastAsia="vi-VN"/>
              </w:rPr>
            </w:pPr>
            <w:r w:rsidRPr="00466DCD">
              <w:rPr>
                <w:lang w:eastAsia="vi-VN"/>
              </w:rPr>
              <w:t>19</w:t>
            </w:r>
          </w:p>
        </w:tc>
      </w:tr>
      <w:tr w:rsidR="004B2273" w:rsidRPr="001A6BF4" w:rsidTr="005E0149">
        <w:trPr>
          <w:trHeight w:val="285"/>
        </w:trPr>
        <w:tc>
          <w:tcPr>
            <w:tcW w:w="0" w:type="auto"/>
            <w:shd w:val="clear" w:color="auto" w:fill="CFCDC9"/>
            <w:noWrap/>
            <w:hideMark/>
          </w:tcPr>
          <w:p w:rsidR="004B2273" w:rsidRPr="00466DCD" w:rsidRDefault="004B2273" w:rsidP="005E0149">
            <w:pPr>
              <w:pStyle w:val="Tabletext"/>
              <w:keepNext/>
              <w:rPr>
                <w:lang w:eastAsia="vi-VN"/>
              </w:rPr>
            </w:pPr>
            <w:r w:rsidRPr="00466DCD">
              <w:rPr>
                <w:lang w:eastAsia="vi-VN"/>
              </w:rPr>
              <w:t>Reads</w:t>
            </w:r>
          </w:p>
        </w:tc>
        <w:tc>
          <w:tcPr>
            <w:tcW w:w="0" w:type="auto"/>
            <w:shd w:val="clear" w:color="auto" w:fill="CFCDC9"/>
            <w:noWrap/>
            <w:hideMark/>
          </w:tcPr>
          <w:p w:rsidR="004B2273" w:rsidRPr="00466DCD" w:rsidRDefault="004B2273" w:rsidP="005E0149">
            <w:pPr>
              <w:pStyle w:val="Tabletext"/>
              <w:jc w:val="center"/>
              <w:rPr>
                <w:lang w:eastAsia="vi-VN"/>
              </w:rPr>
            </w:pPr>
            <w:r w:rsidRPr="00466DCD">
              <w:rPr>
                <w:lang w:eastAsia="vi-VN"/>
              </w:rPr>
              <w:t>10</w:t>
            </w:r>
          </w:p>
        </w:tc>
        <w:tc>
          <w:tcPr>
            <w:tcW w:w="0" w:type="auto"/>
            <w:shd w:val="clear" w:color="auto" w:fill="CFCDC9"/>
            <w:noWrap/>
            <w:hideMark/>
          </w:tcPr>
          <w:p w:rsidR="004B2273" w:rsidRPr="00466DCD" w:rsidRDefault="004B2273" w:rsidP="005E0149">
            <w:pPr>
              <w:pStyle w:val="Tabletext"/>
              <w:jc w:val="center"/>
              <w:rPr>
                <w:lang w:eastAsia="vi-VN"/>
              </w:rPr>
            </w:pPr>
            <w:r w:rsidRPr="00466DCD">
              <w:rPr>
                <w:lang w:eastAsia="vi-VN"/>
              </w:rPr>
              <w:t>15</w:t>
            </w:r>
          </w:p>
        </w:tc>
      </w:tr>
      <w:tr w:rsidR="004B2273" w:rsidRPr="001A6BF4" w:rsidTr="005E0149">
        <w:trPr>
          <w:trHeight w:val="285"/>
        </w:trPr>
        <w:tc>
          <w:tcPr>
            <w:tcW w:w="0" w:type="auto"/>
            <w:noWrap/>
          </w:tcPr>
          <w:p w:rsidR="004B2273" w:rsidRPr="00466DCD" w:rsidRDefault="00196246" w:rsidP="005E0149">
            <w:pPr>
              <w:pStyle w:val="Tabletext"/>
              <w:rPr>
                <w:lang w:eastAsia="vi-VN"/>
              </w:rPr>
            </w:pPr>
            <w:r w:rsidRPr="00466DCD">
              <w:rPr>
                <w:lang w:eastAsia="vi-VN"/>
              </w:rPr>
              <w:t>Other</w:t>
            </w:r>
          </w:p>
        </w:tc>
        <w:tc>
          <w:tcPr>
            <w:tcW w:w="0" w:type="auto"/>
            <w:noWrap/>
          </w:tcPr>
          <w:p w:rsidR="004B2273" w:rsidRPr="00466DCD" w:rsidRDefault="004B2273" w:rsidP="005E0149">
            <w:pPr>
              <w:pStyle w:val="Tabletext"/>
              <w:jc w:val="center"/>
              <w:rPr>
                <w:lang w:eastAsia="vi-VN"/>
              </w:rPr>
            </w:pPr>
            <w:r w:rsidRPr="00466DCD">
              <w:rPr>
                <w:lang w:eastAsia="vi-VN"/>
              </w:rPr>
              <w:t>3</w:t>
            </w:r>
          </w:p>
        </w:tc>
        <w:tc>
          <w:tcPr>
            <w:tcW w:w="0" w:type="auto"/>
            <w:noWrap/>
          </w:tcPr>
          <w:p w:rsidR="004B2273" w:rsidRPr="00466DCD" w:rsidRDefault="004B2273" w:rsidP="005E0149">
            <w:pPr>
              <w:pStyle w:val="Tabletext"/>
              <w:jc w:val="center"/>
              <w:rPr>
                <w:lang w:eastAsia="vi-VN"/>
              </w:rPr>
            </w:pPr>
            <w:r w:rsidRPr="00466DCD">
              <w:rPr>
                <w:lang w:eastAsia="vi-VN"/>
              </w:rPr>
              <w:t>2</w:t>
            </w:r>
          </w:p>
        </w:tc>
      </w:tr>
      <w:bookmarkEnd w:id="140"/>
    </w:tbl>
    <w:p w:rsidR="005671CF" w:rsidRPr="00FD0CF6" w:rsidRDefault="005671CF" w:rsidP="00FD0CF6">
      <w:pPr>
        <w:spacing w:after="0" w:line="240" w:lineRule="auto"/>
      </w:pPr>
    </w:p>
    <w:p w:rsidR="002E37FA" w:rsidRPr="00466DCD" w:rsidRDefault="00FD0CF6" w:rsidP="00FD0CF6">
      <w:pPr>
        <w:pStyle w:val="Heading3"/>
      </w:pPr>
      <w:bookmarkStart w:id="201" w:name="_Toc520966809"/>
      <w:r w:rsidRPr="00466DCD">
        <w:t>3.3.4</w:t>
      </w:r>
      <w:r w:rsidRPr="00466DCD">
        <w:tab/>
      </w:r>
      <w:r w:rsidR="002E37FA" w:rsidRPr="00466DCD">
        <w:t>Local norms relevant to parents’ support for children’s reading practice at home</w:t>
      </w:r>
      <w:bookmarkEnd w:id="201"/>
    </w:p>
    <w:p w:rsidR="002E37FA" w:rsidRPr="00466DCD" w:rsidRDefault="002E37FA" w:rsidP="00FD0CF6">
      <w:pPr>
        <w:pStyle w:val="BodyText"/>
      </w:pPr>
      <w:r w:rsidRPr="00466DCD">
        <w:t>To understand the perceptions of local norms, the survey asked parents if they kn</w:t>
      </w:r>
      <w:r w:rsidR="00F957FD" w:rsidRPr="00466DCD">
        <w:t>e</w:t>
      </w:r>
      <w:r w:rsidRPr="00466DCD">
        <w:t>w of friends, neighbors</w:t>
      </w:r>
      <w:r w:rsidR="00674BD7" w:rsidRPr="00466DCD">
        <w:t>,</w:t>
      </w:r>
      <w:r w:rsidRPr="00466DCD">
        <w:t xml:space="preserve"> and relatives who practice</w:t>
      </w:r>
      <w:r w:rsidR="00674BD7" w:rsidRPr="00466DCD">
        <w:t>d</w:t>
      </w:r>
      <w:r w:rsidRPr="00466DCD">
        <w:t xml:space="preserve"> reading with their child</w:t>
      </w:r>
      <w:r w:rsidR="00674BD7" w:rsidRPr="00466DCD">
        <w:t xml:space="preserve"> and </w:t>
      </w:r>
      <w:r w:rsidRPr="00466DCD">
        <w:t>whether they would expect their friends, neighbors</w:t>
      </w:r>
      <w:r w:rsidR="00674BD7" w:rsidRPr="00466DCD">
        <w:t>,</w:t>
      </w:r>
      <w:r w:rsidRPr="00466DCD">
        <w:t xml:space="preserve"> and relatives to approve of their reading with early grade children. </w:t>
      </w:r>
    </w:p>
    <w:p w:rsidR="002E37FA" w:rsidRPr="001A6BF4" w:rsidRDefault="002E37FA" w:rsidP="00FD0CF6">
      <w:pPr>
        <w:pStyle w:val="BodyText"/>
      </w:pPr>
      <w:r w:rsidRPr="00466DCD">
        <w:t xml:space="preserve">The </w:t>
      </w:r>
      <w:r w:rsidR="00674BD7" w:rsidRPr="00466DCD">
        <w:t>baseline and endline</w:t>
      </w:r>
      <w:r w:rsidRPr="00466DCD">
        <w:t xml:space="preserve"> proportion of parents </w:t>
      </w:r>
      <w:r w:rsidR="00674BD7" w:rsidRPr="00466DCD">
        <w:t xml:space="preserve">who indicated </w:t>
      </w:r>
      <w:r w:rsidRPr="00466DCD">
        <w:t xml:space="preserve">that they </w:t>
      </w:r>
      <w:r w:rsidR="00674BD7" w:rsidRPr="00466DCD">
        <w:t xml:space="preserve">knew </w:t>
      </w:r>
      <w:r w:rsidRPr="00466DCD">
        <w:t>friends, neighbors</w:t>
      </w:r>
      <w:r w:rsidR="00674BD7" w:rsidRPr="00466DCD">
        <w:t>,</w:t>
      </w:r>
      <w:r w:rsidRPr="00466DCD">
        <w:t xml:space="preserve"> and relatives who practice</w:t>
      </w:r>
      <w:r w:rsidR="00674BD7" w:rsidRPr="00466DCD">
        <w:t>d</w:t>
      </w:r>
      <w:r w:rsidRPr="00466DCD">
        <w:t xml:space="preserve"> reading with their child was the same (31</w:t>
      </w:r>
      <w:r w:rsidR="00674BD7" w:rsidRPr="00466DCD">
        <w:t>%</w:t>
      </w:r>
      <w:r w:rsidRPr="00466DCD">
        <w:t xml:space="preserve">). However, the likelihood that a parent with high exposure to the </w:t>
      </w:r>
      <w:r w:rsidR="00EB3DDA" w:rsidRPr="00466DCD">
        <w:t xml:space="preserve">SBCC pilot </w:t>
      </w:r>
      <w:r w:rsidRPr="00466DCD">
        <w:t>campaign knew of friends, neighbors</w:t>
      </w:r>
      <w:r w:rsidR="00674BD7" w:rsidRPr="00466DCD">
        <w:t>,</w:t>
      </w:r>
      <w:r w:rsidRPr="00466DCD">
        <w:t xml:space="preserve"> or relatives that read with their children was approximately two times that of a parent with low exposure to the campaign (OR</w:t>
      </w:r>
      <w:r w:rsidR="00674BD7" w:rsidRPr="00466DCD">
        <w:t xml:space="preserve"> </w:t>
      </w:r>
      <w:r w:rsidRPr="00466DCD">
        <w:t>=</w:t>
      </w:r>
      <w:r w:rsidR="00674BD7" w:rsidRPr="00466DCD">
        <w:t xml:space="preserve"> </w:t>
      </w:r>
      <w:r w:rsidRPr="00466DCD">
        <w:t>2.33). This result is statistically significant (CI</w:t>
      </w:r>
      <w:r w:rsidR="00674BD7" w:rsidRPr="00466DCD">
        <w:t xml:space="preserve"> </w:t>
      </w:r>
      <w:r w:rsidRPr="00466DCD">
        <w:t>=</w:t>
      </w:r>
      <w:r w:rsidR="00674BD7" w:rsidRPr="00466DCD">
        <w:t xml:space="preserve"> </w:t>
      </w:r>
      <w:r w:rsidRPr="00466DCD">
        <w:t>1.75</w:t>
      </w:r>
      <w:r w:rsidR="00674BD7" w:rsidRPr="00466DCD">
        <w:t>–</w:t>
      </w:r>
      <w:r w:rsidRPr="00466DCD">
        <w:t>3.10).</w:t>
      </w:r>
      <w:r w:rsidRPr="001A6BF4">
        <w:t xml:space="preserve"> </w:t>
      </w:r>
    </w:p>
    <w:p w:rsidR="002E37FA" w:rsidRPr="001A6BF4" w:rsidRDefault="00674BD7" w:rsidP="00FD0CF6">
      <w:pPr>
        <w:pStyle w:val="BodyText"/>
      </w:pPr>
      <w:r w:rsidRPr="00466DCD">
        <w:t xml:space="preserve">From the 291 parents at endline that </w:t>
      </w:r>
      <w:r w:rsidR="002E37FA" w:rsidRPr="00466DCD">
        <w:t>said they knew of friends, neighbors</w:t>
      </w:r>
      <w:r w:rsidRPr="00466DCD">
        <w:t>,</w:t>
      </w:r>
      <w:r w:rsidR="002E37FA" w:rsidRPr="00466DCD">
        <w:t xml:space="preserve"> and relatives who practice</w:t>
      </w:r>
      <w:r w:rsidRPr="00466DCD">
        <w:t>d</w:t>
      </w:r>
      <w:r w:rsidR="002E37FA" w:rsidRPr="00466DCD">
        <w:t xml:space="preserve"> reading with their children, 91</w:t>
      </w:r>
      <w:r w:rsidRPr="00466DCD">
        <w:t>%</w:t>
      </w:r>
      <w:r w:rsidR="002E37FA" w:rsidRPr="00466DCD">
        <w:t xml:space="preserve"> </w:t>
      </w:r>
      <w:r w:rsidRPr="00466DCD">
        <w:t xml:space="preserve">said they thought their friends, neighbors, and relative would approve of their reading with children. This was a slight </w:t>
      </w:r>
      <w:r w:rsidRPr="00466DCD">
        <w:lastRenderedPageBreak/>
        <w:t xml:space="preserve">increase from the baseline where </w:t>
      </w:r>
      <w:r w:rsidR="002E37FA" w:rsidRPr="00466DCD">
        <w:t>89</w:t>
      </w:r>
      <w:r w:rsidRPr="00466DCD">
        <w:t>%</w:t>
      </w:r>
      <w:r w:rsidR="002E37FA" w:rsidRPr="00466DCD">
        <w:t xml:space="preserve"> </w:t>
      </w:r>
      <w:r w:rsidRPr="00466DCD">
        <w:t>(</w:t>
      </w:r>
      <w:r w:rsidR="002E37FA" w:rsidRPr="00466DCD">
        <w:t>285 parents</w:t>
      </w:r>
      <w:r w:rsidRPr="00466DCD">
        <w:t>) agreed with this statement</w:t>
      </w:r>
      <w:r w:rsidR="002E37FA" w:rsidRPr="00466DCD">
        <w:t>. The results of the odds ratio analysis revealed no statistically significant changes.</w:t>
      </w:r>
      <w:r w:rsidR="002E37FA" w:rsidRPr="001A6BF4">
        <w:t xml:space="preserve"> </w:t>
      </w:r>
    </w:p>
    <w:p w:rsidR="002E37FA" w:rsidRPr="001A6BF4" w:rsidRDefault="002E37FA" w:rsidP="002E37FA">
      <w:pPr>
        <w:spacing w:after="0"/>
        <w:rPr>
          <w:rFonts w:ascii="Arial" w:hAnsi="Arial" w:cs="Arial"/>
        </w:rPr>
      </w:pPr>
    </w:p>
    <w:p w:rsidR="00E53BA3" w:rsidRPr="00466DCD" w:rsidRDefault="00AF5732" w:rsidP="00DF1D3A">
      <w:pPr>
        <w:pStyle w:val="Heading1"/>
      </w:pPr>
      <w:bookmarkStart w:id="202" w:name="_Toc516158254"/>
      <w:bookmarkStart w:id="203" w:name="_Toc520966810"/>
      <w:r w:rsidRPr="00466DCD">
        <w:t xml:space="preserve">Section </w:t>
      </w:r>
      <w:r w:rsidR="009978D6" w:rsidRPr="00466DCD">
        <w:t>Four</w:t>
      </w:r>
      <w:r w:rsidRPr="00466DCD">
        <w:t xml:space="preserve">: </w:t>
      </w:r>
      <w:r w:rsidR="00674BD7" w:rsidRPr="00466DCD">
        <w:t xml:space="preserve">Teachers’ survey </w:t>
      </w:r>
      <w:r w:rsidR="00EE00C4" w:rsidRPr="00466DCD">
        <w:t>Findings</w:t>
      </w:r>
      <w:bookmarkEnd w:id="202"/>
      <w:bookmarkEnd w:id="203"/>
    </w:p>
    <w:p w:rsidR="00404EF3" w:rsidRPr="00466DCD" w:rsidRDefault="005E0149" w:rsidP="005E0149">
      <w:pPr>
        <w:pStyle w:val="Heading2"/>
      </w:pPr>
      <w:bookmarkStart w:id="204" w:name="_Toc491785977"/>
      <w:bookmarkStart w:id="205" w:name="_Toc516158255"/>
      <w:bookmarkStart w:id="206" w:name="_Toc520966811"/>
      <w:r w:rsidRPr="00466DCD">
        <w:t>4.1</w:t>
      </w:r>
      <w:r w:rsidRPr="00466DCD">
        <w:tab/>
      </w:r>
      <w:r w:rsidR="00674BD7" w:rsidRPr="00466DCD">
        <w:t>Characteristics</w:t>
      </w:r>
      <w:r w:rsidR="00404EF3" w:rsidRPr="00466DCD">
        <w:t xml:space="preserve"> of </w:t>
      </w:r>
      <w:r w:rsidR="00674BD7" w:rsidRPr="00466DCD">
        <w:t xml:space="preserve">interviewed </w:t>
      </w:r>
      <w:r w:rsidR="00404EF3" w:rsidRPr="00466DCD">
        <w:t>teachers</w:t>
      </w:r>
      <w:bookmarkEnd w:id="204"/>
      <w:bookmarkEnd w:id="205"/>
      <w:bookmarkEnd w:id="206"/>
    </w:p>
    <w:p w:rsidR="0026459B" w:rsidRPr="001A6BF4" w:rsidRDefault="001C1A6C" w:rsidP="005E0149">
      <w:pPr>
        <w:pStyle w:val="BodyText"/>
      </w:pPr>
      <w:r w:rsidRPr="00466DCD">
        <w:t xml:space="preserve">About </w:t>
      </w:r>
      <w:r w:rsidR="00ED019B" w:rsidRPr="00466DCD">
        <w:t>75%</w:t>
      </w:r>
      <w:r w:rsidRPr="00466DCD">
        <w:t xml:space="preserve"> </w:t>
      </w:r>
      <w:r w:rsidR="0026459B" w:rsidRPr="00466DCD">
        <w:t xml:space="preserve">of the </w:t>
      </w:r>
      <w:r w:rsidR="00ED019B" w:rsidRPr="00466DCD">
        <w:t xml:space="preserve">literacy </w:t>
      </w:r>
      <w:r w:rsidR="006149C9" w:rsidRPr="00466DCD">
        <w:t xml:space="preserve">teachers </w:t>
      </w:r>
      <w:r w:rsidR="008648C6" w:rsidRPr="00466DCD">
        <w:t xml:space="preserve">(P1 to </w:t>
      </w:r>
      <w:r w:rsidR="008B5430" w:rsidRPr="00466DCD">
        <w:t>P</w:t>
      </w:r>
      <w:r w:rsidR="008648C6" w:rsidRPr="00466DCD">
        <w:t>3</w:t>
      </w:r>
      <w:r w:rsidR="00ED019B" w:rsidRPr="00466DCD">
        <w:t>)</w:t>
      </w:r>
      <w:r w:rsidR="008648C6" w:rsidRPr="00466DCD">
        <w:t xml:space="preserve"> and </w:t>
      </w:r>
      <w:r w:rsidR="00ED019B" w:rsidRPr="00466DCD">
        <w:t xml:space="preserve">teachers </w:t>
      </w:r>
      <w:r w:rsidR="00EB3DDA" w:rsidRPr="00466DCD">
        <w:t xml:space="preserve">of English </w:t>
      </w:r>
      <w:r w:rsidR="00ED019B" w:rsidRPr="00466DCD">
        <w:t>(</w:t>
      </w:r>
      <w:r w:rsidR="008648C6" w:rsidRPr="00466DCD">
        <w:t xml:space="preserve">P4) interviewed </w:t>
      </w:r>
      <w:r w:rsidR="00913527" w:rsidRPr="00466DCD">
        <w:t>were</w:t>
      </w:r>
      <w:r w:rsidR="0026459B" w:rsidRPr="00466DCD">
        <w:t xml:space="preserve"> </w:t>
      </w:r>
      <w:r w:rsidR="00ED019B" w:rsidRPr="00466DCD">
        <w:t xml:space="preserve">women </w:t>
      </w:r>
      <w:r w:rsidR="0026459B" w:rsidRPr="00466DCD">
        <w:t>(</w:t>
      </w:r>
      <w:r w:rsidR="005D4524" w:rsidRPr="00466DCD">
        <w:rPr>
          <w:b/>
          <w:i/>
        </w:rPr>
        <w:fldChar w:fldCharType="begin"/>
      </w:r>
      <w:r w:rsidR="005D4524" w:rsidRPr="00466DCD">
        <w:rPr>
          <w:b/>
          <w:i/>
        </w:rPr>
        <w:instrText xml:space="preserve"> REF _Ref517277206 \h </w:instrText>
      </w:r>
      <w:r w:rsidR="00ED019B" w:rsidRPr="00466DCD">
        <w:rPr>
          <w:b/>
          <w:i/>
        </w:rPr>
        <w:instrText xml:space="preserve"> \* MERGEFORMAT </w:instrText>
      </w:r>
      <w:r w:rsidR="005D4524" w:rsidRPr="00466DCD">
        <w:rPr>
          <w:b/>
          <w:i/>
        </w:rPr>
      </w:r>
      <w:r w:rsidR="005D4524" w:rsidRPr="00466DCD">
        <w:rPr>
          <w:b/>
          <w:i/>
        </w:rPr>
        <w:fldChar w:fldCharType="separate"/>
      </w:r>
      <w:r w:rsidR="005E0149" w:rsidRPr="00466DCD">
        <w:rPr>
          <w:b/>
          <w:i/>
        </w:rPr>
        <w:t xml:space="preserve">Table </w:t>
      </w:r>
      <w:r w:rsidR="005E0149" w:rsidRPr="00466DCD">
        <w:rPr>
          <w:b/>
          <w:i/>
          <w:noProof/>
        </w:rPr>
        <w:t>30</w:t>
      </w:r>
      <w:r w:rsidR="005D4524" w:rsidRPr="00466DCD">
        <w:rPr>
          <w:b/>
          <w:i/>
        </w:rPr>
        <w:fldChar w:fldCharType="end"/>
      </w:r>
      <w:r w:rsidR="0026459B" w:rsidRPr="00466DCD">
        <w:t xml:space="preserve">). This is consistent with the common practice in Uganda’s education system of deploying more female teachers in the lower primary school grades. Given the overly disproportionate distribution of male and female teachers amidst the relatively small total sample size, the subsequent survey findings </w:t>
      </w:r>
      <w:r w:rsidR="00150653" w:rsidRPr="00466DCD">
        <w:t>are</w:t>
      </w:r>
      <w:r w:rsidR="0026459B" w:rsidRPr="00466DCD">
        <w:t xml:space="preserve"> not disaggregated by </w:t>
      </w:r>
      <w:r w:rsidR="00466DCD">
        <w:t>teacher</w:t>
      </w:r>
      <w:r w:rsidR="0060246B" w:rsidRPr="00466DCD">
        <w:t xml:space="preserve"> </w:t>
      </w:r>
      <w:r w:rsidR="0026459B" w:rsidRPr="00466DCD">
        <w:t>sex.</w:t>
      </w:r>
      <w:r w:rsidR="0026459B" w:rsidRPr="001A6BF4">
        <w:t xml:space="preserve"> </w:t>
      </w:r>
    </w:p>
    <w:p w:rsidR="0026459B" w:rsidRPr="00466DCD" w:rsidRDefault="0026459B" w:rsidP="005E0149">
      <w:pPr>
        <w:pStyle w:val="TableTitle"/>
      </w:pPr>
      <w:bookmarkStart w:id="207" w:name="_Ref517277206"/>
      <w:bookmarkStart w:id="208" w:name="_Toc516158303"/>
      <w:bookmarkStart w:id="209" w:name="_Toc495482230"/>
      <w:bookmarkStart w:id="210" w:name="_Toc517432605"/>
      <w:r w:rsidRPr="00466DCD">
        <w:t xml:space="preserve">Table </w:t>
      </w:r>
      <w:r w:rsidR="008F038D">
        <w:rPr>
          <w:noProof/>
        </w:rPr>
        <w:fldChar w:fldCharType="begin"/>
      </w:r>
      <w:r w:rsidR="008F038D">
        <w:rPr>
          <w:noProof/>
        </w:rPr>
        <w:instrText xml:space="preserve"> SEQ Table \* ARABIC </w:instrText>
      </w:r>
      <w:r w:rsidR="008F038D">
        <w:rPr>
          <w:noProof/>
        </w:rPr>
        <w:fldChar w:fldCharType="separate"/>
      </w:r>
      <w:r w:rsidR="005E0149" w:rsidRPr="00466DCD">
        <w:rPr>
          <w:noProof/>
        </w:rPr>
        <w:t>30</w:t>
      </w:r>
      <w:r w:rsidR="008F038D">
        <w:rPr>
          <w:noProof/>
        </w:rPr>
        <w:fldChar w:fldCharType="end"/>
      </w:r>
      <w:bookmarkEnd w:id="207"/>
      <w:r w:rsidR="005E0149" w:rsidRPr="00466DCD">
        <w:t>:</w:t>
      </w:r>
      <w:r w:rsidR="005E0149" w:rsidRPr="00466DCD">
        <w:tab/>
      </w:r>
      <w:r w:rsidR="001C1A6C" w:rsidRPr="00466DCD">
        <w:t>Number of t</w:t>
      </w:r>
      <w:r w:rsidRPr="00466DCD">
        <w:t>eachers interviewed, by sex</w:t>
      </w:r>
      <w:bookmarkEnd w:id="208"/>
      <w:bookmarkEnd w:id="209"/>
      <w:bookmarkEnd w:id="210"/>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17"/>
        <w:gridCol w:w="1039"/>
        <w:gridCol w:w="939"/>
      </w:tblGrid>
      <w:tr w:rsidR="00150653" w:rsidRPr="001A6BF4" w:rsidTr="00AE67B8">
        <w:trPr>
          <w:trHeight w:val="300"/>
          <w:jc w:val="center"/>
        </w:trPr>
        <w:tc>
          <w:tcPr>
            <w:tcW w:w="0" w:type="auto"/>
            <w:shd w:val="clear" w:color="auto" w:fill="002F6C"/>
            <w:noWrap/>
            <w:hideMark/>
          </w:tcPr>
          <w:p w:rsidR="00150653" w:rsidRPr="00466DCD" w:rsidRDefault="001D1013" w:rsidP="0042041C">
            <w:pPr>
              <w:pStyle w:val="TableHead"/>
            </w:pPr>
            <w:r w:rsidRPr="00466DCD">
              <w:t>Sex</w:t>
            </w:r>
          </w:p>
        </w:tc>
        <w:tc>
          <w:tcPr>
            <w:tcW w:w="0" w:type="auto"/>
            <w:shd w:val="clear" w:color="auto" w:fill="002F6C"/>
            <w:noWrap/>
            <w:hideMark/>
          </w:tcPr>
          <w:p w:rsidR="00150653" w:rsidRPr="00466DCD" w:rsidRDefault="00150653" w:rsidP="0042041C">
            <w:pPr>
              <w:pStyle w:val="TableHead"/>
            </w:pPr>
            <w:r w:rsidRPr="00466DCD">
              <w:t>Baseline</w:t>
            </w:r>
          </w:p>
        </w:tc>
        <w:tc>
          <w:tcPr>
            <w:tcW w:w="0" w:type="auto"/>
            <w:shd w:val="clear" w:color="auto" w:fill="002F6C"/>
            <w:noWrap/>
            <w:hideMark/>
          </w:tcPr>
          <w:p w:rsidR="00150653" w:rsidRPr="00466DCD" w:rsidRDefault="00150653" w:rsidP="0042041C">
            <w:pPr>
              <w:pStyle w:val="TableHead"/>
            </w:pPr>
            <w:r w:rsidRPr="00466DCD">
              <w:t>Endline</w:t>
            </w:r>
          </w:p>
        </w:tc>
      </w:tr>
      <w:tr w:rsidR="00150653" w:rsidRPr="001A6BF4" w:rsidTr="00AE67B8">
        <w:trPr>
          <w:trHeight w:val="300"/>
          <w:jc w:val="center"/>
        </w:trPr>
        <w:tc>
          <w:tcPr>
            <w:tcW w:w="0" w:type="auto"/>
            <w:noWrap/>
            <w:hideMark/>
          </w:tcPr>
          <w:p w:rsidR="00150653" w:rsidRPr="00466DCD" w:rsidRDefault="00150653" w:rsidP="0042041C">
            <w:pPr>
              <w:pStyle w:val="Tabletext"/>
              <w:keepNext/>
            </w:pPr>
            <w:r w:rsidRPr="00466DCD">
              <w:t>Male</w:t>
            </w:r>
          </w:p>
        </w:tc>
        <w:tc>
          <w:tcPr>
            <w:tcW w:w="0" w:type="auto"/>
            <w:noWrap/>
            <w:hideMark/>
          </w:tcPr>
          <w:p w:rsidR="00150653" w:rsidRPr="00466DCD" w:rsidRDefault="00150653" w:rsidP="005F260E">
            <w:pPr>
              <w:pStyle w:val="Tabletext"/>
              <w:jc w:val="center"/>
            </w:pPr>
            <w:r w:rsidRPr="00466DCD">
              <w:t>22</w:t>
            </w:r>
          </w:p>
        </w:tc>
        <w:tc>
          <w:tcPr>
            <w:tcW w:w="0" w:type="auto"/>
            <w:noWrap/>
            <w:hideMark/>
          </w:tcPr>
          <w:p w:rsidR="00150653" w:rsidRPr="00466DCD" w:rsidRDefault="00150653" w:rsidP="005F260E">
            <w:pPr>
              <w:pStyle w:val="Tabletext"/>
              <w:jc w:val="center"/>
            </w:pPr>
            <w:r w:rsidRPr="00466DCD">
              <w:t>23</w:t>
            </w:r>
          </w:p>
        </w:tc>
      </w:tr>
      <w:tr w:rsidR="00150653" w:rsidRPr="001A6BF4" w:rsidTr="00AE67B8">
        <w:trPr>
          <w:trHeight w:val="300"/>
          <w:jc w:val="center"/>
        </w:trPr>
        <w:tc>
          <w:tcPr>
            <w:tcW w:w="0" w:type="auto"/>
            <w:shd w:val="clear" w:color="auto" w:fill="CFCDC9"/>
            <w:noWrap/>
          </w:tcPr>
          <w:p w:rsidR="00150653" w:rsidRPr="00466DCD" w:rsidRDefault="00150653" w:rsidP="0042041C">
            <w:pPr>
              <w:pStyle w:val="Tabletext"/>
              <w:keepNext/>
            </w:pPr>
            <w:r w:rsidRPr="00466DCD">
              <w:t>Female</w:t>
            </w:r>
          </w:p>
        </w:tc>
        <w:tc>
          <w:tcPr>
            <w:tcW w:w="0" w:type="auto"/>
            <w:shd w:val="clear" w:color="auto" w:fill="CFCDC9"/>
            <w:noWrap/>
          </w:tcPr>
          <w:p w:rsidR="00150653" w:rsidRPr="00466DCD" w:rsidRDefault="00150653" w:rsidP="005F260E">
            <w:pPr>
              <w:pStyle w:val="Tabletext"/>
              <w:jc w:val="center"/>
            </w:pPr>
            <w:r w:rsidRPr="00466DCD">
              <w:t>68</w:t>
            </w:r>
          </w:p>
        </w:tc>
        <w:tc>
          <w:tcPr>
            <w:tcW w:w="0" w:type="auto"/>
            <w:shd w:val="clear" w:color="auto" w:fill="CFCDC9"/>
            <w:noWrap/>
          </w:tcPr>
          <w:p w:rsidR="00150653" w:rsidRPr="00466DCD" w:rsidRDefault="00150653" w:rsidP="005F260E">
            <w:pPr>
              <w:pStyle w:val="Tabletext"/>
              <w:jc w:val="center"/>
            </w:pPr>
            <w:r w:rsidRPr="00466DCD">
              <w:t>62</w:t>
            </w:r>
          </w:p>
        </w:tc>
      </w:tr>
      <w:tr w:rsidR="00150653" w:rsidRPr="005F260E" w:rsidTr="00AE67B8">
        <w:trPr>
          <w:trHeight w:val="300"/>
          <w:jc w:val="center"/>
        </w:trPr>
        <w:tc>
          <w:tcPr>
            <w:tcW w:w="0" w:type="auto"/>
            <w:noWrap/>
          </w:tcPr>
          <w:p w:rsidR="00150653" w:rsidRPr="00466DCD" w:rsidRDefault="00150653" w:rsidP="0042041C">
            <w:pPr>
              <w:pStyle w:val="Tabletext"/>
              <w:rPr>
                <w:b/>
              </w:rPr>
            </w:pPr>
            <w:r w:rsidRPr="00466DCD">
              <w:rPr>
                <w:b/>
              </w:rPr>
              <w:t xml:space="preserve">Total </w:t>
            </w:r>
          </w:p>
        </w:tc>
        <w:tc>
          <w:tcPr>
            <w:tcW w:w="0" w:type="auto"/>
            <w:noWrap/>
          </w:tcPr>
          <w:p w:rsidR="00150653" w:rsidRPr="00466DCD" w:rsidRDefault="00150653" w:rsidP="005F260E">
            <w:pPr>
              <w:pStyle w:val="Tabletext"/>
              <w:jc w:val="center"/>
              <w:rPr>
                <w:b/>
              </w:rPr>
            </w:pPr>
            <w:r w:rsidRPr="00466DCD">
              <w:rPr>
                <w:b/>
              </w:rPr>
              <w:t>90</w:t>
            </w:r>
          </w:p>
        </w:tc>
        <w:tc>
          <w:tcPr>
            <w:tcW w:w="0" w:type="auto"/>
            <w:noWrap/>
          </w:tcPr>
          <w:p w:rsidR="00150653" w:rsidRPr="00466DCD" w:rsidRDefault="00150653" w:rsidP="005F260E">
            <w:pPr>
              <w:pStyle w:val="Tabletext"/>
              <w:jc w:val="center"/>
              <w:rPr>
                <w:b/>
              </w:rPr>
            </w:pPr>
            <w:r w:rsidRPr="00466DCD">
              <w:rPr>
                <w:b/>
              </w:rPr>
              <w:t>85</w:t>
            </w:r>
          </w:p>
        </w:tc>
      </w:tr>
    </w:tbl>
    <w:p w:rsidR="00150653" w:rsidRPr="005E0149" w:rsidRDefault="00150653" w:rsidP="005E0149">
      <w:pPr>
        <w:spacing w:after="0" w:line="240" w:lineRule="auto"/>
      </w:pPr>
    </w:p>
    <w:p w:rsidR="0026459B" w:rsidRPr="001A6BF4" w:rsidRDefault="0026459B" w:rsidP="005E0149">
      <w:pPr>
        <w:pStyle w:val="BodyText"/>
      </w:pPr>
      <w:proofErr w:type="gramStart"/>
      <w:r w:rsidRPr="00466DCD">
        <w:t>The majority of</w:t>
      </w:r>
      <w:proofErr w:type="gramEnd"/>
      <w:r w:rsidRPr="00466DCD">
        <w:t xml:space="preserve"> the teachers interviewed (</w:t>
      </w:r>
      <w:r w:rsidR="00150653" w:rsidRPr="00466DCD">
        <w:t>88</w:t>
      </w:r>
      <w:r w:rsidR="00FE330F" w:rsidRPr="00466DCD">
        <w:t>%</w:t>
      </w:r>
      <w:r w:rsidR="00150653" w:rsidRPr="00466DCD">
        <w:t xml:space="preserve"> </w:t>
      </w:r>
      <w:r w:rsidR="00FE330F" w:rsidRPr="00466DCD">
        <w:t>at</w:t>
      </w:r>
      <w:r w:rsidR="009A3827" w:rsidRPr="00466DCD">
        <w:t xml:space="preserve"> endline</w:t>
      </w:r>
      <w:r w:rsidR="00150653" w:rsidRPr="00466DCD">
        <w:t xml:space="preserve"> and </w:t>
      </w:r>
      <w:r w:rsidRPr="00466DCD">
        <w:t>87</w:t>
      </w:r>
      <w:r w:rsidR="00FE330F" w:rsidRPr="00466DCD">
        <w:t>%</w:t>
      </w:r>
      <w:r w:rsidRPr="00466DCD">
        <w:t xml:space="preserve"> </w:t>
      </w:r>
      <w:r w:rsidR="00FE330F" w:rsidRPr="00466DCD">
        <w:t xml:space="preserve">at </w:t>
      </w:r>
      <w:r w:rsidR="009A3827" w:rsidRPr="00466DCD">
        <w:t>baseline</w:t>
      </w:r>
      <w:r w:rsidRPr="00466DCD">
        <w:t>) had more than five years of teaching experience. Given this finding</w:t>
      </w:r>
      <w:r w:rsidR="000A5DC6" w:rsidRPr="00466DCD">
        <w:t xml:space="preserve"> and the relatively small sample size</w:t>
      </w:r>
      <w:r w:rsidRPr="00466DCD">
        <w:t xml:space="preserve">, the main survey findings </w:t>
      </w:r>
      <w:r w:rsidR="00003A4D" w:rsidRPr="00466DCD">
        <w:t>are</w:t>
      </w:r>
      <w:r w:rsidRPr="00466DCD">
        <w:t xml:space="preserve"> not disaggregated by the </w:t>
      </w:r>
      <w:r w:rsidR="00FE330F" w:rsidRPr="00466DCD">
        <w:t xml:space="preserve">teachers’ </w:t>
      </w:r>
      <w:r w:rsidRPr="00466DCD">
        <w:t>years of experience.</w:t>
      </w:r>
    </w:p>
    <w:p w:rsidR="00E1421D" w:rsidRPr="00466DCD" w:rsidRDefault="005E0149" w:rsidP="005E0149">
      <w:pPr>
        <w:pStyle w:val="Heading2"/>
      </w:pPr>
      <w:bookmarkStart w:id="211" w:name="_Toc491785978"/>
      <w:bookmarkStart w:id="212" w:name="_Toc516158256"/>
      <w:bookmarkStart w:id="213" w:name="_Toc520966812"/>
      <w:r w:rsidRPr="00466DCD">
        <w:t>4.2</w:t>
      </w:r>
      <w:r w:rsidRPr="00466DCD">
        <w:tab/>
      </w:r>
      <w:r w:rsidR="00E1421D" w:rsidRPr="00466DCD">
        <w:t xml:space="preserve">Teachers’ </w:t>
      </w:r>
      <w:r w:rsidR="00003A4D" w:rsidRPr="00466DCD">
        <w:t>a</w:t>
      </w:r>
      <w:r w:rsidR="00E1421D" w:rsidRPr="00466DCD">
        <w:t>ttitudes</w:t>
      </w:r>
      <w:bookmarkEnd w:id="211"/>
      <w:bookmarkEnd w:id="212"/>
      <w:bookmarkEnd w:id="213"/>
    </w:p>
    <w:p w:rsidR="00A234F0" w:rsidRPr="00466DCD" w:rsidRDefault="007E0087" w:rsidP="005E0149">
      <w:pPr>
        <w:pStyle w:val="BodyText"/>
      </w:pPr>
      <w:r w:rsidRPr="00466DCD">
        <w:t>The survey a</w:t>
      </w:r>
      <w:r w:rsidR="00424E5C" w:rsidRPr="00466DCD">
        <w:t>sked</w:t>
      </w:r>
      <w:r w:rsidRPr="00466DCD">
        <w:t xml:space="preserve"> </w:t>
      </w:r>
      <w:r w:rsidR="00424E5C" w:rsidRPr="00466DCD">
        <w:t>teachers about</w:t>
      </w:r>
      <w:r w:rsidRPr="00466DCD">
        <w:t xml:space="preserve"> the most important subject in the early grades, the grade in which learners should be able to read, parents</w:t>
      </w:r>
      <w:r w:rsidR="00D20BF0" w:rsidRPr="00466DCD">
        <w:t>’</w:t>
      </w:r>
      <w:r w:rsidRPr="00466DCD">
        <w:t xml:space="preserve"> ability to help children to learn </w:t>
      </w:r>
      <w:r w:rsidR="001C1A6C" w:rsidRPr="00466DCD">
        <w:t xml:space="preserve">to </w:t>
      </w:r>
      <w:r w:rsidRPr="00466DCD">
        <w:t xml:space="preserve">read, </w:t>
      </w:r>
      <w:r w:rsidR="00DD78D2" w:rsidRPr="00466DCD">
        <w:t xml:space="preserve">and </w:t>
      </w:r>
      <w:r w:rsidRPr="00466DCD">
        <w:t>whether</w:t>
      </w:r>
      <w:r w:rsidR="00DD78D2" w:rsidRPr="00466DCD">
        <w:t xml:space="preserve"> and how</w:t>
      </w:r>
      <w:r w:rsidRPr="00466DCD">
        <w:t xml:space="preserve"> parents help </w:t>
      </w:r>
      <w:r w:rsidR="00424E5C" w:rsidRPr="00466DCD">
        <w:t xml:space="preserve">their children </w:t>
      </w:r>
      <w:r w:rsidR="00DD78D2" w:rsidRPr="00466DCD">
        <w:t xml:space="preserve">with </w:t>
      </w:r>
      <w:r w:rsidR="002E4501" w:rsidRPr="00466DCD">
        <w:t>school work</w:t>
      </w:r>
      <w:r w:rsidR="00DD78D2" w:rsidRPr="00466DCD">
        <w:t xml:space="preserve">. </w:t>
      </w:r>
      <w:bookmarkStart w:id="214" w:name="_Hlk496534913"/>
      <w:bookmarkStart w:id="215" w:name="_Hlk498678562"/>
    </w:p>
    <w:p w:rsidR="007E3F50" w:rsidRPr="001A6BF4" w:rsidRDefault="0048273D" w:rsidP="005E0149">
      <w:pPr>
        <w:pStyle w:val="BodyText"/>
      </w:pPr>
      <w:r w:rsidRPr="00466DCD">
        <w:t>The</w:t>
      </w:r>
      <w:r w:rsidR="00CB70D7" w:rsidRPr="00466DCD">
        <w:t>re was no major change in the p</w:t>
      </w:r>
      <w:r w:rsidR="00905A81" w:rsidRPr="00466DCD">
        <w:t xml:space="preserve">roportion </w:t>
      </w:r>
      <w:r w:rsidRPr="00466DCD">
        <w:t xml:space="preserve">of </w:t>
      </w:r>
      <w:r w:rsidR="00132F33" w:rsidRPr="00466DCD">
        <w:t xml:space="preserve">the </w:t>
      </w:r>
      <w:r w:rsidRPr="00466DCD">
        <w:t xml:space="preserve">teachers </w:t>
      </w:r>
      <w:r w:rsidR="00AA3564" w:rsidRPr="00466DCD">
        <w:t>(59</w:t>
      </w:r>
      <w:r w:rsidR="00FE330F" w:rsidRPr="00466DCD">
        <w:t>%</w:t>
      </w:r>
      <w:r w:rsidR="00AA3564" w:rsidRPr="00466DCD">
        <w:t xml:space="preserve"> </w:t>
      </w:r>
      <w:r w:rsidR="00FE330F" w:rsidRPr="00466DCD">
        <w:t xml:space="preserve">at </w:t>
      </w:r>
      <w:r w:rsidR="009A3827" w:rsidRPr="00466DCD">
        <w:t>endline</w:t>
      </w:r>
      <w:r w:rsidR="00AA3564" w:rsidRPr="00466DCD">
        <w:t xml:space="preserve"> and 57</w:t>
      </w:r>
      <w:r w:rsidR="00FE330F" w:rsidRPr="00466DCD">
        <w:t>%</w:t>
      </w:r>
      <w:r w:rsidR="00AA3564" w:rsidRPr="00466DCD">
        <w:t xml:space="preserve"> </w:t>
      </w:r>
      <w:r w:rsidR="00FE330F" w:rsidRPr="00466DCD">
        <w:t xml:space="preserve">at </w:t>
      </w:r>
      <w:r w:rsidR="009A3827" w:rsidRPr="00466DCD">
        <w:t>baseline</w:t>
      </w:r>
      <w:r w:rsidR="00AA3564" w:rsidRPr="00466DCD">
        <w:t xml:space="preserve">) </w:t>
      </w:r>
      <w:r w:rsidR="00622109" w:rsidRPr="00466DCD">
        <w:t>that consider reading as the most important subject for early grade learners</w:t>
      </w:r>
      <w:r w:rsidR="00622109" w:rsidRPr="00466DCD" w:rsidDel="00622109">
        <w:t xml:space="preserve"> </w:t>
      </w:r>
      <w:bookmarkEnd w:id="214"/>
      <w:r w:rsidR="007E3F50" w:rsidRPr="00466DCD">
        <w:t>(</w:t>
      </w:r>
      <w:r w:rsidR="005D4524" w:rsidRPr="00466DCD">
        <w:rPr>
          <w:b/>
          <w:i/>
        </w:rPr>
        <w:fldChar w:fldCharType="begin"/>
      </w:r>
      <w:r w:rsidR="005D4524" w:rsidRPr="00466DCD">
        <w:rPr>
          <w:b/>
          <w:i/>
        </w:rPr>
        <w:instrText xml:space="preserve"> REF _Ref517277223 \h </w:instrText>
      </w:r>
      <w:r w:rsidR="0064632B" w:rsidRPr="00466DCD">
        <w:rPr>
          <w:b/>
          <w:i/>
        </w:rPr>
        <w:instrText xml:space="preserve"> \* MERGEFORMAT </w:instrText>
      </w:r>
      <w:r w:rsidR="005D4524" w:rsidRPr="00466DCD">
        <w:rPr>
          <w:b/>
          <w:i/>
        </w:rPr>
      </w:r>
      <w:r w:rsidR="005D4524" w:rsidRPr="00466DCD">
        <w:rPr>
          <w:b/>
          <w:i/>
        </w:rPr>
        <w:fldChar w:fldCharType="separate"/>
      </w:r>
      <w:r w:rsidR="007D59BC" w:rsidRPr="00466DCD">
        <w:rPr>
          <w:b/>
          <w:i/>
        </w:rPr>
        <w:t xml:space="preserve">Figure </w:t>
      </w:r>
      <w:r w:rsidR="007D59BC" w:rsidRPr="00466DCD">
        <w:rPr>
          <w:b/>
          <w:i/>
          <w:noProof/>
        </w:rPr>
        <w:t>11</w:t>
      </w:r>
      <w:r w:rsidR="005D4524" w:rsidRPr="00466DCD">
        <w:rPr>
          <w:b/>
          <w:i/>
        </w:rPr>
        <w:fldChar w:fldCharType="end"/>
      </w:r>
      <w:r w:rsidR="007E3F50" w:rsidRPr="00466DCD">
        <w:t xml:space="preserve">). </w:t>
      </w:r>
      <w:r w:rsidR="00622109" w:rsidRPr="00466DCD">
        <w:t xml:space="preserve">However, </w:t>
      </w:r>
      <w:proofErr w:type="gramStart"/>
      <w:r w:rsidR="00E4146F" w:rsidRPr="00466DCD">
        <w:t>the majority of</w:t>
      </w:r>
      <w:proofErr w:type="gramEnd"/>
      <w:r w:rsidR="00E4146F" w:rsidRPr="00466DCD">
        <w:t xml:space="preserve"> the teachers </w:t>
      </w:r>
      <w:r w:rsidR="0064632B" w:rsidRPr="00466DCD">
        <w:t>at both baseline and endline</w:t>
      </w:r>
      <w:r w:rsidR="000C47D1" w:rsidRPr="00466DCD">
        <w:t xml:space="preserve"> </w:t>
      </w:r>
      <w:r w:rsidR="006B1A7C" w:rsidRPr="00466DCD">
        <w:t>cited reading</w:t>
      </w:r>
      <w:r w:rsidR="00622109" w:rsidRPr="00466DCD">
        <w:t xml:space="preserve"> </w:t>
      </w:r>
      <w:r w:rsidR="00EE6936" w:rsidRPr="00466DCD">
        <w:t xml:space="preserve">as </w:t>
      </w:r>
      <w:r w:rsidR="00622109" w:rsidRPr="00466DCD">
        <w:t xml:space="preserve">the </w:t>
      </w:r>
      <w:r w:rsidR="00B008F1" w:rsidRPr="00466DCD">
        <w:t xml:space="preserve">most </w:t>
      </w:r>
      <w:r w:rsidR="00622109" w:rsidRPr="00466DCD">
        <w:t>important subject</w:t>
      </w:r>
      <w:r w:rsidR="0064632B" w:rsidRPr="00466DCD">
        <w:t>,</w:t>
      </w:r>
      <w:r w:rsidR="00622109" w:rsidRPr="00466DCD">
        <w:t xml:space="preserve"> while </w:t>
      </w:r>
      <w:r w:rsidR="00EA3BD4" w:rsidRPr="00466DCD">
        <w:t xml:space="preserve">the majority of the </w:t>
      </w:r>
      <w:r w:rsidR="00622109" w:rsidRPr="00466DCD">
        <w:t xml:space="preserve">parents </w:t>
      </w:r>
      <w:r w:rsidR="001C1A6C" w:rsidRPr="00466DCD">
        <w:t xml:space="preserve">cited </w:t>
      </w:r>
      <w:r w:rsidR="00622109" w:rsidRPr="00466DCD">
        <w:t>English.</w:t>
      </w:r>
      <w:r w:rsidR="00622109" w:rsidRPr="001A6BF4">
        <w:t xml:space="preserve"> </w:t>
      </w:r>
      <w:bookmarkEnd w:id="215"/>
    </w:p>
    <w:p w:rsidR="007E3F50" w:rsidRPr="00466DCD" w:rsidRDefault="007E3F50" w:rsidP="005E0149">
      <w:pPr>
        <w:pStyle w:val="FigureTitle"/>
      </w:pPr>
      <w:bookmarkStart w:id="216" w:name="_Ref517277223"/>
      <w:bookmarkStart w:id="217" w:name="_Toc495482879"/>
      <w:bookmarkStart w:id="218" w:name="_Toc516158320"/>
      <w:bookmarkStart w:id="219" w:name="_Toc519844659"/>
      <w:r w:rsidRPr="00466DCD">
        <w:lastRenderedPageBreak/>
        <w:t xml:space="preserve">Figure </w:t>
      </w:r>
      <w:r w:rsidR="008F038D">
        <w:rPr>
          <w:noProof/>
        </w:rPr>
        <w:fldChar w:fldCharType="begin"/>
      </w:r>
      <w:r w:rsidR="008F038D">
        <w:rPr>
          <w:noProof/>
        </w:rPr>
        <w:instrText xml:space="preserve"> SEQ Figure \* ARABIC </w:instrText>
      </w:r>
      <w:r w:rsidR="008F038D">
        <w:rPr>
          <w:noProof/>
        </w:rPr>
        <w:fldChar w:fldCharType="separate"/>
      </w:r>
      <w:r w:rsidR="007D59BC" w:rsidRPr="00466DCD">
        <w:rPr>
          <w:noProof/>
        </w:rPr>
        <w:t>11</w:t>
      </w:r>
      <w:r w:rsidR="008F038D">
        <w:rPr>
          <w:noProof/>
        </w:rPr>
        <w:fldChar w:fldCharType="end"/>
      </w:r>
      <w:bookmarkEnd w:id="216"/>
      <w:r w:rsidR="005E0149" w:rsidRPr="00466DCD">
        <w:t>:</w:t>
      </w:r>
      <w:r w:rsidR="005E0149" w:rsidRPr="00466DCD">
        <w:tab/>
      </w:r>
      <w:r w:rsidR="00F02A4E" w:rsidRPr="00466DCD">
        <w:t xml:space="preserve">Percentage </w:t>
      </w:r>
      <w:r w:rsidR="00B54A20" w:rsidRPr="00466DCD">
        <w:t xml:space="preserve">distribution </w:t>
      </w:r>
      <w:r w:rsidR="00F02A4E" w:rsidRPr="00466DCD">
        <w:t>of teachers by s</w:t>
      </w:r>
      <w:r w:rsidRPr="00466DCD">
        <w:t>ubject</w:t>
      </w:r>
      <w:r w:rsidR="0048273D" w:rsidRPr="00466DCD">
        <w:t>s</w:t>
      </w:r>
      <w:r w:rsidRPr="00466DCD">
        <w:t xml:space="preserve"> </w:t>
      </w:r>
      <w:r w:rsidR="00F02A4E" w:rsidRPr="00466DCD">
        <w:t xml:space="preserve">they </w:t>
      </w:r>
      <w:r w:rsidR="00BD6E8E" w:rsidRPr="00466DCD">
        <w:t>consider most important</w:t>
      </w:r>
      <w:r w:rsidR="0048273D" w:rsidRPr="00466DCD">
        <w:t xml:space="preserve"> </w:t>
      </w:r>
      <w:r w:rsidRPr="00466DCD">
        <w:t>for early grade learners</w:t>
      </w:r>
      <w:bookmarkEnd w:id="217"/>
      <w:bookmarkEnd w:id="218"/>
      <w:bookmarkEnd w:id="219"/>
    </w:p>
    <w:p w:rsidR="007E3F50" w:rsidRPr="00466DCD" w:rsidRDefault="00F02A4E" w:rsidP="007E3F50">
      <w:pPr>
        <w:pStyle w:val="ListParagraph"/>
        <w:spacing w:after="0"/>
        <w:ind w:left="360"/>
        <w:jc w:val="center"/>
        <w:rPr>
          <w:rFonts w:ascii="Arial" w:hAnsi="Arial" w:cs="Arial"/>
          <w:i/>
          <w:color w:val="FF0000"/>
        </w:rPr>
      </w:pPr>
      <w:r w:rsidRPr="00466DCD">
        <w:rPr>
          <w:noProof/>
        </w:rPr>
        <w:t xml:space="preserve"> </w:t>
      </w:r>
      <w:r w:rsidRPr="00466DCD">
        <w:rPr>
          <w:noProof/>
        </w:rPr>
        <w:drawing>
          <wp:inline distT="0" distB="0" distL="0" distR="0" wp14:anchorId="219A6943" wp14:editId="1A797D71">
            <wp:extent cx="4053840" cy="2771775"/>
            <wp:effectExtent l="0" t="0" r="3810" b="9525"/>
            <wp:docPr id="29" name="Chart 29">
              <a:extLst xmlns:a="http://schemas.openxmlformats.org/drawingml/2006/main">
                <a:ext uri="{FF2B5EF4-FFF2-40B4-BE49-F238E27FC236}">
                  <a16:creationId xmlns:a16="http://schemas.microsoft.com/office/drawing/2014/main" id="{B1153A7E-17CE-49BF-88AC-23076488CA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466DCD">
        <w:rPr>
          <w:rStyle w:val="CommentReference"/>
        </w:rPr>
        <w:t xml:space="preserve"> </w:t>
      </w:r>
    </w:p>
    <w:p w:rsidR="002700CF" w:rsidRPr="00AE67B8" w:rsidRDefault="002700CF" w:rsidP="00AE67B8">
      <w:pPr>
        <w:spacing w:after="0" w:line="240" w:lineRule="auto"/>
      </w:pPr>
    </w:p>
    <w:p w:rsidR="007E3F50" w:rsidRPr="001A6BF4" w:rsidRDefault="007E3F50" w:rsidP="00AE67B8">
      <w:pPr>
        <w:pStyle w:val="BodyText"/>
      </w:pPr>
      <w:bookmarkStart w:id="220" w:name="_Hlk496535001"/>
      <w:r w:rsidRPr="00466DCD">
        <w:t xml:space="preserve">The </w:t>
      </w:r>
      <w:r w:rsidR="001C1A6C" w:rsidRPr="00466DCD">
        <w:t xml:space="preserve">proportion of </w:t>
      </w:r>
      <w:r w:rsidRPr="00466DCD">
        <w:t>teachers</w:t>
      </w:r>
      <w:r w:rsidR="002700CF" w:rsidRPr="00466DCD">
        <w:t xml:space="preserve"> expect</w:t>
      </w:r>
      <w:r w:rsidR="00FE4058" w:rsidRPr="00466DCD">
        <w:t>ing</w:t>
      </w:r>
      <w:r w:rsidR="002700CF" w:rsidRPr="00466DCD">
        <w:t xml:space="preserve"> learners to</w:t>
      </w:r>
      <w:r w:rsidRPr="00466DCD">
        <w:t xml:space="preserve"> </w:t>
      </w:r>
      <w:r w:rsidR="00132F33" w:rsidRPr="00466DCD">
        <w:t>competent</w:t>
      </w:r>
      <w:r w:rsidR="0060246B" w:rsidRPr="00466DCD">
        <w:t>ly</w:t>
      </w:r>
      <w:r w:rsidRPr="00466DCD">
        <w:t xml:space="preserve"> read on their own by the end of </w:t>
      </w:r>
      <w:bookmarkEnd w:id="220"/>
      <w:r w:rsidR="0064632B" w:rsidRPr="00466DCD">
        <w:t>P2</w:t>
      </w:r>
      <w:r w:rsidRPr="00466DCD">
        <w:t xml:space="preserve"> </w:t>
      </w:r>
      <w:r w:rsidR="002700CF" w:rsidRPr="00466DCD">
        <w:t xml:space="preserve">(the </w:t>
      </w:r>
      <w:r w:rsidR="003F2D8B" w:rsidRPr="00466DCD">
        <w:t>most mentioned grade</w:t>
      </w:r>
      <w:r w:rsidR="002700CF" w:rsidRPr="00466DCD">
        <w:t>) did not change from the 36</w:t>
      </w:r>
      <w:r w:rsidR="0064632B" w:rsidRPr="00466DCD">
        <w:t xml:space="preserve">% at </w:t>
      </w:r>
      <w:r w:rsidR="002700CF" w:rsidRPr="00466DCD">
        <w:t xml:space="preserve">baseline </w:t>
      </w:r>
      <w:r w:rsidRPr="00466DCD">
        <w:t>(</w:t>
      </w:r>
      <w:r w:rsidR="005D4524" w:rsidRPr="00466DCD">
        <w:rPr>
          <w:b/>
          <w:i/>
        </w:rPr>
        <w:fldChar w:fldCharType="begin"/>
      </w:r>
      <w:r w:rsidR="005D4524" w:rsidRPr="00466DCD">
        <w:rPr>
          <w:b/>
          <w:i/>
        </w:rPr>
        <w:instrText xml:space="preserve"> REF _Ref517277235 \h </w:instrText>
      </w:r>
      <w:r w:rsidR="0064632B" w:rsidRPr="00466DCD">
        <w:rPr>
          <w:b/>
          <w:i/>
        </w:rPr>
        <w:instrText xml:space="preserve"> \* MERGEFORMAT </w:instrText>
      </w:r>
      <w:r w:rsidR="005D4524" w:rsidRPr="00466DCD">
        <w:rPr>
          <w:b/>
          <w:i/>
        </w:rPr>
      </w:r>
      <w:r w:rsidR="005D4524" w:rsidRPr="00466DCD">
        <w:rPr>
          <w:b/>
          <w:i/>
        </w:rPr>
        <w:fldChar w:fldCharType="separate"/>
      </w:r>
      <w:r w:rsidR="00AE67B8" w:rsidRPr="00466DCD">
        <w:rPr>
          <w:b/>
          <w:i/>
        </w:rPr>
        <w:t xml:space="preserve">Table </w:t>
      </w:r>
      <w:r w:rsidR="00AE67B8" w:rsidRPr="00466DCD">
        <w:rPr>
          <w:b/>
          <w:i/>
          <w:noProof/>
        </w:rPr>
        <w:t>31</w:t>
      </w:r>
      <w:r w:rsidR="005D4524" w:rsidRPr="00466DCD">
        <w:rPr>
          <w:b/>
          <w:i/>
        </w:rPr>
        <w:fldChar w:fldCharType="end"/>
      </w:r>
      <w:r w:rsidRPr="00466DCD">
        <w:t>)</w:t>
      </w:r>
      <w:r w:rsidR="00BD6E8E" w:rsidRPr="00466DCD">
        <w:t>.</w:t>
      </w:r>
      <w:r w:rsidR="002700CF" w:rsidRPr="00466DCD">
        <w:t xml:space="preserve"> However, teachers </w:t>
      </w:r>
      <w:r w:rsidR="0017626E" w:rsidRPr="00466DCD">
        <w:t xml:space="preserve">in both surveys </w:t>
      </w:r>
      <w:r w:rsidR="002700CF" w:rsidRPr="00466DCD">
        <w:t>generally expect</w:t>
      </w:r>
      <w:r w:rsidR="0064632B" w:rsidRPr="00466DCD">
        <w:t>ed</w:t>
      </w:r>
      <w:r w:rsidR="002700CF" w:rsidRPr="00466DCD">
        <w:t xml:space="preserve"> learners to acquire reading competencies earlier than parents</w:t>
      </w:r>
      <w:r w:rsidR="0064632B" w:rsidRPr="00466DCD">
        <w:t xml:space="preserve"> did</w:t>
      </w:r>
      <w:r w:rsidR="002700CF" w:rsidRPr="00466DCD">
        <w:t>.</w:t>
      </w:r>
      <w:r w:rsidR="00DF4329" w:rsidRPr="00466DCD">
        <w:t xml:space="preserve"> For example, 26</w:t>
      </w:r>
      <w:r w:rsidR="0064632B" w:rsidRPr="00466DCD">
        <w:t>%</w:t>
      </w:r>
      <w:r w:rsidR="00DF4329" w:rsidRPr="00466DCD">
        <w:t xml:space="preserve"> of parents </w:t>
      </w:r>
      <w:r w:rsidR="0064632B" w:rsidRPr="00466DCD">
        <w:t>at</w:t>
      </w:r>
      <w:r w:rsidR="00DF4329" w:rsidRPr="00466DCD">
        <w:t xml:space="preserve"> endline</w:t>
      </w:r>
      <w:r w:rsidR="008E535D" w:rsidRPr="00466DCD">
        <w:t xml:space="preserve"> expect</w:t>
      </w:r>
      <w:r w:rsidR="0064632B" w:rsidRPr="00466DCD">
        <w:t>ed</w:t>
      </w:r>
      <w:r w:rsidR="008E535D" w:rsidRPr="00466DCD">
        <w:t xml:space="preserve"> </w:t>
      </w:r>
      <w:r w:rsidR="0064632B" w:rsidRPr="00466DCD">
        <w:t>P</w:t>
      </w:r>
      <w:r w:rsidR="008E535D" w:rsidRPr="00466DCD">
        <w:t>2 children to be able to read on their own compared to 36</w:t>
      </w:r>
      <w:r w:rsidR="0064632B" w:rsidRPr="00466DCD">
        <w:t>%</w:t>
      </w:r>
      <w:r w:rsidR="008E535D" w:rsidRPr="00466DCD">
        <w:t xml:space="preserve"> of teachers.</w:t>
      </w:r>
      <w:r w:rsidR="008E535D" w:rsidRPr="001A6BF4">
        <w:t xml:space="preserve"> </w:t>
      </w:r>
    </w:p>
    <w:p w:rsidR="007E3F50" w:rsidRPr="00466DCD" w:rsidRDefault="007E3F50" w:rsidP="00AE67B8">
      <w:pPr>
        <w:pStyle w:val="TableTitle"/>
      </w:pPr>
      <w:bookmarkStart w:id="221" w:name="_Ref517277235"/>
      <w:bookmarkStart w:id="222" w:name="_Toc495482234"/>
      <w:bookmarkStart w:id="223" w:name="_Toc516158304"/>
      <w:bookmarkStart w:id="224" w:name="_Toc517432606"/>
      <w:r w:rsidRPr="00466DCD">
        <w:t xml:space="preserve">Table </w:t>
      </w:r>
      <w:r w:rsidR="008F038D">
        <w:rPr>
          <w:noProof/>
        </w:rPr>
        <w:fldChar w:fldCharType="begin"/>
      </w:r>
      <w:r w:rsidR="008F038D">
        <w:rPr>
          <w:noProof/>
        </w:rPr>
        <w:instrText xml:space="preserve"> SEQ Table \* ARABIC </w:instrText>
      </w:r>
      <w:r w:rsidR="008F038D">
        <w:rPr>
          <w:noProof/>
        </w:rPr>
        <w:fldChar w:fldCharType="separate"/>
      </w:r>
      <w:r w:rsidR="00AE67B8" w:rsidRPr="00466DCD">
        <w:rPr>
          <w:noProof/>
        </w:rPr>
        <w:t>31</w:t>
      </w:r>
      <w:r w:rsidR="008F038D">
        <w:rPr>
          <w:noProof/>
        </w:rPr>
        <w:fldChar w:fldCharType="end"/>
      </w:r>
      <w:bookmarkEnd w:id="221"/>
      <w:r w:rsidR="00AE67B8" w:rsidRPr="00466DCD">
        <w:t>:</w:t>
      </w:r>
      <w:r w:rsidR="00AE67B8" w:rsidRPr="00466DCD">
        <w:tab/>
      </w:r>
      <w:r w:rsidR="00AD2D3E" w:rsidRPr="00466DCD">
        <w:t xml:space="preserve">Percentage distribution </w:t>
      </w:r>
      <w:r w:rsidR="009D4AB6" w:rsidRPr="00466DCD">
        <w:t>of teachers by g</w:t>
      </w:r>
      <w:r w:rsidRPr="00466DCD">
        <w:t xml:space="preserve">rade </w:t>
      </w:r>
      <w:r w:rsidR="00A42E12" w:rsidRPr="00466DCD">
        <w:t>in</w:t>
      </w:r>
      <w:r w:rsidRPr="00466DCD">
        <w:t xml:space="preserve"> which </w:t>
      </w:r>
      <w:r w:rsidR="009D4AB6" w:rsidRPr="00466DCD">
        <w:t xml:space="preserve">they expect </w:t>
      </w:r>
      <w:r w:rsidRPr="00466DCD">
        <w:t xml:space="preserve">learners </w:t>
      </w:r>
      <w:r w:rsidR="009D4AB6" w:rsidRPr="00466DCD">
        <w:t xml:space="preserve">to </w:t>
      </w:r>
      <w:r w:rsidRPr="00466DCD">
        <w:t xml:space="preserve">possess reading </w:t>
      </w:r>
      <w:bookmarkEnd w:id="222"/>
      <w:r w:rsidR="006B1A7C" w:rsidRPr="00466DCD">
        <w:t>competence</w:t>
      </w:r>
      <w:bookmarkEnd w:id="223"/>
      <w:bookmarkEnd w:id="224"/>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47"/>
        <w:gridCol w:w="1800"/>
        <w:gridCol w:w="1700"/>
      </w:tblGrid>
      <w:tr w:rsidR="00BD6E8E" w:rsidRPr="001A6BF4" w:rsidTr="00D95693">
        <w:trPr>
          <w:jc w:val="center"/>
        </w:trPr>
        <w:tc>
          <w:tcPr>
            <w:tcW w:w="0" w:type="auto"/>
            <w:shd w:val="clear" w:color="auto" w:fill="002F6C"/>
          </w:tcPr>
          <w:p w:rsidR="00BD6E8E" w:rsidRPr="00466DCD" w:rsidRDefault="00BD6E8E" w:rsidP="00D95693">
            <w:pPr>
              <w:pStyle w:val="TableHead"/>
              <w:rPr>
                <w:color w:val="000000"/>
              </w:rPr>
            </w:pPr>
            <w:r w:rsidRPr="00466DCD">
              <w:t>Grade</w:t>
            </w:r>
          </w:p>
        </w:tc>
        <w:tc>
          <w:tcPr>
            <w:tcW w:w="0" w:type="auto"/>
            <w:shd w:val="clear" w:color="auto" w:fill="002F6C"/>
          </w:tcPr>
          <w:p w:rsidR="00BD6E8E" w:rsidRPr="00466DCD" w:rsidRDefault="00BD6E8E" w:rsidP="00D95693">
            <w:pPr>
              <w:pStyle w:val="TableHead"/>
              <w:rPr>
                <w:color w:val="000000"/>
              </w:rPr>
            </w:pPr>
            <w:r w:rsidRPr="00466DCD">
              <w:t>Baseline</w:t>
            </w:r>
            <w:r w:rsidR="006F213F" w:rsidRPr="00466DCD">
              <w:t xml:space="preserve"> (n</w:t>
            </w:r>
            <w:r w:rsidR="0064632B" w:rsidRPr="00466DCD">
              <w:t xml:space="preserve"> </w:t>
            </w:r>
            <w:r w:rsidR="006F213F" w:rsidRPr="00466DCD">
              <w:t>=</w:t>
            </w:r>
            <w:r w:rsidR="0064632B" w:rsidRPr="00466DCD">
              <w:t xml:space="preserve"> </w:t>
            </w:r>
            <w:r w:rsidR="006F213F" w:rsidRPr="00466DCD">
              <w:t>90)</w:t>
            </w:r>
          </w:p>
        </w:tc>
        <w:tc>
          <w:tcPr>
            <w:tcW w:w="0" w:type="auto"/>
            <w:shd w:val="clear" w:color="auto" w:fill="002F6C"/>
          </w:tcPr>
          <w:p w:rsidR="00BD6E8E" w:rsidRPr="00466DCD" w:rsidRDefault="00BD6E8E" w:rsidP="00D95693">
            <w:pPr>
              <w:pStyle w:val="TableHead"/>
            </w:pPr>
            <w:r w:rsidRPr="00466DCD">
              <w:t>Endline</w:t>
            </w:r>
            <w:r w:rsidR="006F213F" w:rsidRPr="00466DCD">
              <w:t xml:space="preserve"> (n</w:t>
            </w:r>
            <w:r w:rsidR="0064632B" w:rsidRPr="00466DCD">
              <w:t xml:space="preserve"> </w:t>
            </w:r>
            <w:r w:rsidR="006F213F" w:rsidRPr="00466DCD">
              <w:t>=</w:t>
            </w:r>
            <w:r w:rsidR="0064632B" w:rsidRPr="00466DCD">
              <w:t xml:space="preserve"> </w:t>
            </w:r>
            <w:r w:rsidR="006F213F" w:rsidRPr="00466DCD">
              <w:t>85)</w:t>
            </w:r>
          </w:p>
        </w:tc>
      </w:tr>
      <w:tr w:rsidR="00BD6E8E" w:rsidRPr="001A6BF4" w:rsidTr="00D95693">
        <w:trPr>
          <w:jc w:val="center"/>
        </w:trPr>
        <w:tc>
          <w:tcPr>
            <w:tcW w:w="0" w:type="auto"/>
            <w:shd w:val="clear" w:color="auto" w:fill="CFCDC9"/>
          </w:tcPr>
          <w:p w:rsidR="00BD6E8E" w:rsidRPr="00466DCD" w:rsidRDefault="00BD6E8E" w:rsidP="00D95693">
            <w:pPr>
              <w:pStyle w:val="Tabletext"/>
              <w:keepNext/>
            </w:pPr>
            <w:r w:rsidRPr="00466DCD">
              <w:t>Primary 1</w:t>
            </w:r>
          </w:p>
        </w:tc>
        <w:tc>
          <w:tcPr>
            <w:tcW w:w="0" w:type="auto"/>
            <w:shd w:val="clear" w:color="auto" w:fill="CFCDC9"/>
          </w:tcPr>
          <w:p w:rsidR="00BD6E8E" w:rsidRPr="00466DCD" w:rsidRDefault="00BD6E8E" w:rsidP="00D95693">
            <w:pPr>
              <w:pStyle w:val="Tabletext"/>
              <w:jc w:val="center"/>
            </w:pPr>
            <w:r w:rsidRPr="00466DCD">
              <w:t>16.7</w:t>
            </w:r>
          </w:p>
        </w:tc>
        <w:tc>
          <w:tcPr>
            <w:tcW w:w="0" w:type="auto"/>
            <w:shd w:val="clear" w:color="auto" w:fill="CFCDC9"/>
          </w:tcPr>
          <w:p w:rsidR="00BD6E8E" w:rsidRPr="001A6BF4" w:rsidRDefault="00BD6E8E" w:rsidP="00D95693">
            <w:pPr>
              <w:pStyle w:val="Tabletext"/>
              <w:jc w:val="center"/>
            </w:pPr>
            <w:r w:rsidRPr="001A6BF4">
              <w:t>17.6</w:t>
            </w:r>
          </w:p>
        </w:tc>
      </w:tr>
      <w:tr w:rsidR="00BD6E8E" w:rsidRPr="001A6BF4" w:rsidTr="00D95693">
        <w:trPr>
          <w:jc w:val="center"/>
        </w:trPr>
        <w:tc>
          <w:tcPr>
            <w:tcW w:w="0" w:type="auto"/>
          </w:tcPr>
          <w:p w:rsidR="00BD6E8E" w:rsidRPr="001A6BF4" w:rsidRDefault="00BD6E8E" w:rsidP="00D95693">
            <w:pPr>
              <w:pStyle w:val="Tabletext"/>
              <w:keepNext/>
            </w:pPr>
            <w:r w:rsidRPr="001A6BF4">
              <w:t>Primary 2</w:t>
            </w:r>
          </w:p>
        </w:tc>
        <w:tc>
          <w:tcPr>
            <w:tcW w:w="0" w:type="auto"/>
          </w:tcPr>
          <w:p w:rsidR="00BD6E8E" w:rsidRPr="001A6BF4" w:rsidRDefault="00BD6E8E" w:rsidP="00D95693">
            <w:pPr>
              <w:pStyle w:val="Tabletext"/>
              <w:jc w:val="center"/>
            </w:pPr>
            <w:r w:rsidRPr="001A6BF4">
              <w:t>35.6</w:t>
            </w:r>
          </w:p>
        </w:tc>
        <w:tc>
          <w:tcPr>
            <w:tcW w:w="0" w:type="auto"/>
          </w:tcPr>
          <w:p w:rsidR="00BD6E8E" w:rsidRPr="001A6BF4" w:rsidRDefault="00BD6E8E" w:rsidP="00D95693">
            <w:pPr>
              <w:pStyle w:val="Tabletext"/>
              <w:jc w:val="center"/>
            </w:pPr>
            <w:r w:rsidRPr="001A6BF4">
              <w:t>36.5</w:t>
            </w:r>
          </w:p>
        </w:tc>
      </w:tr>
      <w:tr w:rsidR="00BD6E8E" w:rsidRPr="001A6BF4" w:rsidTr="00D95693">
        <w:trPr>
          <w:jc w:val="center"/>
        </w:trPr>
        <w:tc>
          <w:tcPr>
            <w:tcW w:w="0" w:type="auto"/>
            <w:shd w:val="clear" w:color="auto" w:fill="CFCDC9"/>
          </w:tcPr>
          <w:p w:rsidR="00BD6E8E" w:rsidRPr="001A6BF4" w:rsidRDefault="00BD6E8E" w:rsidP="00D95693">
            <w:pPr>
              <w:pStyle w:val="Tabletext"/>
              <w:keepNext/>
            </w:pPr>
            <w:r w:rsidRPr="001A6BF4">
              <w:t>Primary 3</w:t>
            </w:r>
          </w:p>
        </w:tc>
        <w:tc>
          <w:tcPr>
            <w:tcW w:w="0" w:type="auto"/>
            <w:shd w:val="clear" w:color="auto" w:fill="CFCDC9"/>
          </w:tcPr>
          <w:p w:rsidR="00BD6E8E" w:rsidRPr="001A6BF4" w:rsidRDefault="00BD6E8E" w:rsidP="00D95693">
            <w:pPr>
              <w:pStyle w:val="Tabletext"/>
              <w:jc w:val="center"/>
            </w:pPr>
            <w:r w:rsidRPr="001A6BF4">
              <w:t>33.3</w:t>
            </w:r>
          </w:p>
        </w:tc>
        <w:tc>
          <w:tcPr>
            <w:tcW w:w="0" w:type="auto"/>
            <w:shd w:val="clear" w:color="auto" w:fill="CFCDC9"/>
          </w:tcPr>
          <w:p w:rsidR="00BD6E8E" w:rsidRPr="001A6BF4" w:rsidRDefault="00BD6E8E" w:rsidP="00D95693">
            <w:pPr>
              <w:pStyle w:val="Tabletext"/>
              <w:jc w:val="center"/>
            </w:pPr>
            <w:r w:rsidRPr="001A6BF4">
              <w:t>21.2</w:t>
            </w:r>
          </w:p>
        </w:tc>
      </w:tr>
      <w:tr w:rsidR="00BD6E8E" w:rsidRPr="001A6BF4" w:rsidTr="00D95693">
        <w:trPr>
          <w:jc w:val="center"/>
        </w:trPr>
        <w:tc>
          <w:tcPr>
            <w:tcW w:w="0" w:type="auto"/>
          </w:tcPr>
          <w:p w:rsidR="00BD6E8E" w:rsidRPr="001A6BF4" w:rsidRDefault="00BD6E8E" w:rsidP="00D95693">
            <w:pPr>
              <w:pStyle w:val="Tabletext"/>
              <w:keepNext/>
            </w:pPr>
            <w:r w:rsidRPr="001A6BF4">
              <w:t>Primary 4</w:t>
            </w:r>
          </w:p>
        </w:tc>
        <w:tc>
          <w:tcPr>
            <w:tcW w:w="0" w:type="auto"/>
          </w:tcPr>
          <w:p w:rsidR="00BD6E8E" w:rsidRPr="001A6BF4" w:rsidRDefault="00BD6E8E" w:rsidP="00D95693">
            <w:pPr>
              <w:pStyle w:val="Tabletext"/>
              <w:jc w:val="center"/>
            </w:pPr>
            <w:r w:rsidRPr="001A6BF4">
              <w:t>10</w:t>
            </w:r>
            <w:r w:rsidR="0064632B">
              <w:t>.0</w:t>
            </w:r>
          </w:p>
        </w:tc>
        <w:tc>
          <w:tcPr>
            <w:tcW w:w="0" w:type="auto"/>
          </w:tcPr>
          <w:p w:rsidR="00BD6E8E" w:rsidRPr="001A6BF4" w:rsidRDefault="00BD6E8E" w:rsidP="00D95693">
            <w:pPr>
              <w:pStyle w:val="Tabletext"/>
              <w:jc w:val="center"/>
            </w:pPr>
            <w:r w:rsidRPr="001A6BF4">
              <w:t>22.4</w:t>
            </w:r>
          </w:p>
        </w:tc>
      </w:tr>
      <w:tr w:rsidR="00BD6E8E" w:rsidRPr="001A6BF4" w:rsidTr="00D95693">
        <w:trPr>
          <w:jc w:val="center"/>
        </w:trPr>
        <w:tc>
          <w:tcPr>
            <w:tcW w:w="0" w:type="auto"/>
            <w:shd w:val="clear" w:color="auto" w:fill="CFCDC9"/>
          </w:tcPr>
          <w:p w:rsidR="00BD6E8E" w:rsidRPr="001A6BF4" w:rsidRDefault="00BD6E8E" w:rsidP="00D95693">
            <w:pPr>
              <w:pStyle w:val="Tabletext"/>
            </w:pPr>
            <w:r w:rsidRPr="001A6BF4">
              <w:t xml:space="preserve">Above </w:t>
            </w:r>
            <w:r w:rsidR="0064632B" w:rsidRPr="001A6BF4">
              <w:t xml:space="preserve">Primary </w:t>
            </w:r>
            <w:r w:rsidRPr="001A6BF4">
              <w:t>4</w:t>
            </w:r>
          </w:p>
        </w:tc>
        <w:tc>
          <w:tcPr>
            <w:tcW w:w="0" w:type="auto"/>
            <w:shd w:val="clear" w:color="auto" w:fill="CFCDC9"/>
          </w:tcPr>
          <w:p w:rsidR="00BD6E8E" w:rsidRPr="001A6BF4" w:rsidRDefault="00BD6E8E" w:rsidP="00D95693">
            <w:pPr>
              <w:pStyle w:val="Tabletext"/>
              <w:jc w:val="center"/>
            </w:pPr>
            <w:r w:rsidRPr="001A6BF4">
              <w:t>3.3</w:t>
            </w:r>
          </w:p>
        </w:tc>
        <w:tc>
          <w:tcPr>
            <w:tcW w:w="0" w:type="auto"/>
            <w:shd w:val="clear" w:color="auto" w:fill="CFCDC9"/>
          </w:tcPr>
          <w:p w:rsidR="00BD6E8E" w:rsidRPr="001A6BF4" w:rsidRDefault="00BD6E8E" w:rsidP="00D95693">
            <w:pPr>
              <w:pStyle w:val="Tabletext"/>
              <w:jc w:val="center"/>
            </w:pPr>
            <w:r w:rsidRPr="001A6BF4">
              <w:t>2.4</w:t>
            </w:r>
          </w:p>
        </w:tc>
      </w:tr>
    </w:tbl>
    <w:p w:rsidR="00350CA8" w:rsidRPr="00AE67B8" w:rsidRDefault="00350CA8" w:rsidP="00AE67B8">
      <w:pPr>
        <w:spacing w:after="0" w:line="240" w:lineRule="auto"/>
      </w:pPr>
    </w:p>
    <w:p w:rsidR="00570FF0" w:rsidRPr="001A6BF4" w:rsidRDefault="001C1A6C" w:rsidP="00AE67B8">
      <w:pPr>
        <w:pStyle w:val="BodyText"/>
      </w:pPr>
      <w:r w:rsidRPr="00466DCD">
        <w:t xml:space="preserve">Forty-two percent </w:t>
      </w:r>
      <w:r w:rsidR="003F2D8B" w:rsidRPr="00466DCD">
        <w:t xml:space="preserve">of the teachers </w:t>
      </w:r>
      <w:r w:rsidR="0064632B" w:rsidRPr="00466DCD">
        <w:t>at</w:t>
      </w:r>
      <w:r w:rsidR="003F2D8B" w:rsidRPr="00466DCD">
        <w:t xml:space="preserve"> endline </w:t>
      </w:r>
      <w:r w:rsidRPr="00466DCD">
        <w:t>and 40</w:t>
      </w:r>
      <w:r w:rsidR="0064632B" w:rsidRPr="00466DCD">
        <w:t>%</w:t>
      </w:r>
      <w:r w:rsidR="005B0A03" w:rsidRPr="00466DCD">
        <w:t xml:space="preserve"> </w:t>
      </w:r>
      <w:r w:rsidR="0064632B" w:rsidRPr="00466DCD">
        <w:t>at</w:t>
      </w:r>
      <w:r w:rsidR="005B0A03" w:rsidRPr="00466DCD">
        <w:t xml:space="preserve"> baseline </w:t>
      </w:r>
      <w:r w:rsidR="00820FE2" w:rsidRPr="00466DCD">
        <w:t>believe</w:t>
      </w:r>
      <w:r w:rsidR="0064632B" w:rsidRPr="00466DCD">
        <w:t>d</w:t>
      </w:r>
      <w:r w:rsidR="00820FE2" w:rsidRPr="00466DCD">
        <w:t xml:space="preserve"> that parents fe</w:t>
      </w:r>
      <w:r w:rsidR="00C249D6" w:rsidRPr="00466DCD">
        <w:t>l</w:t>
      </w:r>
      <w:r w:rsidR="0064632B" w:rsidRPr="00466DCD">
        <w:t>t</w:t>
      </w:r>
      <w:r w:rsidR="00C249D6" w:rsidRPr="00466DCD">
        <w:t xml:space="preserve"> </w:t>
      </w:r>
      <w:r w:rsidR="00350CA8" w:rsidRPr="00466DCD">
        <w:t xml:space="preserve">able </w:t>
      </w:r>
      <w:r w:rsidR="00820FE2" w:rsidRPr="00466DCD">
        <w:t>to</w:t>
      </w:r>
      <w:r w:rsidR="00AD207E" w:rsidRPr="00466DCD">
        <w:t xml:space="preserve"> hel</w:t>
      </w:r>
      <w:r w:rsidR="00820FE2" w:rsidRPr="00466DCD">
        <w:t>p</w:t>
      </w:r>
      <w:r w:rsidR="00AD207E" w:rsidRPr="00466DCD">
        <w:t xml:space="preserve"> their children </w:t>
      </w:r>
      <w:r w:rsidR="00820FE2" w:rsidRPr="00466DCD">
        <w:t xml:space="preserve">learn </w:t>
      </w:r>
      <w:r w:rsidR="00AD207E" w:rsidRPr="00466DCD">
        <w:t xml:space="preserve">to read. </w:t>
      </w:r>
      <w:r w:rsidR="003F2D8B" w:rsidRPr="00466DCD">
        <w:t>However, t</w:t>
      </w:r>
      <w:r w:rsidR="00570FF0" w:rsidRPr="00466DCD">
        <w:t xml:space="preserve">here </w:t>
      </w:r>
      <w:r w:rsidR="00195CA5" w:rsidRPr="00466DCD">
        <w:t xml:space="preserve">was </w:t>
      </w:r>
      <w:r w:rsidR="009543A0" w:rsidRPr="00466DCD">
        <w:t xml:space="preserve">a </w:t>
      </w:r>
      <w:r w:rsidRPr="00466DCD">
        <w:t xml:space="preserve">marked </w:t>
      </w:r>
      <w:r w:rsidR="009543A0" w:rsidRPr="00466DCD">
        <w:t xml:space="preserve">increase </w:t>
      </w:r>
      <w:r w:rsidR="00570FF0" w:rsidRPr="00466DCD">
        <w:t xml:space="preserve">in the proportion of teachers </w:t>
      </w:r>
      <w:r w:rsidR="003B16F7" w:rsidRPr="00466DCD">
        <w:t>mentioning</w:t>
      </w:r>
      <w:r w:rsidR="00570FF0" w:rsidRPr="00466DCD">
        <w:t xml:space="preserve"> four </w:t>
      </w:r>
      <w:r w:rsidR="003F2D8B" w:rsidRPr="00466DCD">
        <w:t xml:space="preserve">specific </w:t>
      </w:r>
      <w:r w:rsidR="00570FF0" w:rsidRPr="00466DCD">
        <w:t>roles</w:t>
      </w:r>
      <w:r w:rsidR="00350CA8" w:rsidRPr="00466DCD">
        <w:t xml:space="preserve"> that parents can play to help their child </w:t>
      </w:r>
      <w:r w:rsidR="004E768A" w:rsidRPr="00466DCD">
        <w:t xml:space="preserve">to </w:t>
      </w:r>
      <w:r w:rsidR="00350CA8" w:rsidRPr="00466DCD">
        <w:t>learn to read</w:t>
      </w:r>
      <w:r w:rsidR="00570FF0" w:rsidRPr="00466DCD">
        <w:t xml:space="preserve"> </w:t>
      </w:r>
      <w:r w:rsidR="00350CA8" w:rsidRPr="00466DCD">
        <w:t>(</w:t>
      </w:r>
      <w:r w:rsidR="005D4524" w:rsidRPr="00466DCD">
        <w:rPr>
          <w:b/>
          <w:i/>
        </w:rPr>
        <w:fldChar w:fldCharType="begin"/>
      </w:r>
      <w:r w:rsidR="005D4524" w:rsidRPr="00466DCD">
        <w:rPr>
          <w:b/>
          <w:i/>
        </w:rPr>
        <w:instrText xml:space="preserve"> REF _Ref517277250 \h </w:instrText>
      </w:r>
      <w:r w:rsidR="0064632B" w:rsidRPr="00466DCD">
        <w:rPr>
          <w:b/>
          <w:i/>
        </w:rPr>
        <w:instrText xml:space="preserve"> \* MERGEFORMAT </w:instrText>
      </w:r>
      <w:r w:rsidR="005D4524" w:rsidRPr="00466DCD">
        <w:rPr>
          <w:b/>
          <w:i/>
        </w:rPr>
      </w:r>
      <w:r w:rsidR="005D4524" w:rsidRPr="00466DCD">
        <w:rPr>
          <w:b/>
          <w:i/>
        </w:rPr>
        <w:fldChar w:fldCharType="separate"/>
      </w:r>
      <w:r w:rsidR="00AE67B8" w:rsidRPr="00466DCD">
        <w:rPr>
          <w:b/>
          <w:i/>
        </w:rPr>
        <w:t xml:space="preserve">Table </w:t>
      </w:r>
      <w:r w:rsidR="00AE67B8" w:rsidRPr="00466DCD">
        <w:rPr>
          <w:b/>
          <w:i/>
          <w:noProof/>
        </w:rPr>
        <w:t>32</w:t>
      </w:r>
      <w:r w:rsidR="005D4524" w:rsidRPr="00466DCD">
        <w:rPr>
          <w:b/>
          <w:i/>
        </w:rPr>
        <w:fldChar w:fldCharType="end"/>
      </w:r>
      <w:r w:rsidR="00350CA8" w:rsidRPr="00466DCD">
        <w:t>)</w:t>
      </w:r>
      <w:r w:rsidR="003F2D8B" w:rsidRPr="00466DCD">
        <w:t>. R</w:t>
      </w:r>
      <w:r w:rsidR="00301A39" w:rsidRPr="00466DCD">
        <w:t>eading</w:t>
      </w:r>
      <w:r w:rsidR="00570FF0" w:rsidRPr="00466DCD">
        <w:t xml:space="preserve"> with the child</w:t>
      </w:r>
      <w:r w:rsidR="00B2758F" w:rsidRPr="00466DCD">
        <w:t xml:space="preserve"> </w:t>
      </w:r>
      <w:r w:rsidR="0060246B" w:rsidRPr="00466DCD">
        <w:t xml:space="preserve">increased </w:t>
      </w:r>
      <w:r w:rsidR="001C3118" w:rsidRPr="00466DCD">
        <w:t>from 9</w:t>
      </w:r>
      <w:r w:rsidR="0064632B" w:rsidRPr="00466DCD">
        <w:t>%</w:t>
      </w:r>
      <w:r w:rsidR="001C3118" w:rsidRPr="00466DCD">
        <w:t xml:space="preserve"> to 58</w:t>
      </w:r>
      <w:r w:rsidR="0064632B" w:rsidRPr="00466DCD">
        <w:t>%,</w:t>
      </w:r>
      <w:r w:rsidR="001C3118" w:rsidRPr="00466DCD">
        <w:t xml:space="preserve"> </w:t>
      </w:r>
      <w:r w:rsidR="00570FF0" w:rsidRPr="00466DCD">
        <w:t xml:space="preserve">making time for </w:t>
      </w:r>
      <w:r w:rsidR="004D5811" w:rsidRPr="00466DCD">
        <w:t xml:space="preserve">the </w:t>
      </w:r>
      <w:r w:rsidR="00570FF0" w:rsidRPr="00466DCD">
        <w:t xml:space="preserve">child to study </w:t>
      </w:r>
      <w:r w:rsidRPr="00466DCD">
        <w:t xml:space="preserve">increased </w:t>
      </w:r>
      <w:r w:rsidR="00DC1479" w:rsidRPr="00466DCD">
        <w:t>from 19</w:t>
      </w:r>
      <w:r w:rsidR="0064632B" w:rsidRPr="00466DCD">
        <w:t>%</w:t>
      </w:r>
      <w:r w:rsidR="00DC1479" w:rsidRPr="00466DCD">
        <w:t xml:space="preserve"> to 56</w:t>
      </w:r>
      <w:r w:rsidR="0064632B" w:rsidRPr="00466DCD">
        <w:t>%,</w:t>
      </w:r>
      <w:r w:rsidR="0060246B" w:rsidRPr="00466DCD">
        <w:t xml:space="preserve"> </w:t>
      </w:r>
      <w:bookmarkStart w:id="225" w:name="_Hlk498678869"/>
      <w:r w:rsidR="00B2758F" w:rsidRPr="00466DCD">
        <w:t xml:space="preserve">buying reading materials </w:t>
      </w:r>
      <w:r w:rsidRPr="00466DCD">
        <w:t xml:space="preserve">increased </w:t>
      </w:r>
      <w:r w:rsidR="00DC1479" w:rsidRPr="00466DCD">
        <w:t>from 31</w:t>
      </w:r>
      <w:r w:rsidR="0064632B" w:rsidRPr="00466DCD">
        <w:t>%</w:t>
      </w:r>
      <w:r w:rsidR="00DC1479" w:rsidRPr="00466DCD">
        <w:t xml:space="preserve"> to 64</w:t>
      </w:r>
      <w:r w:rsidR="0064632B" w:rsidRPr="00466DCD">
        <w:t>%,</w:t>
      </w:r>
      <w:r w:rsidR="00CF79FE" w:rsidRPr="00466DCD">
        <w:t xml:space="preserve"> and listen</w:t>
      </w:r>
      <w:r w:rsidRPr="00466DCD">
        <w:t>ing</w:t>
      </w:r>
      <w:r w:rsidR="00CF79FE" w:rsidRPr="00466DCD">
        <w:t xml:space="preserve"> to the child read </w:t>
      </w:r>
      <w:r w:rsidRPr="00466DCD">
        <w:t xml:space="preserve">increased </w:t>
      </w:r>
      <w:r w:rsidR="00DC1479" w:rsidRPr="00466DCD">
        <w:t>from 1</w:t>
      </w:r>
      <w:r w:rsidR="0064632B" w:rsidRPr="00466DCD">
        <w:t>%</w:t>
      </w:r>
      <w:r w:rsidR="00DC1479" w:rsidRPr="00466DCD">
        <w:t xml:space="preserve"> to 11</w:t>
      </w:r>
      <w:r w:rsidR="0064632B" w:rsidRPr="00466DCD">
        <w:t>%</w:t>
      </w:r>
      <w:r w:rsidR="0060246B" w:rsidRPr="00466DCD">
        <w:t>.</w:t>
      </w:r>
      <w:r w:rsidR="0060246B" w:rsidRPr="001A6BF4">
        <w:t xml:space="preserve"> </w:t>
      </w:r>
      <w:bookmarkEnd w:id="225"/>
    </w:p>
    <w:p w:rsidR="00FB2E4D" w:rsidRPr="00466DCD" w:rsidRDefault="00FB2E4D" w:rsidP="00AE67B8">
      <w:pPr>
        <w:pStyle w:val="TableTitle"/>
      </w:pPr>
      <w:bookmarkStart w:id="226" w:name="_Ref517277250"/>
      <w:bookmarkStart w:id="227" w:name="_Toc516158305"/>
      <w:bookmarkStart w:id="228" w:name="_Toc517432607"/>
      <w:r w:rsidRPr="00466DCD">
        <w:lastRenderedPageBreak/>
        <w:t xml:space="preserve">Table </w:t>
      </w:r>
      <w:r w:rsidR="008F038D">
        <w:rPr>
          <w:noProof/>
        </w:rPr>
        <w:fldChar w:fldCharType="begin"/>
      </w:r>
      <w:r w:rsidR="008F038D">
        <w:rPr>
          <w:noProof/>
        </w:rPr>
        <w:instrText xml:space="preserve"> SEQ Table \* ARABIC </w:instrText>
      </w:r>
      <w:r w:rsidR="008F038D">
        <w:rPr>
          <w:noProof/>
        </w:rPr>
        <w:fldChar w:fldCharType="separate"/>
      </w:r>
      <w:r w:rsidR="00AE67B8" w:rsidRPr="00466DCD">
        <w:rPr>
          <w:noProof/>
        </w:rPr>
        <w:t>32</w:t>
      </w:r>
      <w:r w:rsidR="008F038D">
        <w:rPr>
          <w:noProof/>
        </w:rPr>
        <w:fldChar w:fldCharType="end"/>
      </w:r>
      <w:bookmarkEnd w:id="226"/>
      <w:r w:rsidR="00AE67B8" w:rsidRPr="00466DCD">
        <w:t>:</w:t>
      </w:r>
      <w:r w:rsidR="00AE67B8" w:rsidRPr="00466DCD">
        <w:tab/>
      </w:r>
      <w:r w:rsidR="00AD2D3E" w:rsidRPr="00466DCD">
        <w:t>Percentage distribution of teachers by r</w:t>
      </w:r>
      <w:r w:rsidRPr="00466DCD">
        <w:t xml:space="preserve">oles </w:t>
      </w:r>
      <w:r w:rsidR="00AD2D3E" w:rsidRPr="00466DCD">
        <w:t xml:space="preserve">they </w:t>
      </w:r>
      <w:r w:rsidRPr="00466DCD">
        <w:t xml:space="preserve">believe parents </w:t>
      </w:r>
      <w:r w:rsidR="0064632B" w:rsidRPr="00466DCD">
        <w:t xml:space="preserve">are </w:t>
      </w:r>
      <w:r w:rsidRPr="00466DCD">
        <w:t xml:space="preserve">competent to </w:t>
      </w:r>
      <w:bookmarkEnd w:id="227"/>
      <w:r w:rsidR="0064632B" w:rsidRPr="00466DCD">
        <w:t>perform</w:t>
      </w:r>
      <w:r w:rsidR="00AD2D3E" w:rsidRPr="00466DCD">
        <w:t xml:space="preserve"> (</w:t>
      </w:r>
      <w:r w:rsidRPr="00466DCD">
        <w:t>unprompted multiple responses)</w:t>
      </w:r>
      <w:bookmarkEnd w:id="22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48"/>
        <w:gridCol w:w="1800"/>
        <w:gridCol w:w="1700"/>
      </w:tblGrid>
      <w:tr w:rsidR="00570FF0" w:rsidRPr="001A6BF4" w:rsidTr="00D95693">
        <w:trPr>
          <w:trHeight w:val="270"/>
          <w:jc w:val="center"/>
        </w:trPr>
        <w:tc>
          <w:tcPr>
            <w:tcW w:w="0" w:type="auto"/>
            <w:shd w:val="clear" w:color="auto" w:fill="002F6C"/>
            <w:noWrap/>
          </w:tcPr>
          <w:p w:rsidR="00570FF0" w:rsidRPr="001A6BF4" w:rsidRDefault="00570FF0" w:rsidP="00D95693">
            <w:pPr>
              <w:pStyle w:val="TableHead"/>
              <w:rPr>
                <w:lang w:eastAsia="vi-VN"/>
              </w:rPr>
            </w:pPr>
            <w:r w:rsidRPr="001A6BF4">
              <w:rPr>
                <w:lang w:eastAsia="vi-VN"/>
              </w:rPr>
              <w:t xml:space="preserve">Role </w:t>
            </w:r>
          </w:p>
        </w:tc>
        <w:tc>
          <w:tcPr>
            <w:tcW w:w="0" w:type="auto"/>
            <w:shd w:val="clear" w:color="auto" w:fill="002F6C"/>
          </w:tcPr>
          <w:p w:rsidR="00570FF0" w:rsidRPr="001A6BF4" w:rsidRDefault="00570FF0" w:rsidP="00D95693">
            <w:pPr>
              <w:pStyle w:val="TableHead"/>
              <w:rPr>
                <w:lang w:eastAsia="vi-VN"/>
              </w:rPr>
            </w:pPr>
            <w:r w:rsidRPr="001A6BF4">
              <w:rPr>
                <w:lang w:eastAsia="vi-VN"/>
              </w:rPr>
              <w:t>Baseline</w:t>
            </w:r>
            <w:r w:rsidR="008459E0" w:rsidRPr="001A6BF4">
              <w:rPr>
                <w:lang w:eastAsia="vi-VN"/>
              </w:rPr>
              <w:t xml:space="preserve"> (n</w:t>
            </w:r>
            <w:r w:rsidR="0064632B">
              <w:rPr>
                <w:lang w:eastAsia="vi-VN"/>
              </w:rPr>
              <w:t xml:space="preserve"> </w:t>
            </w:r>
            <w:r w:rsidR="008459E0" w:rsidRPr="001A6BF4">
              <w:rPr>
                <w:lang w:eastAsia="vi-VN"/>
              </w:rPr>
              <w:t>=</w:t>
            </w:r>
            <w:r w:rsidR="0064632B">
              <w:rPr>
                <w:lang w:eastAsia="vi-VN"/>
              </w:rPr>
              <w:t xml:space="preserve"> </w:t>
            </w:r>
            <w:r w:rsidR="00943E1D" w:rsidRPr="001A6BF4">
              <w:rPr>
                <w:lang w:eastAsia="vi-VN"/>
              </w:rPr>
              <w:t>38</w:t>
            </w:r>
            <w:r w:rsidR="008459E0" w:rsidRPr="001A6BF4">
              <w:rPr>
                <w:lang w:eastAsia="vi-VN"/>
              </w:rPr>
              <w:t>)</w:t>
            </w:r>
            <w:r w:rsidRPr="001A6BF4">
              <w:rPr>
                <w:lang w:eastAsia="vi-VN"/>
              </w:rPr>
              <w:t xml:space="preserve"> </w:t>
            </w:r>
          </w:p>
        </w:tc>
        <w:tc>
          <w:tcPr>
            <w:tcW w:w="0" w:type="auto"/>
            <w:shd w:val="clear" w:color="auto" w:fill="002F6C"/>
          </w:tcPr>
          <w:p w:rsidR="00570FF0" w:rsidRPr="001A6BF4" w:rsidRDefault="00570FF0" w:rsidP="00D95693">
            <w:pPr>
              <w:pStyle w:val="TableHead"/>
              <w:rPr>
                <w:lang w:eastAsia="vi-VN"/>
              </w:rPr>
            </w:pPr>
            <w:r w:rsidRPr="001A6BF4">
              <w:rPr>
                <w:lang w:eastAsia="vi-VN"/>
              </w:rPr>
              <w:t>Endline</w:t>
            </w:r>
            <w:r w:rsidR="008459E0" w:rsidRPr="001A6BF4">
              <w:rPr>
                <w:lang w:eastAsia="vi-VN"/>
              </w:rPr>
              <w:t xml:space="preserve"> (n</w:t>
            </w:r>
            <w:r w:rsidR="0064632B">
              <w:rPr>
                <w:lang w:eastAsia="vi-VN"/>
              </w:rPr>
              <w:t xml:space="preserve"> </w:t>
            </w:r>
            <w:r w:rsidR="008459E0" w:rsidRPr="001A6BF4">
              <w:rPr>
                <w:lang w:eastAsia="vi-VN"/>
              </w:rPr>
              <w:t>=</w:t>
            </w:r>
            <w:r w:rsidR="0064632B">
              <w:rPr>
                <w:lang w:eastAsia="vi-VN"/>
              </w:rPr>
              <w:t xml:space="preserve"> </w:t>
            </w:r>
            <w:r w:rsidR="00F477C3" w:rsidRPr="001A6BF4">
              <w:rPr>
                <w:lang w:eastAsia="vi-VN"/>
              </w:rPr>
              <w:t>34</w:t>
            </w:r>
            <w:r w:rsidR="008459E0" w:rsidRPr="001A6BF4">
              <w:rPr>
                <w:lang w:eastAsia="vi-VN"/>
              </w:rPr>
              <w:t>)</w:t>
            </w:r>
          </w:p>
        </w:tc>
      </w:tr>
      <w:tr w:rsidR="00570FF0" w:rsidRPr="001A6BF4" w:rsidTr="00D95693">
        <w:trPr>
          <w:trHeight w:val="270"/>
          <w:jc w:val="center"/>
        </w:trPr>
        <w:tc>
          <w:tcPr>
            <w:tcW w:w="0" w:type="auto"/>
            <w:shd w:val="clear" w:color="auto" w:fill="CFCDC9"/>
            <w:noWrap/>
            <w:hideMark/>
          </w:tcPr>
          <w:p w:rsidR="00570FF0" w:rsidRPr="001A6BF4" w:rsidRDefault="00570FF0" w:rsidP="00D95693">
            <w:pPr>
              <w:pStyle w:val="Tabletext"/>
              <w:keepNext/>
              <w:rPr>
                <w:lang w:eastAsia="vi-VN"/>
              </w:rPr>
            </w:pPr>
            <w:r w:rsidRPr="001A6BF4">
              <w:rPr>
                <w:lang w:eastAsia="vi-VN"/>
              </w:rPr>
              <w:t xml:space="preserve">Buy reading materials </w:t>
            </w:r>
          </w:p>
        </w:tc>
        <w:tc>
          <w:tcPr>
            <w:tcW w:w="0" w:type="auto"/>
            <w:shd w:val="clear" w:color="auto" w:fill="CFCDC9"/>
            <w:hideMark/>
          </w:tcPr>
          <w:p w:rsidR="00570FF0" w:rsidRPr="001A6BF4" w:rsidRDefault="00570FF0" w:rsidP="00D95693">
            <w:pPr>
              <w:pStyle w:val="Tabletext"/>
              <w:jc w:val="center"/>
              <w:rPr>
                <w:lang w:eastAsia="vi-VN"/>
              </w:rPr>
            </w:pPr>
            <w:r w:rsidRPr="001A6BF4">
              <w:rPr>
                <w:lang w:eastAsia="vi-VN"/>
              </w:rPr>
              <w:t>31.1</w:t>
            </w:r>
          </w:p>
        </w:tc>
        <w:tc>
          <w:tcPr>
            <w:tcW w:w="0" w:type="auto"/>
            <w:shd w:val="clear" w:color="auto" w:fill="CFCDC9"/>
          </w:tcPr>
          <w:p w:rsidR="00570FF0" w:rsidRPr="001A6BF4" w:rsidRDefault="00570FF0" w:rsidP="00D95693">
            <w:pPr>
              <w:pStyle w:val="Tabletext"/>
              <w:jc w:val="center"/>
              <w:rPr>
                <w:lang w:eastAsia="vi-VN"/>
              </w:rPr>
            </w:pPr>
            <w:r w:rsidRPr="001A6BF4">
              <w:rPr>
                <w:lang w:eastAsia="vi-VN"/>
              </w:rPr>
              <w:t>63.9</w:t>
            </w:r>
          </w:p>
        </w:tc>
      </w:tr>
      <w:tr w:rsidR="00570FF0" w:rsidRPr="001A6BF4" w:rsidTr="00D95693">
        <w:trPr>
          <w:trHeight w:val="270"/>
          <w:jc w:val="center"/>
        </w:trPr>
        <w:tc>
          <w:tcPr>
            <w:tcW w:w="0" w:type="auto"/>
            <w:noWrap/>
            <w:hideMark/>
          </w:tcPr>
          <w:p w:rsidR="00570FF0" w:rsidRPr="001A6BF4" w:rsidRDefault="00570FF0" w:rsidP="00D95693">
            <w:pPr>
              <w:pStyle w:val="Tabletext"/>
              <w:keepNext/>
              <w:rPr>
                <w:lang w:eastAsia="vi-VN"/>
              </w:rPr>
            </w:pPr>
            <w:r w:rsidRPr="001A6BF4">
              <w:rPr>
                <w:lang w:eastAsia="vi-VN"/>
              </w:rPr>
              <w:t>Mak</w:t>
            </w:r>
            <w:r w:rsidR="001C1A6C" w:rsidRPr="001A6BF4">
              <w:rPr>
                <w:lang w:eastAsia="vi-VN"/>
              </w:rPr>
              <w:t>e</w:t>
            </w:r>
            <w:r w:rsidRPr="001A6BF4">
              <w:rPr>
                <w:lang w:eastAsia="vi-VN"/>
              </w:rPr>
              <w:t xml:space="preserve"> time for the child to study</w:t>
            </w:r>
          </w:p>
        </w:tc>
        <w:tc>
          <w:tcPr>
            <w:tcW w:w="0" w:type="auto"/>
            <w:hideMark/>
          </w:tcPr>
          <w:p w:rsidR="00570FF0" w:rsidRPr="001A6BF4" w:rsidRDefault="00570FF0" w:rsidP="00D95693">
            <w:pPr>
              <w:pStyle w:val="Tabletext"/>
              <w:jc w:val="center"/>
              <w:rPr>
                <w:lang w:eastAsia="vi-VN"/>
              </w:rPr>
            </w:pPr>
            <w:r w:rsidRPr="001A6BF4">
              <w:rPr>
                <w:lang w:eastAsia="vi-VN"/>
              </w:rPr>
              <w:t>18.9</w:t>
            </w:r>
          </w:p>
        </w:tc>
        <w:tc>
          <w:tcPr>
            <w:tcW w:w="0" w:type="auto"/>
          </w:tcPr>
          <w:p w:rsidR="00570FF0" w:rsidRPr="001A6BF4" w:rsidRDefault="00570FF0" w:rsidP="00D95693">
            <w:pPr>
              <w:pStyle w:val="Tabletext"/>
              <w:jc w:val="center"/>
              <w:rPr>
                <w:lang w:eastAsia="vi-VN"/>
              </w:rPr>
            </w:pPr>
            <w:r w:rsidRPr="001A6BF4">
              <w:rPr>
                <w:lang w:eastAsia="vi-VN"/>
              </w:rPr>
              <w:t>55.6</w:t>
            </w:r>
          </w:p>
        </w:tc>
      </w:tr>
      <w:tr w:rsidR="00570FF0" w:rsidRPr="001A6BF4" w:rsidTr="00D95693">
        <w:trPr>
          <w:trHeight w:val="270"/>
          <w:jc w:val="center"/>
        </w:trPr>
        <w:tc>
          <w:tcPr>
            <w:tcW w:w="0" w:type="auto"/>
            <w:shd w:val="clear" w:color="auto" w:fill="CFCDC9"/>
            <w:noWrap/>
            <w:hideMark/>
          </w:tcPr>
          <w:p w:rsidR="00570FF0" w:rsidRPr="001A6BF4" w:rsidRDefault="00570FF0" w:rsidP="00D95693">
            <w:pPr>
              <w:pStyle w:val="Tabletext"/>
              <w:keepNext/>
              <w:rPr>
                <w:lang w:eastAsia="vi-VN"/>
              </w:rPr>
            </w:pPr>
            <w:r w:rsidRPr="001A6BF4">
              <w:rPr>
                <w:lang w:eastAsia="vi-VN"/>
              </w:rPr>
              <w:t>Read with the child</w:t>
            </w:r>
          </w:p>
        </w:tc>
        <w:tc>
          <w:tcPr>
            <w:tcW w:w="0" w:type="auto"/>
            <w:shd w:val="clear" w:color="auto" w:fill="CFCDC9"/>
            <w:hideMark/>
          </w:tcPr>
          <w:p w:rsidR="00570FF0" w:rsidRPr="001A6BF4" w:rsidRDefault="00570FF0" w:rsidP="00D95693">
            <w:pPr>
              <w:pStyle w:val="Tabletext"/>
              <w:jc w:val="center"/>
              <w:rPr>
                <w:lang w:eastAsia="vi-VN"/>
              </w:rPr>
            </w:pPr>
            <w:r w:rsidRPr="001A6BF4">
              <w:rPr>
                <w:lang w:eastAsia="vi-VN"/>
              </w:rPr>
              <w:t>8.9</w:t>
            </w:r>
          </w:p>
        </w:tc>
        <w:tc>
          <w:tcPr>
            <w:tcW w:w="0" w:type="auto"/>
            <w:shd w:val="clear" w:color="auto" w:fill="CFCDC9"/>
          </w:tcPr>
          <w:p w:rsidR="00570FF0" w:rsidRPr="001A6BF4" w:rsidRDefault="00570FF0" w:rsidP="00D95693">
            <w:pPr>
              <w:pStyle w:val="Tabletext"/>
              <w:jc w:val="center"/>
              <w:rPr>
                <w:lang w:eastAsia="vi-VN"/>
              </w:rPr>
            </w:pPr>
            <w:r w:rsidRPr="001A6BF4">
              <w:rPr>
                <w:lang w:eastAsia="vi-VN"/>
              </w:rPr>
              <w:t>58.3</w:t>
            </w:r>
          </w:p>
        </w:tc>
      </w:tr>
      <w:tr w:rsidR="00570FF0" w:rsidRPr="001A6BF4" w:rsidTr="00D95693">
        <w:trPr>
          <w:trHeight w:val="270"/>
          <w:jc w:val="center"/>
        </w:trPr>
        <w:tc>
          <w:tcPr>
            <w:tcW w:w="0" w:type="auto"/>
            <w:noWrap/>
            <w:hideMark/>
          </w:tcPr>
          <w:p w:rsidR="00570FF0" w:rsidRPr="001A6BF4" w:rsidRDefault="00570FF0" w:rsidP="00D95693">
            <w:pPr>
              <w:pStyle w:val="Tabletext"/>
              <w:rPr>
                <w:lang w:eastAsia="vi-VN"/>
              </w:rPr>
            </w:pPr>
            <w:r w:rsidRPr="001A6BF4">
              <w:rPr>
                <w:lang w:eastAsia="vi-VN"/>
              </w:rPr>
              <w:t>Listen to the child as they read aloud</w:t>
            </w:r>
          </w:p>
        </w:tc>
        <w:tc>
          <w:tcPr>
            <w:tcW w:w="0" w:type="auto"/>
            <w:hideMark/>
          </w:tcPr>
          <w:p w:rsidR="00570FF0" w:rsidRPr="001A6BF4" w:rsidRDefault="00570FF0" w:rsidP="00D95693">
            <w:pPr>
              <w:pStyle w:val="Tabletext"/>
              <w:jc w:val="center"/>
              <w:rPr>
                <w:lang w:eastAsia="vi-VN"/>
              </w:rPr>
            </w:pPr>
            <w:r w:rsidRPr="001A6BF4">
              <w:rPr>
                <w:lang w:eastAsia="vi-VN"/>
              </w:rPr>
              <w:t>1.1</w:t>
            </w:r>
          </w:p>
        </w:tc>
        <w:tc>
          <w:tcPr>
            <w:tcW w:w="0" w:type="auto"/>
          </w:tcPr>
          <w:p w:rsidR="00570FF0" w:rsidRPr="001A6BF4" w:rsidRDefault="00570FF0" w:rsidP="00D95693">
            <w:pPr>
              <w:pStyle w:val="Tabletext"/>
              <w:jc w:val="center"/>
              <w:rPr>
                <w:lang w:eastAsia="vi-VN"/>
              </w:rPr>
            </w:pPr>
            <w:r w:rsidRPr="001A6BF4">
              <w:rPr>
                <w:lang w:eastAsia="vi-VN"/>
              </w:rPr>
              <w:t>11.1</w:t>
            </w:r>
          </w:p>
        </w:tc>
      </w:tr>
    </w:tbl>
    <w:p w:rsidR="00570FF0" w:rsidRPr="00AE67B8" w:rsidRDefault="00570FF0" w:rsidP="00AE67B8">
      <w:pPr>
        <w:spacing w:after="0" w:line="240" w:lineRule="auto"/>
      </w:pPr>
    </w:p>
    <w:p w:rsidR="00226820" w:rsidRPr="001A6BF4" w:rsidRDefault="005D4A32" w:rsidP="00D95693">
      <w:pPr>
        <w:pStyle w:val="BodyText"/>
      </w:pPr>
      <w:bookmarkStart w:id="229" w:name="_Hlk498680277"/>
      <w:r w:rsidRPr="00466DCD">
        <w:t>Of the t</w:t>
      </w:r>
      <w:r w:rsidR="00226820" w:rsidRPr="00466DCD">
        <w:t xml:space="preserve">eachers </w:t>
      </w:r>
      <w:r w:rsidRPr="00466DCD">
        <w:t xml:space="preserve">who believed that some parents </w:t>
      </w:r>
      <w:r w:rsidR="0064632B" w:rsidRPr="00466DCD">
        <w:t xml:space="preserve">felt </w:t>
      </w:r>
      <w:r w:rsidRPr="00466DCD">
        <w:t xml:space="preserve">unable </w:t>
      </w:r>
      <w:r w:rsidR="0064632B" w:rsidRPr="00466DCD">
        <w:t xml:space="preserve">to </w:t>
      </w:r>
      <w:r w:rsidRPr="00466DCD">
        <w:t xml:space="preserve">help </w:t>
      </w:r>
      <w:r w:rsidR="0064632B" w:rsidRPr="00466DCD">
        <w:t xml:space="preserve">their </w:t>
      </w:r>
      <w:r w:rsidRPr="00466DCD">
        <w:t xml:space="preserve">children learn to read, </w:t>
      </w:r>
      <w:r w:rsidR="007E213A" w:rsidRPr="00466DCD">
        <w:t>those</w:t>
      </w:r>
      <w:r w:rsidRPr="00466DCD">
        <w:t xml:space="preserve"> that cited </w:t>
      </w:r>
      <w:r w:rsidR="00226820" w:rsidRPr="00466DCD">
        <w:t xml:space="preserve">parents’ inability to read as </w:t>
      </w:r>
      <w:r w:rsidR="00350CA8" w:rsidRPr="00466DCD">
        <w:t>the</w:t>
      </w:r>
      <w:r w:rsidR="00226820" w:rsidRPr="00466DCD">
        <w:t xml:space="preserve"> reason increased from 74</w:t>
      </w:r>
      <w:r w:rsidR="0064632B" w:rsidRPr="00466DCD">
        <w:t>%</w:t>
      </w:r>
      <w:r w:rsidR="00226820" w:rsidRPr="00466DCD">
        <w:t xml:space="preserve"> to 82</w:t>
      </w:r>
      <w:r w:rsidR="0064632B" w:rsidRPr="00466DCD">
        <w:t>%</w:t>
      </w:r>
      <w:r w:rsidR="00226820" w:rsidRPr="00466DCD">
        <w:t xml:space="preserve"> (</w:t>
      </w:r>
      <w:r w:rsidR="005D4524" w:rsidRPr="00466DCD">
        <w:rPr>
          <w:b/>
          <w:i/>
        </w:rPr>
        <w:fldChar w:fldCharType="begin"/>
      </w:r>
      <w:r w:rsidR="005D4524" w:rsidRPr="00466DCD">
        <w:rPr>
          <w:b/>
          <w:i/>
        </w:rPr>
        <w:instrText xml:space="preserve"> REF _Ref517277263 \h </w:instrText>
      </w:r>
      <w:r w:rsidR="0064632B" w:rsidRPr="00466DCD">
        <w:rPr>
          <w:b/>
          <w:i/>
        </w:rPr>
        <w:instrText xml:space="preserve"> \* MERGEFORMAT </w:instrText>
      </w:r>
      <w:r w:rsidR="005D4524" w:rsidRPr="00466DCD">
        <w:rPr>
          <w:b/>
          <w:i/>
        </w:rPr>
      </w:r>
      <w:r w:rsidR="005D4524" w:rsidRPr="00466DCD">
        <w:rPr>
          <w:b/>
          <w:i/>
        </w:rPr>
        <w:fldChar w:fldCharType="separate"/>
      </w:r>
      <w:r w:rsidR="00D95693" w:rsidRPr="00466DCD">
        <w:rPr>
          <w:b/>
          <w:i/>
        </w:rPr>
        <w:t xml:space="preserve">Table </w:t>
      </w:r>
      <w:r w:rsidR="00D95693" w:rsidRPr="00466DCD">
        <w:rPr>
          <w:b/>
          <w:i/>
          <w:noProof/>
        </w:rPr>
        <w:t>33</w:t>
      </w:r>
      <w:r w:rsidR="005D4524" w:rsidRPr="00466DCD">
        <w:rPr>
          <w:b/>
          <w:i/>
        </w:rPr>
        <w:fldChar w:fldCharType="end"/>
      </w:r>
      <w:r w:rsidR="00226820" w:rsidRPr="00466DCD">
        <w:t xml:space="preserve">). </w:t>
      </w:r>
      <w:r w:rsidR="00EB14B4" w:rsidRPr="00466DCD">
        <w:t>However, l</w:t>
      </w:r>
      <w:r w:rsidR="00226820" w:rsidRPr="00466DCD">
        <w:t xml:space="preserve">ack of time as a factor </w:t>
      </w:r>
      <w:r w:rsidR="00301A39" w:rsidRPr="00466DCD">
        <w:t>in</w:t>
      </w:r>
      <w:r w:rsidR="00226820" w:rsidRPr="00466DCD">
        <w:t xml:space="preserve"> </w:t>
      </w:r>
      <w:r w:rsidR="00301A39" w:rsidRPr="00466DCD">
        <w:t xml:space="preserve">the </w:t>
      </w:r>
      <w:r w:rsidR="00226820" w:rsidRPr="00466DCD">
        <w:t>parents’ inability to help</w:t>
      </w:r>
      <w:r w:rsidR="001C1A6C" w:rsidRPr="00466DCD">
        <w:t xml:space="preserve"> decreased</w:t>
      </w:r>
      <w:r w:rsidR="00226820" w:rsidRPr="00466DCD">
        <w:t xml:space="preserve"> from 54</w:t>
      </w:r>
      <w:r w:rsidR="0064632B" w:rsidRPr="00466DCD">
        <w:t>%</w:t>
      </w:r>
      <w:r w:rsidR="00226820" w:rsidRPr="00466DCD">
        <w:t xml:space="preserve"> </w:t>
      </w:r>
      <w:r w:rsidR="0064632B" w:rsidRPr="00466DCD">
        <w:t>at</w:t>
      </w:r>
      <w:r w:rsidR="009A3827" w:rsidRPr="00466DCD">
        <w:t xml:space="preserve"> baseline</w:t>
      </w:r>
      <w:r w:rsidR="00226820" w:rsidRPr="00466DCD">
        <w:t xml:space="preserve"> to 45</w:t>
      </w:r>
      <w:r w:rsidR="0064632B" w:rsidRPr="00466DCD">
        <w:t>%</w:t>
      </w:r>
      <w:r w:rsidR="00226820" w:rsidRPr="00466DCD">
        <w:t xml:space="preserve"> </w:t>
      </w:r>
      <w:r w:rsidR="0064632B" w:rsidRPr="00466DCD">
        <w:t>at</w:t>
      </w:r>
      <w:r w:rsidR="009A3827" w:rsidRPr="00466DCD">
        <w:t xml:space="preserve"> endline</w:t>
      </w:r>
      <w:r w:rsidR="00226820" w:rsidRPr="00466DCD">
        <w:t>.</w:t>
      </w:r>
      <w:r w:rsidR="00226820" w:rsidRPr="001A6BF4">
        <w:t xml:space="preserve"> </w:t>
      </w:r>
    </w:p>
    <w:p w:rsidR="00226820" w:rsidRPr="00466DCD" w:rsidRDefault="00226820" w:rsidP="00D95693">
      <w:pPr>
        <w:pStyle w:val="TableTitle"/>
      </w:pPr>
      <w:bookmarkStart w:id="230" w:name="_Ref517277263"/>
      <w:bookmarkStart w:id="231" w:name="_Toc516158306"/>
      <w:bookmarkStart w:id="232" w:name="_Toc517432608"/>
      <w:bookmarkEnd w:id="229"/>
      <w:r w:rsidRPr="00466DCD">
        <w:t xml:space="preserve">Table </w:t>
      </w:r>
      <w:r w:rsidR="008F038D">
        <w:rPr>
          <w:noProof/>
        </w:rPr>
        <w:fldChar w:fldCharType="begin"/>
      </w:r>
      <w:r w:rsidR="008F038D">
        <w:rPr>
          <w:noProof/>
        </w:rPr>
        <w:instrText xml:space="preserve"> SEQ Table \* ARABIC </w:instrText>
      </w:r>
      <w:r w:rsidR="008F038D">
        <w:rPr>
          <w:noProof/>
        </w:rPr>
        <w:fldChar w:fldCharType="separate"/>
      </w:r>
      <w:r w:rsidR="00D95693" w:rsidRPr="00466DCD">
        <w:rPr>
          <w:noProof/>
        </w:rPr>
        <w:t>33</w:t>
      </w:r>
      <w:r w:rsidR="008F038D">
        <w:rPr>
          <w:noProof/>
        </w:rPr>
        <w:fldChar w:fldCharType="end"/>
      </w:r>
      <w:bookmarkEnd w:id="230"/>
      <w:r w:rsidR="00D95693" w:rsidRPr="00466DCD">
        <w:t>:</w:t>
      </w:r>
      <w:r w:rsidR="00D95693" w:rsidRPr="00466DCD">
        <w:tab/>
      </w:r>
      <w:r w:rsidR="00AD2D3E" w:rsidRPr="00466DCD">
        <w:t>Percentage distribution of teachers by r</w:t>
      </w:r>
      <w:r w:rsidRPr="00466DCD">
        <w:t xml:space="preserve">easons </w:t>
      </w:r>
      <w:r w:rsidR="00AD2D3E" w:rsidRPr="00466DCD">
        <w:t xml:space="preserve">they feel some </w:t>
      </w:r>
      <w:r w:rsidRPr="00466DCD">
        <w:t>parents are unable to help children learn to read</w:t>
      </w:r>
      <w:r w:rsidR="00EE0FD0" w:rsidRPr="00466DCD">
        <w:t xml:space="preserve"> </w:t>
      </w:r>
      <w:r w:rsidR="00AD2D3E" w:rsidRPr="00466DCD">
        <w:t>(</w:t>
      </w:r>
      <w:r w:rsidR="00BE358D" w:rsidRPr="00466DCD">
        <w:t xml:space="preserve">unprompted </w:t>
      </w:r>
      <w:r w:rsidR="00EE0FD0" w:rsidRPr="00466DCD">
        <w:t>multiple response</w:t>
      </w:r>
      <w:r w:rsidR="007D479B" w:rsidRPr="00466DCD">
        <w:t>s</w:t>
      </w:r>
      <w:r w:rsidR="00EE0FD0" w:rsidRPr="00466DCD">
        <w:t>)</w:t>
      </w:r>
      <w:bookmarkEnd w:id="231"/>
      <w:bookmarkEnd w:id="232"/>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18"/>
        <w:gridCol w:w="1800"/>
        <w:gridCol w:w="1700"/>
      </w:tblGrid>
      <w:tr w:rsidR="006D299F" w:rsidRPr="006D299F" w:rsidTr="006D299F">
        <w:trPr>
          <w:trHeight w:val="285"/>
          <w:jc w:val="center"/>
        </w:trPr>
        <w:tc>
          <w:tcPr>
            <w:tcW w:w="0" w:type="auto"/>
            <w:shd w:val="clear" w:color="auto" w:fill="002F6C"/>
            <w:noWrap/>
            <w:hideMark/>
          </w:tcPr>
          <w:p w:rsidR="00195CA5" w:rsidRPr="00466DCD" w:rsidRDefault="00226820" w:rsidP="006D299F">
            <w:pPr>
              <w:pStyle w:val="TableHead"/>
              <w:rPr>
                <w:color w:val="FFFFFF" w:themeColor="background1"/>
                <w:lang w:eastAsia="vi-VN"/>
              </w:rPr>
            </w:pPr>
            <w:r w:rsidRPr="00466DCD">
              <w:rPr>
                <w:color w:val="FFFFFF" w:themeColor="background1"/>
                <w:lang w:eastAsia="vi-VN"/>
              </w:rPr>
              <w:t>Reasons</w:t>
            </w:r>
          </w:p>
        </w:tc>
        <w:tc>
          <w:tcPr>
            <w:tcW w:w="0" w:type="auto"/>
            <w:shd w:val="clear" w:color="auto" w:fill="002F6C"/>
            <w:noWrap/>
            <w:hideMark/>
          </w:tcPr>
          <w:p w:rsidR="00195CA5" w:rsidRPr="00466DCD" w:rsidRDefault="00195CA5" w:rsidP="006D299F">
            <w:pPr>
              <w:pStyle w:val="TableHead"/>
              <w:rPr>
                <w:color w:val="FFFFFF" w:themeColor="background1"/>
                <w:lang w:eastAsia="vi-VN"/>
              </w:rPr>
            </w:pPr>
            <w:r w:rsidRPr="00466DCD">
              <w:rPr>
                <w:color w:val="FFFFFF" w:themeColor="background1"/>
                <w:lang w:eastAsia="vi-VN"/>
              </w:rPr>
              <w:t>Baseline</w:t>
            </w:r>
            <w:r w:rsidR="00DE68B8" w:rsidRPr="00466DCD">
              <w:rPr>
                <w:color w:val="FFFFFF" w:themeColor="background1"/>
                <w:lang w:eastAsia="vi-VN"/>
              </w:rPr>
              <w:t xml:space="preserve"> (n</w:t>
            </w:r>
            <w:r w:rsidR="0064632B" w:rsidRPr="00466DCD">
              <w:rPr>
                <w:color w:val="FFFFFF" w:themeColor="background1"/>
                <w:lang w:eastAsia="vi-VN"/>
              </w:rPr>
              <w:t xml:space="preserve"> </w:t>
            </w:r>
            <w:r w:rsidR="00DE68B8" w:rsidRPr="00466DCD">
              <w:rPr>
                <w:color w:val="FFFFFF" w:themeColor="background1"/>
                <w:lang w:eastAsia="vi-VN"/>
              </w:rPr>
              <w:t>=</w:t>
            </w:r>
            <w:r w:rsidR="0064632B" w:rsidRPr="00466DCD">
              <w:rPr>
                <w:color w:val="FFFFFF" w:themeColor="background1"/>
                <w:lang w:eastAsia="vi-VN"/>
              </w:rPr>
              <w:t xml:space="preserve"> </w:t>
            </w:r>
            <w:r w:rsidR="00DE68B8" w:rsidRPr="00466DCD">
              <w:rPr>
                <w:color w:val="FFFFFF" w:themeColor="background1"/>
                <w:lang w:eastAsia="vi-VN"/>
              </w:rPr>
              <w:t>52)</w:t>
            </w:r>
          </w:p>
        </w:tc>
        <w:tc>
          <w:tcPr>
            <w:tcW w:w="0" w:type="auto"/>
            <w:shd w:val="clear" w:color="auto" w:fill="002F6C"/>
            <w:noWrap/>
            <w:hideMark/>
          </w:tcPr>
          <w:p w:rsidR="00195CA5" w:rsidRPr="00466DCD" w:rsidRDefault="00195CA5" w:rsidP="006D299F">
            <w:pPr>
              <w:pStyle w:val="TableHead"/>
              <w:rPr>
                <w:color w:val="FFFFFF" w:themeColor="background1"/>
                <w:lang w:eastAsia="vi-VN"/>
              </w:rPr>
            </w:pPr>
            <w:r w:rsidRPr="00466DCD">
              <w:rPr>
                <w:color w:val="FFFFFF" w:themeColor="background1"/>
                <w:lang w:eastAsia="vi-VN"/>
              </w:rPr>
              <w:t>Endline</w:t>
            </w:r>
            <w:r w:rsidR="00DE68B8" w:rsidRPr="00466DCD">
              <w:rPr>
                <w:color w:val="FFFFFF" w:themeColor="background1"/>
                <w:lang w:eastAsia="vi-VN"/>
              </w:rPr>
              <w:t xml:space="preserve"> (n</w:t>
            </w:r>
            <w:r w:rsidR="0064632B" w:rsidRPr="00466DCD">
              <w:rPr>
                <w:color w:val="FFFFFF" w:themeColor="background1"/>
                <w:lang w:eastAsia="vi-VN"/>
              </w:rPr>
              <w:t xml:space="preserve"> </w:t>
            </w:r>
            <w:r w:rsidR="00DE68B8" w:rsidRPr="00466DCD">
              <w:rPr>
                <w:color w:val="FFFFFF" w:themeColor="background1"/>
                <w:lang w:eastAsia="vi-VN"/>
              </w:rPr>
              <w:t>=</w:t>
            </w:r>
            <w:r w:rsidR="0064632B" w:rsidRPr="00466DCD">
              <w:rPr>
                <w:color w:val="FFFFFF" w:themeColor="background1"/>
                <w:lang w:eastAsia="vi-VN"/>
              </w:rPr>
              <w:t xml:space="preserve"> </w:t>
            </w:r>
            <w:r w:rsidR="00DE68B8" w:rsidRPr="00466DCD">
              <w:rPr>
                <w:color w:val="FFFFFF" w:themeColor="background1"/>
                <w:lang w:eastAsia="vi-VN"/>
              </w:rPr>
              <w:t>51)</w:t>
            </w:r>
            <w:r w:rsidRPr="00466DCD">
              <w:rPr>
                <w:color w:val="FFFFFF" w:themeColor="background1"/>
                <w:lang w:eastAsia="vi-VN"/>
              </w:rPr>
              <w:t xml:space="preserve"> </w:t>
            </w:r>
          </w:p>
        </w:tc>
      </w:tr>
      <w:tr w:rsidR="00195CA5" w:rsidRPr="001A6BF4" w:rsidTr="006D299F">
        <w:trPr>
          <w:trHeight w:val="315"/>
          <w:jc w:val="center"/>
        </w:trPr>
        <w:tc>
          <w:tcPr>
            <w:tcW w:w="0" w:type="auto"/>
            <w:shd w:val="clear" w:color="auto" w:fill="CFCDC9"/>
            <w:noWrap/>
            <w:hideMark/>
          </w:tcPr>
          <w:p w:rsidR="00195CA5" w:rsidRPr="00466DCD" w:rsidRDefault="00173A3C" w:rsidP="006D299F">
            <w:pPr>
              <w:pStyle w:val="Tabletext"/>
              <w:keepNext/>
              <w:rPr>
                <w:lang w:eastAsia="vi-VN"/>
              </w:rPr>
            </w:pPr>
            <w:r w:rsidRPr="00466DCD">
              <w:rPr>
                <w:lang w:eastAsia="vi-VN"/>
              </w:rPr>
              <w:t>The p</w:t>
            </w:r>
            <w:r w:rsidR="00195CA5" w:rsidRPr="00466DCD">
              <w:rPr>
                <w:lang w:eastAsia="vi-VN"/>
              </w:rPr>
              <w:t xml:space="preserve">arent </w:t>
            </w:r>
            <w:r w:rsidR="0064632B" w:rsidRPr="00466DCD">
              <w:rPr>
                <w:lang w:eastAsia="vi-VN"/>
              </w:rPr>
              <w:t xml:space="preserve">cannot </w:t>
            </w:r>
            <w:r w:rsidR="00195CA5" w:rsidRPr="00466DCD">
              <w:rPr>
                <w:lang w:eastAsia="vi-VN"/>
              </w:rPr>
              <w:t>read</w:t>
            </w:r>
          </w:p>
        </w:tc>
        <w:tc>
          <w:tcPr>
            <w:tcW w:w="0" w:type="auto"/>
            <w:shd w:val="clear" w:color="auto" w:fill="CFCDC9"/>
            <w:noWrap/>
            <w:hideMark/>
          </w:tcPr>
          <w:p w:rsidR="00195CA5" w:rsidRPr="00466DCD" w:rsidRDefault="00195CA5" w:rsidP="006D299F">
            <w:pPr>
              <w:pStyle w:val="Tabletext"/>
              <w:jc w:val="center"/>
              <w:rPr>
                <w:lang w:eastAsia="vi-VN"/>
              </w:rPr>
            </w:pPr>
            <w:r w:rsidRPr="00466DCD">
              <w:rPr>
                <w:lang w:eastAsia="vi-VN"/>
              </w:rPr>
              <w:t>74.1</w:t>
            </w:r>
          </w:p>
        </w:tc>
        <w:tc>
          <w:tcPr>
            <w:tcW w:w="0" w:type="auto"/>
            <w:shd w:val="clear" w:color="auto" w:fill="CFCDC9"/>
            <w:noWrap/>
            <w:hideMark/>
          </w:tcPr>
          <w:p w:rsidR="00195CA5" w:rsidRPr="00466DCD" w:rsidRDefault="00195CA5" w:rsidP="006D299F">
            <w:pPr>
              <w:pStyle w:val="Tabletext"/>
              <w:jc w:val="center"/>
              <w:rPr>
                <w:lang w:eastAsia="vi-VN"/>
              </w:rPr>
            </w:pPr>
            <w:r w:rsidRPr="00466DCD">
              <w:rPr>
                <w:lang w:eastAsia="vi-VN"/>
              </w:rPr>
              <w:t>81.6</w:t>
            </w:r>
          </w:p>
        </w:tc>
      </w:tr>
      <w:tr w:rsidR="00195CA5" w:rsidRPr="001A6BF4" w:rsidTr="006D299F">
        <w:trPr>
          <w:trHeight w:val="315"/>
          <w:jc w:val="center"/>
        </w:trPr>
        <w:tc>
          <w:tcPr>
            <w:tcW w:w="0" w:type="auto"/>
            <w:noWrap/>
            <w:hideMark/>
          </w:tcPr>
          <w:p w:rsidR="00195CA5" w:rsidRPr="00466DCD" w:rsidRDefault="00173A3C" w:rsidP="006D299F">
            <w:pPr>
              <w:pStyle w:val="Tabletext"/>
              <w:keepNext/>
              <w:rPr>
                <w:lang w:eastAsia="vi-VN"/>
              </w:rPr>
            </w:pPr>
            <w:r w:rsidRPr="00466DCD">
              <w:rPr>
                <w:lang w:eastAsia="vi-VN"/>
              </w:rPr>
              <w:t>The p</w:t>
            </w:r>
            <w:r w:rsidR="00195CA5" w:rsidRPr="00466DCD">
              <w:rPr>
                <w:lang w:eastAsia="vi-VN"/>
              </w:rPr>
              <w:t xml:space="preserve">arent is too busy </w:t>
            </w:r>
          </w:p>
        </w:tc>
        <w:tc>
          <w:tcPr>
            <w:tcW w:w="0" w:type="auto"/>
            <w:noWrap/>
            <w:hideMark/>
          </w:tcPr>
          <w:p w:rsidR="00195CA5" w:rsidRPr="00466DCD" w:rsidRDefault="00195CA5" w:rsidP="006D299F">
            <w:pPr>
              <w:pStyle w:val="Tabletext"/>
              <w:jc w:val="center"/>
              <w:rPr>
                <w:lang w:eastAsia="vi-VN"/>
              </w:rPr>
            </w:pPr>
            <w:r w:rsidRPr="00466DCD">
              <w:rPr>
                <w:lang w:eastAsia="vi-VN"/>
              </w:rPr>
              <w:t>53.7</w:t>
            </w:r>
          </w:p>
        </w:tc>
        <w:tc>
          <w:tcPr>
            <w:tcW w:w="0" w:type="auto"/>
            <w:noWrap/>
            <w:hideMark/>
          </w:tcPr>
          <w:p w:rsidR="00195CA5" w:rsidRPr="00466DCD" w:rsidRDefault="00195CA5" w:rsidP="006D299F">
            <w:pPr>
              <w:pStyle w:val="Tabletext"/>
              <w:jc w:val="center"/>
              <w:rPr>
                <w:lang w:eastAsia="vi-VN"/>
              </w:rPr>
            </w:pPr>
            <w:r w:rsidRPr="00466DCD">
              <w:rPr>
                <w:lang w:eastAsia="vi-VN"/>
              </w:rPr>
              <w:t>44.9</w:t>
            </w:r>
          </w:p>
        </w:tc>
      </w:tr>
      <w:tr w:rsidR="00195CA5" w:rsidRPr="001A6BF4" w:rsidTr="006D299F">
        <w:trPr>
          <w:trHeight w:val="315"/>
          <w:jc w:val="center"/>
        </w:trPr>
        <w:tc>
          <w:tcPr>
            <w:tcW w:w="0" w:type="auto"/>
            <w:shd w:val="clear" w:color="auto" w:fill="CFCDC9"/>
            <w:noWrap/>
            <w:hideMark/>
          </w:tcPr>
          <w:p w:rsidR="00195CA5" w:rsidRPr="00466DCD" w:rsidRDefault="00173A3C" w:rsidP="006D299F">
            <w:pPr>
              <w:pStyle w:val="Tabletext"/>
              <w:keepNext/>
              <w:rPr>
                <w:lang w:eastAsia="vi-VN"/>
              </w:rPr>
            </w:pPr>
            <w:r w:rsidRPr="00466DCD">
              <w:rPr>
                <w:lang w:eastAsia="vi-VN"/>
              </w:rPr>
              <w:t>The p</w:t>
            </w:r>
            <w:r w:rsidR="00195CA5" w:rsidRPr="00466DCD">
              <w:rPr>
                <w:lang w:eastAsia="vi-VN"/>
              </w:rPr>
              <w:t>aren</w:t>
            </w:r>
            <w:r w:rsidRPr="00466DCD">
              <w:rPr>
                <w:lang w:eastAsia="vi-VN"/>
              </w:rPr>
              <w:t xml:space="preserve">t </w:t>
            </w:r>
            <w:r w:rsidR="00195CA5" w:rsidRPr="00466DCD">
              <w:rPr>
                <w:lang w:eastAsia="vi-VN"/>
              </w:rPr>
              <w:t xml:space="preserve">is not a good teacher </w:t>
            </w:r>
          </w:p>
        </w:tc>
        <w:tc>
          <w:tcPr>
            <w:tcW w:w="0" w:type="auto"/>
            <w:shd w:val="clear" w:color="auto" w:fill="CFCDC9"/>
            <w:noWrap/>
            <w:hideMark/>
          </w:tcPr>
          <w:p w:rsidR="00195CA5" w:rsidRPr="00466DCD" w:rsidRDefault="00195CA5" w:rsidP="006D299F">
            <w:pPr>
              <w:pStyle w:val="Tabletext"/>
              <w:jc w:val="center"/>
              <w:rPr>
                <w:lang w:eastAsia="vi-VN"/>
              </w:rPr>
            </w:pPr>
            <w:r w:rsidRPr="00466DCD">
              <w:rPr>
                <w:lang w:eastAsia="vi-VN"/>
              </w:rPr>
              <w:t>14.8</w:t>
            </w:r>
          </w:p>
        </w:tc>
        <w:tc>
          <w:tcPr>
            <w:tcW w:w="0" w:type="auto"/>
            <w:shd w:val="clear" w:color="auto" w:fill="CFCDC9"/>
            <w:noWrap/>
            <w:hideMark/>
          </w:tcPr>
          <w:p w:rsidR="00195CA5" w:rsidRPr="00466DCD" w:rsidRDefault="00195CA5" w:rsidP="006D299F">
            <w:pPr>
              <w:pStyle w:val="Tabletext"/>
              <w:jc w:val="center"/>
              <w:rPr>
                <w:lang w:eastAsia="vi-VN"/>
              </w:rPr>
            </w:pPr>
            <w:r w:rsidRPr="00466DCD">
              <w:rPr>
                <w:lang w:eastAsia="vi-VN"/>
              </w:rPr>
              <w:t>12.2</w:t>
            </w:r>
          </w:p>
        </w:tc>
      </w:tr>
      <w:tr w:rsidR="00226820" w:rsidRPr="001A6BF4" w:rsidTr="006D299F">
        <w:trPr>
          <w:trHeight w:val="315"/>
          <w:jc w:val="center"/>
        </w:trPr>
        <w:tc>
          <w:tcPr>
            <w:tcW w:w="0" w:type="auto"/>
            <w:noWrap/>
            <w:hideMark/>
          </w:tcPr>
          <w:p w:rsidR="00226820" w:rsidRPr="00466DCD" w:rsidRDefault="00226820" w:rsidP="006D299F">
            <w:pPr>
              <w:pStyle w:val="Tabletext"/>
              <w:rPr>
                <w:lang w:eastAsia="vi-VN"/>
              </w:rPr>
            </w:pPr>
            <w:r w:rsidRPr="00466DCD">
              <w:rPr>
                <w:lang w:eastAsia="vi-VN"/>
              </w:rPr>
              <w:t>Don’t know</w:t>
            </w:r>
            <w:r w:rsidR="00C835AE" w:rsidRPr="00466DCD">
              <w:t xml:space="preserve"> </w:t>
            </w:r>
            <w:r w:rsidR="00C835AE" w:rsidRPr="00466DCD">
              <w:rPr>
                <w:lang w:eastAsia="vi-VN"/>
              </w:rPr>
              <w:t>or refused</w:t>
            </w:r>
            <w:r w:rsidR="0064632B" w:rsidRPr="00466DCD">
              <w:rPr>
                <w:lang w:eastAsia="vi-VN"/>
              </w:rPr>
              <w:t xml:space="preserve"> to answer</w:t>
            </w:r>
          </w:p>
        </w:tc>
        <w:tc>
          <w:tcPr>
            <w:tcW w:w="0" w:type="auto"/>
            <w:noWrap/>
            <w:hideMark/>
          </w:tcPr>
          <w:p w:rsidR="00226820" w:rsidRPr="00466DCD" w:rsidRDefault="00226820" w:rsidP="006D299F">
            <w:pPr>
              <w:pStyle w:val="Tabletext"/>
              <w:jc w:val="center"/>
              <w:rPr>
                <w:lang w:eastAsia="vi-VN"/>
              </w:rPr>
            </w:pPr>
            <w:r w:rsidRPr="00466DCD">
              <w:rPr>
                <w:lang w:eastAsia="vi-VN"/>
              </w:rPr>
              <w:t>5.6</w:t>
            </w:r>
          </w:p>
        </w:tc>
        <w:tc>
          <w:tcPr>
            <w:tcW w:w="0" w:type="auto"/>
            <w:noWrap/>
            <w:hideMark/>
          </w:tcPr>
          <w:p w:rsidR="00226820" w:rsidRPr="00466DCD" w:rsidRDefault="00226820" w:rsidP="006D299F">
            <w:pPr>
              <w:pStyle w:val="Tabletext"/>
              <w:jc w:val="center"/>
              <w:rPr>
                <w:lang w:eastAsia="vi-VN"/>
              </w:rPr>
            </w:pPr>
            <w:r w:rsidRPr="00466DCD">
              <w:rPr>
                <w:lang w:eastAsia="vi-VN"/>
              </w:rPr>
              <w:t>12.2</w:t>
            </w:r>
          </w:p>
        </w:tc>
      </w:tr>
    </w:tbl>
    <w:p w:rsidR="00C249D6" w:rsidRPr="00AE67B8" w:rsidRDefault="00C249D6" w:rsidP="00AE67B8">
      <w:pPr>
        <w:spacing w:after="0" w:line="240" w:lineRule="auto"/>
      </w:pPr>
    </w:p>
    <w:p w:rsidR="00226820" w:rsidRPr="001A6BF4" w:rsidRDefault="0099106F" w:rsidP="00D95693">
      <w:pPr>
        <w:pStyle w:val="BodyText"/>
      </w:pPr>
      <w:bookmarkStart w:id="233" w:name="_Hlk498680329"/>
      <w:r w:rsidRPr="00466DCD">
        <w:t xml:space="preserve">The </w:t>
      </w:r>
      <w:r w:rsidR="001C1A6C" w:rsidRPr="00466DCD">
        <w:t xml:space="preserve">proportion of </w:t>
      </w:r>
      <w:r w:rsidRPr="00466DCD">
        <w:t xml:space="preserve">teachers </w:t>
      </w:r>
      <w:r w:rsidR="001C1A6C" w:rsidRPr="00466DCD">
        <w:t xml:space="preserve">who said </w:t>
      </w:r>
      <w:r w:rsidR="000A35AA" w:rsidRPr="00466DCD">
        <w:t xml:space="preserve">that children in their class </w:t>
      </w:r>
      <w:r w:rsidR="0064632B" w:rsidRPr="00466DCD">
        <w:t>were</w:t>
      </w:r>
      <w:r w:rsidR="000A35AA" w:rsidRPr="00466DCD">
        <w:t xml:space="preserve"> interested in reading</w:t>
      </w:r>
      <w:r w:rsidRPr="00466DCD">
        <w:t xml:space="preserve"> increased </w:t>
      </w:r>
      <w:r w:rsidR="00A60D37" w:rsidRPr="00466DCD">
        <w:t>from 85</w:t>
      </w:r>
      <w:r w:rsidR="0064632B" w:rsidRPr="00466DCD">
        <w:t>%</w:t>
      </w:r>
      <w:r w:rsidRPr="00466DCD">
        <w:t xml:space="preserve"> </w:t>
      </w:r>
      <w:r w:rsidR="00803CCA" w:rsidRPr="00466DCD">
        <w:t xml:space="preserve">(78 out of 90 teachers) </w:t>
      </w:r>
      <w:r w:rsidR="0064632B" w:rsidRPr="00466DCD">
        <w:t>at</w:t>
      </w:r>
      <w:r w:rsidR="009A3827" w:rsidRPr="00466DCD">
        <w:t xml:space="preserve"> baseline</w:t>
      </w:r>
      <w:r w:rsidRPr="00466DCD">
        <w:t xml:space="preserve"> to 92</w:t>
      </w:r>
      <w:r w:rsidR="0064632B" w:rsidRPr="00466DCD">
        <w:t>%</w:t>
      </w:r>
      <w:r w:rsidRPr="00466DCD">
        <w:t xml:space="preserve"> </w:t>
      </w:r>
      <w:r w:rsidR="00803CCA" w:rsidRPr="00466DCD">
        <w:t>(78 out of 85 teachers)</w:t>
      </w:r>
      <w:r w:rsidR="0064632B" w:rsidRPr="00466DCD">
        <w:t xml:space="preserve"> at </w:t>
      </w:r>
      <w:r w:rsidR="009A3827" w:rsidRPr="00466DCD">
        <w:t>endline</w:t>
      </w:r>
      <w:r w:rsidRPr="00466DCD">
        <w:t xml:space="preserve">. </w:t>
      </w:r>
      <w:bookmarkStart w:id="234" w:name="_Hlk496535114"/>
      <w:r w:rsidR="001C1A6C" w:rsidRPr="00466DCD">
        <w:t>The proportion</w:t>
      </w:r>
      <w:r w:rsidR="004E2D34" w:rsidRPr="00466DCD">
        <w:t xml:space="preserve"> </w:t>
      </w:r>
      <w:r w:rsidR="001C1A6C" w:rsidRPr="00466DCD">
        <w:t>of</w:t>
      </w:r>
      <w:r w:rsidR="007E213A" w:rsidRPr="00466DCD">
        <w:t xml:space="preserve"> teachers </w:t>
      </w:r>
      <w:r w:rsidR="001C1A6C" w:rsidRPr="00466DCD">
        <w:t xml:space="preserve">who said </w:t>
      </w:r>
      <w:r w:rsidR="0064632B" w:rsidRPr="00466DCD">
        <w:t xml:space="preserve">that parents helped </w:t>
      </w:r>
      <w:r w:rsidR="007E213A" w:rsidRPr="00466DCD">
        <w:t>learners in their class with school work increased</w:t>
      </w:r>
      <w:r w:rsidR="0032125C" w:rsidRPr="00466DCD">
        <w:t xml:space="preserve"> </w:t>
      </w:r>
      <w:r w:rsidR="00DD78D2" w:rsidRPr="00466DCD">
        <w:t>from</w:t>
      </w:r>
      <w:r w:rsidR="000C42BF" w:rsidRPr="00466DCD">
        <w:t xml:space="preserve"> </w:t>
      </w:r>
      <w:r w:rsidR="00DD78D2" w:rsidRPr="00466DCD">
        <w:t>30</w:t>
      </w:r>
      <w:r w:rsidR="0064632B" w:rsidRPr="00466DCD">
        <w:t>% at baseline</w:t>
      </w:r>
      <w:r w:rsidR="00DD78D2" w:rsidRPr="00466DCD">
        <w:t xml:space="preserve"> </w:t>
      </w:r>
      <w:r w:rsidR="00DE1356" w:rsidRPr="00466DCD">
        <w:t xml:space="preserve">(27 out of 90 teachers) </w:t>
      </w:r>
      <w:r w:rsidR="000C42BF" w:rsidRPr="00466DCD">
        <w:t>to 42</w:t>
      </w:r>
      <w:r w:rsidR="0064632B" w:rsidRPr="00466DCD">
        <w:t>%</w:t>
      </w:r>
      <w:r w:rsidR="000C42BF" w:rsidRPr="00466DCD">
        <w:t xml:space="preserve"> </w:t>
      </w:r>
      <w:r w:rsidR="0064632B" w:rsidRPr="00466DCD">
        <w:t>at endline</w:t>
      </w:r>
      <w:r w:rsidR="000C42BF" w:rsidRPr="00466DCD">
        <w:t xml:space="preserve"> </w:t>
      </w:r>
      <w:r w:rsidR="00DE1356" w:rsidRPr="00466DCD">
        <w:t>(36 out of 85 teachers)</w:t>
      </w:r>
      <w:r w:rsidR="00A60D37" w:rsidRPr="00466DCD">
        <w:t>.</w:t>
      </w:r>
      <w:bookmarkEnd w:id="234"/>
      <w:r w:rsidR="00A60D37" w:rsidRPr="00466DCD">
        <w:t xml:space="preserve"> </w:t>
      </w:r>
      <w:bookmarkEnd w:id="233"/>
      <w:r w:rsidR="00FF6066" w:rsidRPr="00466DCD">
        <w:t xml:space="preserve">Although </w:t>
      </w:r>
      <w:r w:rsidR="001C1A6C" w:rsidRPr="00466DCD">
        <w:t xml:space="preserve">a </w:t>
      </w:r>
      <w:r w:rsidR="0064632B" w:rsidRPr="00466DCD">
        <w:t>small amount of</w:t>
      </w:r>
      <w:r w:rsidR="006B1A7C" w:rsidRPr="00466DCD">
        <w:t xml:space="preserve"> </w:t>
      </w:r>
      <w:r w:rsidR="00FF6066" w:rsidRPr="00466DCD">
        <w:t xml:space="preserve">teachers </w:t>
      </w:r>
      <w:r w:rsidR="001C1A6C" w:rsidRPr="00466DCD">
        <w:t xml:space="preserve">surveyed said </w:t>
      </w:r>
      <w:r w:rsidR="00FF6066" w:rsidRPr="00466DCD">
        <w:t>that parents help</w:t>
      </w:r>
      <w:r w:rsidR="0064632B" w:rsidRPr="00466DCD">
        <w:t>ed</w:t>
      </w:r>
      <w:r w:rsidR="00FF6066" w:rsidRPr="00466DCD">
        <w:t xml:space="preserve"> learners with </w:t>
      </w:r>
      <w:r w:rsidR="002E4501" w:rsidRPr="00466DCD">
        <w:t>school work</w:t>
      </w:r>
      <w:r w:rsidR="00FF6066" w:rsidRPr="00466DCD">
        <w:t xml:space="preserve">, </w:t>
      </w:r>
      <w:bookmarkStart w:id="235" w:name="_Hlk496535172"/>
      <w:r w:rsidR="00FF6066" w:rsidRPr="00466DCD">
        <w:t xml:space="preserve">there was an increase in the </w:t>
      </w:r>
      <w:r w:rsidR="009158DF" w:rsidRPr="00466DCD">
        <w:t xml:space="preserve">proportion </w:t>
      </w:r>
      <w:r w:rsidR="00FF6066" w:rsidRPr="00466DCD">
        <w:t>of teachers cit</w:t>
      </w:r>
      <w:r w:rsidR="000A35AA" w:rsidRPr="00466DCD">
        <w:t>ing</w:t>
      </w:r>
      <w:r w:rsidR="00FF6066" w:rsidRPr="00466DCD">
        <w:t xml:space="preserve"> </w:t>
      </w:r>
      <w:r w:rsidR="001C1A6C" w:rsidRPr="00466DCD">
        <w:t xml:space="preserve">some of the </w:t>
      </w:r>
      <w:r w:rsidR="007E213A" w:rsidRPr="00466DCD">
        <w:t xml:space="preserve">specific </w:t>
      </w:r>
      <w:r w:rsidR="00FF6066" w:rsidRPr="00466DCD">
        <w:t xml:space="preserve">ways </w:t>
      </w:r>
      <w:r w:rsidR="0064632B" w:rsidRPr="00466DCD">
        <w:t>that</w:t>
      </w:r>
      <w:r w:rsidR="00FF6066" w:rsidRPr="00466DCD">
        <w:t xml:space="preserve"> parents help (</w:t>
      </w:r>
      <w:r w:rsidR="005D4524" w:rsidRPr="00466DCD">
        <w:rPr>
          <w:b/>
          <w:i/>
        </w:rPr>
        <w:fldChar w:fldCharType="begin"/>
      </w:r>
      <w:r w:rsidR="005D4524" w:rsidRPr="00466DCD">
        <w:rPr>
          <w:b/>
          <w:i/>
        </w:rPr>
        <w:instrText xml:space="preserve"> REF _Ref517277283 \h </w:instrText>
      </w:r>
      <w:r w:rsidR="0064632B" w:rsidRPr="00466DCD">
        <w:rPr>
          <w:b/>
          <w:i/>
        </w:rPr>
        <w:instrText xml:space="preserve"> \* MERGEFORMAT </w:instrText>
      </w:r>
      <w:r w:rsidR="005D4524" w:rsidRPr="00466DCD">
        <w:rPr>
          <w:b/>
          <w:i/>
        </w:rPr>
      </w:r>
      <w:r w:rsidR="005D4524" w:rsidRPr="00466DCD">
        <w:rPr>
          <w:b/>
          <w:i/>
        </w:rPr>
        <w:fldChar w:fldCharType="separate"/>
      </w:r>
      <w:r w:rsidR="00D95693" w:rsidRPr="00466DCD">
        <w:rPr>
          <w:b/>
          <w:i/>
        </w:rPr>
        <w:t xml:space="preserve">Table </w:t>
      </w:r>
      <w:r w:rsidR="00D95693" w:rsidRPr="00466DCD">
        <w:rPr>
          <w:b/>
          <w:i/>
          <w:noProof/>
        </w:rPr>
        <w:t>34</w:t>
      </w:r>
      <w:r w:rsidR="005D4524" w:rsidRPr="00466DCD">
        <w:rPr>
          <w:b/>
          <w:i/>
        </w:rPr>
        <w:fldChar w:fldCharType="end"/>
      </w:r>
      <w:r w:rsidR="00FF6066" w:rsidRPr="00466DCD">
        <w:t>)</w:t>
      </w:r>
      <w:r w:rsidR="007E213A" w:rsidRPr="00466DCD">
        <w:t xml:space="preserve">. </w:t>
      </w:r>
      <w:r w:rsidR="0064632B" w:rsidRPr="00466DCD">
        <w:t>Specifically, t</w:t>
      </w:r>
      <w:r w:rsidR="007E213A" w:rsidRPr="00466DCD">
        <w:t>eachers who cited “c</w:t>
      </w:r>
      <w:r w:rsidR="00FF6066" w:rsidRPr="00466DCD">
        <w:t>hecking the child’s homework</w:t>
      </w:r>
      <w:r w:rsidR="007E213A" w:rsidRPr="00466DCD">
        <w:t>”</w:t>
      </w:r>
      <w:r w:rsidR="00FF6066" w:rsidRPr="00466DCD">
        <w:t xml:space="preserve"> increased from 16</w:t>
      </w:r>
      <w:r w:rsidR="0064632B" w:rsidRPr="00466DCD">
        <w:t>%</w:t>
      </w:r>
      <w:r w:rsidR="00FF6066" w:rsidRPr="00466DCD">
        <w:t xml:space="preserve"> to 27</w:t>
      </w:r>
      <w:r w:rsidR="0064632B" w:rsidRPr="00466DCD">
        <w:t>%</w:t>
      </w:r>
      <w:r w:rsidR="00FF6066" w:rsidRPr="00466DCD">
        <w:t xml:space="preserve"> </w:t>
      </w:r>
      <w:r w:rsidR="0064632B" w:rsidRPr="00466DCD">
        <w:t>at</w:t>
      </w:r>
      <w:r w:rsidR="009A3827" w:rsidRPr="00466DCD">
        <w:t xml:space="preserve"> </w:t>
      </w:r>
      <w:r w:rsidR="006C4B77" w:rsidRPr="00466DCD">
        <w:t>endline, while</w:t>
      </w:r>
      <w:r w:rsidR="007E213A" w:rsidRPr="00466DCD">
        <w:t xml:space="preserve"> </w:t>
      </w:r>
      <w:r w:rsidR="0064632B" w:rsidRPr="00466DCD">
        <w:t>t</w:t>
      </w:r>
      <w:r w:rsidR="007E213A" w:rsidRPr="00466DCD">
        <w:t>eachers who mentioned “</w:t>
      </w:r>
      <w:r w:rsidR="00FF6066" w:rsidRPr="00466DCD">
        <w:t>asking a child to show the parent their work</w:t>
      </w:r>
      <w:r w:rsidR="007E213A" w:rsidRPr="00466DCD">
        <w:t>” i</w:t>
      </w:r>
      <w:r w:rsidR="00FF6066" w:rsidRPr="00466DCD">
        <w:t>ncreased from 12</w:t>
      </w:r>
      <w:r w:rsidR="0064632B" w:rsidRPr="00466DCD">
        <w:t>%</w:t>
      </w:r>
      <w:r w:rsidR="00FF6066" w:rsidRPr="00466DCD">
        <w:t xml:space="preserve"> to 20</w:t>
      </w:r>
      <w:r w:rsidR="0064632B" w:rsidRPr="00466DCD">
        <w:t>%</w:t>
      </w:r>
      <w:r w:rsidR="00FF6066" w:rsidRPr="00466DCD">
        <w:t>.</w:t>
      </w:r>
      <w:r w:rsidR="00FF6066" w:rsidRPr="001A6BF4">
        <w:t xml:space="preserve"> </w:t>
      </w:r>
    </w:p>
    <w:p w:rsidR="00FF6066" w:rsidRPr="00466DCD" w:rsidRDefault="00FF6066" w:rsidP="00D95693">
      <w:pPr>
        <w:pStyle w:val="TableTitle"/>
      </w:pPr>
      <w:bookmarkStart w:id="236" w:name="_Ref517277283"/>
      <w:bookmarkStart w:id="237" w:name="_Toc516158307"/>
      <w:bookmarkStart w:id="238" w:name="_Toc517432609"/>
      <w:bookmarkEnd w:id="235"/>
      <w:r w:rsidRPr="00466DCD">
        <w:lastRenderedPageBreak/>
        <w:t xml:space="preserve">Table </w:t>
      </w:r>
      <w:r w:rsidR="008F038D">
        <w:rPr>
          <w:noProof/>
        </w:rPr>
        <w:fldChar w:fldCharType="begin"/>
      </w:r>
      <w:r w:rsidR="008F038D">
        <w:rPr>
          <w:noProof/>
        </w:rPr>
        <w:instrText xml:space="preserve"> SEQ Table \* ARABIC </w:instrText>
      </w:r>
      <w:r w:rsidR="008F038D">
        <w:rPr>
          <w:noProof/>
        </w:rPr>
        <w:fldChar w:fldCharType="separate"/>
      </w:r>
      <w:r w:rsidR="00D95693" w:rsidRPr="00466DCD">
        <w:rPr>
          <w:noProof/>
        </w:rPr>
        <w:t>34</w:t>
      </w:r>
      <w:r w:rsidR="008F038D">
        <w:rPr>
          <w:noProof/>
        </w:rPr>
        <w:fldChar w:fldCharType="end"/>
      </w:r>
      <w:bookmarkEnd w:id="236"/>
      <w:r w:rsidR="00D95693" w:rsidRPr="00466DCD">
        <w:t>:</w:t>
      </w:r>
      <w:r w:rsidR="00D95693" w:rsidRPr="00466DCD">
        <w:tab/>
      </w:r>
      <w:r w:rsidR="00AD2D3E" w:rsidRPr="00466DCD">
        <w:t>Percentage distribution of teachers by w</w:t>
      </w:r>
      <w:r w:rsidRPr="00466DCD">
        <w:t xml:space="preserve">ays </w:t>
      </w:r>
      <w:r w:rsidR="00AD2D3E" w:rsidRPr="00466DCD">
        <w:t xml:space="preserve">they feel parents can help </w:t>
      </w:r>
      <w:r w:rsidRPr="00466DCD">
        <w:t xml:space="preserve">learners with </w:t>
      </w:r>
      <w:r w:rsidR="002E4501" w:rsidRPr="00466DCD">
        <w:t>school work</w:t>
      </w:r>
      <w:r w:rsidR="007D479B" w:rsidRPr="00466DCD">
        <w:t xml:space="preserve"> </w:t>
      </w:r>
      <w:r w:rsidR="00BE358D" w:rsidRPr="00466DCD">
        <w:t xml:space="preserve">(unprompted </w:t>
      </w:r>
      <w:r w:rsidR="007D479B" w:rsidRPr="00466DCD">
        <w:t>multiple responses)</w:t>
      </w:r>
      <w:bookmarkEnd w:id="237"/>
      <w:bookmarkEnd w:id="23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059"/>
        <w:gridCol w:w="1800"/>
        <w:gridCol w:w="1700"/>
      </w:tblGrid>
      <w:tr w:rsidR="00FF6066" w:rsidRPr="001A6BF4" w:rsidTr="006D299F">
        <w:trPr>
          <w:trHeight w:val="315"/>
          <w:jc w:val="center"/>
        </w:trPr>
        <w:tc>
          <w:tcPr>
            <w:tcW w:w="0" w:type="auto"/>
            <w:shd w:val="clear" w:color="auto" w:fill="002F6C"/>
            <w:noWrap/>
            <w:vAlign w:val="bottom"/>
          </w:tcPr>
          <w:p w:rsidR="00FF6066" w:rsidRPr="00466DCD" w:rsidRDefault="00FF6066" w:rsidP="006D299F">
            <w:pPr>
              <w:pStyle w:val="TableHead"/>
            </w:pPr>
            <w:r w:rsidRPr="00466DCD">
              <w:t xml:space="preserve">Ways </w:t>
            </w:r>
          </w:p>
        </w:tc>
        <w:tc>
          <w:tcPr>
            <w:tcW w:w="0" w:type="auto"/>
            <w:shd w:val="clear" w:color="auto" w:fill="002F6C"/>
            <w:noWrap/>
            <w:vAlign w:val="bottom"/>
          </w:tcPr>
          <w:p w:rsidR="00FF6066" w:rsidRPr="00466DCD" w:rsidRDefault="00FF6066" w:rsidP="006D299F">
            <w:pPr>
              <w:pStyle w:val="TableHead"/>
            </w:pPr>
            <w:r w:rsidRPr="00466DCD">
              <w:t>Baseline</w:t>
            </w:r>
            <w:r w:rsidR="00DE1356" w:rsidRPr="00466DCD">
              <w:t xml:space="preserve"> (n</w:t>
            </w:r>
            <w:r w:rsidR="00837ADF" w:rsidRPr="00466DCD">
              <w:t xml:space="preserve"> </w:t>
            </w:r>
            <w:r w:rsidR="00DE1356" w:rsidRPr="00466DCD">
              <w:t>=</w:t>
            </w:r>
            <w:r w:rsidR="00837ADF" w:rsidRPr="00466DCD">
              <w:t xml:space="preserve"> </w:t>
            </w:r>
            <w:r w:rsidR="00DE1356" w:rsidRPr="00466DCD">
              <w:t>27)</w:t>
            </w:r>
          </w:p>
        </w:tc>
        <w:tc>
          <w:tcPr>
            <w:tcW w:w="0" w:type="auto"/>
            <w:shd w:val="clear" w:color="auto" w:fill="002F6C"/>
            <w:noWrap/>
            <w:vAlign w:val="bottom"/>
          </w:tcPr>
          <w:p w:rsidR="00FF6066" w:rsidRPr="00466DCD" w:rsidRDefault="00FF6066" w:rsidP="006D299F">
            <w:pPr>
              <w:pStyle w:val="TableHead"/>
            </w:pPr>
            <w:r w:rsidRPr="00466DCD">
              <w:t>Endline</w:t>
            </w:r>
            <w:r w:rsidR="00DE1356" w:rsidRPr="00466DCD">
              <w:t xml:space="preserve"> (n</w:t>
            </w:r>
            <w:r w:rsidR="00837ADF" w:rsidRPr="00466DCD">
              <w:t xml:space="preserve"> </w:t>
            </w:r>
            <w:r w:rsidR="00DE1356" w:rsidRPr="00466DCD">
              <w:t>=</w:t>
            </w:r>
            <w:r w:rsidR="00837ADF" w:rsidRPr="00466DCD">
              <w:t xml:space="preserve"> </w:t>
            </w:r>
            <w:r w:rsidR="00DE1356" w:rsidRPr="00466DCD">
              <w:t>36)</w:t>
            </w:r>
          </w:p>
        </w:tc>
      </w:tr>
      <w:tr w:rsidR="00FF6066" w:rsidRPr="001A6BF4" w:rsidTr="006D299F">
        <w:trPr>
          <w:trHeight w:val="315"/>
          <w:jc w:val="center"/>
        </w:trPr>
        <w:tc>
          <w:tcPr>
            <w:tcW w:w="0" w:type="auto"/>
            <w:shd w:val="clear" w:color="auto" w:fill="CFCDC9"/>
            <w:noWrap/>
            <w:hideMark/>
          </w:tcPr>
          <w:p w:rsidR="00FF6066" w:rsidRPr="00466DCD" w:rsidRDefault="00FF6066" w:rsidP="006D299F">
            <w:pPr>
              <w:pStyle w:val="Tabletext"/>
              <w:keepNext/>
            </w:pPr>
            <w:r w:rsidRPr="00466DCD">
              <w:t xml:space="preserve">Check </w:t>
            </w:r>
            <w:r w:rsidR="0095636D" w:rsidRPr="00466DCD">
              <w:t>his or her</w:t>
            </w:r>
            <w:r w:rsidRPr="00466DCD">
              <w:t xml:space="preserve"> homework</w:t>
            </w:r>
          </w:p>
        </w:tc>
        <w:tc>
          <w:tcPr>
            <w:tcW w:w="0" w:type="auto"/>
            <w:shd w:val="clear" w:color="auto" w:fill="CFCDC9"/>
            <w:noWrap/>
            <w:hideMark/>
          </w:tcPr>
          <w:p w:rsidR="00FF6066" w:rsidRPr="00466DCD" w:rsidRDefault="00FF6066" w:rsidP="006D299F">
            <w:pPr>
              <w:pStyle w:val="Tabletext"/>
              <w:jc w:val="center"/>
            </w:pPr>
            <w:r w:rsidRPr="00466DCD">
              <w:t>15.6</w:t>
            </w:r>
          </w:p>
        </w:tc>
        <w:tc>
          <w:tcPr>
            <w:tcW w:w="0" w:type="auto"/>
            <w:shd w:val="clear" w:color="auto" w:fill="CFCDC9"/>
            <w:noWrap/>
            <w:hideMark/>
          </w:tcPr>
          <w:p w:rsidR="00FF6066" w:rsidRPr="00466DCD" w:rsidRDefault="00FF6066" w:rsidP="006D299F">
            <w:pPr>
              <w:pStyle w:val="Tabletext"/>
              <w:jc w:val="center"/>
            </w:pPr>
            <w:r w:rsidRPr="00466DCD">
              <w:t>27.1</w:t>
            </w:r>
          </w:p>
        </w:tc>
      </w:tr>
      <w:tr w:rsidR="00FF6066" w:rsidRPr="001A6BF4" w:rsidTr="006D299F">
        <w:trPr>
          <w:trHeight w:val="315"/>
          <w:jc w:val="center"/>
        </w:trPr>
        <w:tc>
          <w:tcPr>
            <w:tcW w:w="0" w:type="auto"/>
            <w:noWrap/>
            <w:hideMark/>
          </w:tcPr>
          <w:p w:rsidR="00FF6066" w:rsidRPr="00466DCD" w:rsidRDefault="00FF6066" w:rsidP="006D299F">
            <w:pPr>
              <w:pStyle w:val="Tabletext"/>
              <w:keepNext/>
            </w:pPr>
            <w:r w:rsidRPr="00466DCD">
              <w:t xml:space="preserve">Ask </w:t>
            </w:r>
            <w:r w:rsidR="000C7B93" w:rsidRPr="00466DCD">
              <w:t xml:space="preserve">the </w:t>
            </w:r>
            <w:r w:rsidRPr="00466DCD">
              <w:t>child to read to the parent</w:t>
            </w:r>
          </w:p>
        </w:tc>
        <w:tc>
          <w:tcPr>
            <w:tcW w:w="0" w:type="auto"/>
            <w:noWrap/>
            <w:hideMark/>
          </w:tcPr>
          <w:p w:rsidR="00FF6066" w:rsidRPr="00466DCD" w:rsidRDefault="00FF6066" w:rsidP="006D299F">
            <w:pPr>
              <w:pStyle w:val="Tabletext"/>
              <w:jc w:val="center"/>
            </w:pPr>
            <w:r w:rsidRPr="00466DCD">
              <w:t>10</w:t>
            </w:r>
            <w:r w:rsidR="00837ADF" w:rsidRPr="00466DCD">
              <w:t>.0</w:t>
            </w:r>
          </w:p>
        </w:tc>
        <w:tc>
          <w:tcPr>
            <w:tcW w:w="0" w:type="auto"/>
            <w:noWrap/>
            <w:hideMark/>
          </w:tcPr>
          <w:p w:rsidR="00FF6066" w:rsidRPr="00466DCD" w:rsidRDefault="00FF6066" w:rsidP="006D299F">
            <w:pPr>
              <w:pStyle w:val="Tabletext"/>
              <w:jc w:val="center"/>
            </w:pPr>
            <w:r w:rsidRPr="00466DCD">
              <w:t>16.5</w:t>
            </w:r>
          </w:p>
        </w:tc>
      </w:tr>
      <w:tr w:rsidR="00FF6066" w:rsidRPr="001A6BF4" w:rsidTr="006D299F">
        <w:trPr>
          <w:trHeight w:val="315"/>
          <w:jc w:val="center"/>
        </w:trPr>
        <w:tc>
          <w:tcPr>
            <w:tcW w:w="0" w:type="auto"/>
            <w:shd w:val="clear" w:color="auto" w:fill="CFCDC9"/>
            <w:noWrap/>
            <w:hideMark/>
          </w:tcPr>
          <w:p w:rsidR="00FF6066" w:rsidRPr="00466DCD" w:rsidRDefault="00FF6066" w:rsidP="006D299F">
            <w:pPr>
              <w:pStyle w:val="Tabletext"/>
              <w:keepNext/>
              <w:rPr>
                <w:szCs w:val="24"/>
              </w:rPr>
            </w:pPr>
            <w:r w:rsidRPr="00466DCD">
              <w:rPr>
                <w:szCs w:val="24"/>
              </w:rPr>
              <w:t xml:space="preserve">Ask </w:t>
            </w:r>
            <w:r w:rsidR="000C7B93" w:rsidRPr="00466DCD">
              <w:rPr>
                <w:szCs w:val="24"/>
              </w:rPr>
              <w:t xml:space="preserve">the </w:t>
            </w:r>
            <w:r w:rsidRPr="00466DCD">
              <w:rPr>
                <w:szCs w:val="24"/>
              </w:rPr>
              <w:t xml:space="preserve">child to show the parent </w:t>
            </w:r>
            <w:r w:rsidR="0095636D" w:rsidRPr="00466DCD">
              <w:rPr>
                <w:szCs w:val="24"/>
              </w:rPr>
              <w:t>his or her</w:t>
            </w:r>
            <w:r w:rsidRPr="00466DCD">
              <w:rPr>
                <w:szCs w:val="24"/>
              </w:rPr>
              <w:t xml:space="preserve"> work</w:t>
            </w:r>
          </w:p>
        </w:tc>
        <w:tc>
          <w:tcPr>
            <w:tcW w:w="0" w:type="auto"/>
            <w:shd w:val="clear" w:color="auto" w:fill="CFCDC9"/>
            <w:noWrap/>
            <w:hideMark/>
          </w:tcPr>
          <w:p w:rsidR="00FF6066" w:rsidRPr="00466DCD" w:rsidRDefault="00FF6066" w:rsidP="006D299F">
            <w:pPr>
              <w:pStyle w:val="Tabletext"/>
              <w:jc w:val="center"/>
              <w:rPr>
                <w:szCs w:val="24"/>
              </w:rPr>
            </w:pPr>
            <w:r w:rsidRPr="00466DCD">
              <w:rPr>
                <w:szCs w:val="24"/>
              </w:rPr>
              <w:t>12.2</w:t>
            </w:r>
          </w:p>
        </w:tc>
        <w:tc>
          <w:tcPr>
            <w:tcW w:w="0" w:type="auto"/>
            <w:shd w:val="clear" w:color="auto" w:fill="CFCDC9"/>
            <w:noWrap/>
            <w:hideMark/>
          </w:tcPr>
          <w:p w:rsidR="00FF6066" w:rsidRPr="00466DCD" w:rsidRDefault="00FF6066" w:rsidP="006D299F">
            <w:pPr>
              <w:pStyle w:val="Tabletext"/>
              <w:jc w:val="center"/>
              <w:rPr>
                <w:szCs w:val="24"/>
              </w:rPr>
            </w:pPr>
            <w:r w:rsidRPr="00466DCD">
              <w:rPr>
                <w:szCs w:val="24"/>
              </w:rPr>
              <w:t>20</w:t>
            </w:r>
            <w:r w:rsidR="00837ADF" w:rsidRPr="00466DCD">
              <w:rPr>
                <w:szCs w:val="24"/>
              </w:rPr>
              <w:t>.0</w:t>
            </w:r>
          </w:p>
        </w:tc>
      </w:tr>
      <w:tr w:rsidR="00FF6066" w:rsidRPr="001A6BF4" w:rsidTr="006D299F">
        <w:trPr>
          <w:trHeight w:val="315"/>
          <w:jc w:val="center"/>
        </w:trPr>
        <w:tc>
          <w:tcPr>
            <w:tcW w:w="0" w:type="auto"/>
            <w:noWrap/>
            <w:hideMark/>
          </w:tcPr>
          <w:p w:rsidR="00FF6066" w:rsidRPr="00466DCD" w:rsidRDefault="00FF6066" w:rsidP="006D299F">
            <w:pPr>
              <w:pStyle w:val="Tabletext"/>
              <w:keepNext/>
              <w:rPr>
                <w:szCs w:val="24"/>
              </w:rPr>
            </w:pPr>
            <w:r w:rsidRPr="00466DCD">
              <w:rPr>
                <w:szCs w:val="24"/>
              </w:rPr>
              <w:t xml:space="preserve">Ask </w:t>
            </w:r>
            <w:r w:rsidR="000C7B93" w:rsidRPr="00466DCD">
              <w:rPr>
                <w:szCs w:val="24"/>
              </w:rPr>
              <w:t xml:space="preserve">the </w:t>
            </w:r>
            <w:r w:rsidRPr="00466DCD">
              <w:rPr>
                <w:szCs w:val="24"/>
              </w:rPr>
              <w:t>child questions about the</w:t>
            </w:r>
            <w:r w:rsidR="00837ADF" w:rsidRPr="00466DCD">
              <w:rPr>
                <w:szCs w:val="24"/>
              </w:rPr>
              <w:t>ir</w:t>
            </w:r>
            <w:r w:rsidRPr="00466DCD">
              <w:rPr>
                <w:szCs w:val="24"/>
              </w:rPr>
              <w:t xml:space="preserve"> day in school</w:t>
            </w:r>
          </w:p>
        </w:tc>
        <w:tc>
          <w:tcPr>
            <w:tcW w:w="0" w:type="auto"/>
            <w:noWrap/>
            <w:hideMark/>
          </w:tcPr>
          <w:p w:rsidR="00FF6066" w:rsidRPr="00466DCD" w:rsidRDefault="00FF6066" w:rsidP="006D299F">
            <w:pPr>
              <w:pStyle w:val="Tabletext"/>
              <w:jc w:val="center"/>
              <w:rPr>
                <w:szCs w:val="24"/>
              </w:rPr>
            </w:pPr>
            <w:r w:rsidRPr="00466DCD">
              <w:rPr>
                <w:szCs w:val="24"/>
              </w:rPr>
              <w:t>7.8</w:t>
            </w:r>
          </w:p>
        </w:tc>
        <w:tc>
          <w:tcPr>
            <w:tcW w:w="0" w:type="auto"/>
            <w:noWrap/>
            <w:hideMark/>
          </w:tcPr>
          <w:p w:rsidR="00FF6066" w:rsidRPr="00466DCD" w:rsidRDefault="00FF6066" w:rsidP="006D299F">
            <w:pPr>
              <w:pStyle w:val="Tabletext"/>
              <w:jc w:val="center"/>
              <w:rPr>
                <w:szCs w:val="24"/>
              </w:rPr>
            </w:pPr>
            <w:r w:rsidRPr="00466DCD">
              <w:rPr>
                <w:szCs w:val="24"/>
              </w:rPr>
              <w:t>10.6</w:t>
            </w:r>
          </w:p>
        </w:tc>
      </w:tr>
      <w:tr w:rsidR="00FF6066" w:rsidRPr="001A6BF4" w:rsidTr="006D299F">
        <w:trPr>
          <w:trHeight w:val="315"/>
          <w:jc w:val="center"/>
        </w:trPr>
        <w:tc>
          <w:tcPr>
            <w:tcW w:w="0" w:type="auto"/>
            <w:shd w:val="clear" w:color="auto" w:fill="CFCDC9"/>
            <w:noWrap/>
            <w:hideMark/>
          </w:tcPr>
          <w:p w:rsidR="00FF6066" w:rsidRPr="00466DCD" w:rsidRDefault="00FF6066" w:rsidP="006D299F">
            <w:pPr>
              <w:pStyle w:val="Tabletext"/>
              <w:keepNext/>
              <w:rPr>
                <w:szCs w:val="24"/>
              </w:rPr>
            </w:pPr>
            <w:r w:rsidRPr="00466DCD">
              <w:rPr>
                <w:szCs w:val="24"/>
              </w:rPr>
              <w:t>Read to</w:t>
            </w:r>
            <w:r w:rsidR="000C7B93" w:rsidRPr="00466DCD">
              <w:rPr>
                <w:szCs w:val="24"/>
              </w:rPr>
              <w:t xml:space="preserve"> the</w:t>
            </w:r>
            <w:r w:rsidRPr="00466DCD">
              <w:rPr>
                <w:szCs w:val="24"/>
              </w:rPr>
              <w:t xml:space="preserve"> child</w:t>
            </w:r>
          </w:p>
        </w:tc>
        <w:tc>
          <w:tcPr>
            <w:tcW w:w="0" w:type="auto"/>
            <w:shd w:val="clear" w:color="auto" w:fill="CFCDC9"/>
            <w:noWrap/>
            <w:hideMark/>
          </w:tcPr>
          <w:p w:rsidR="00FF6066" w:rsidRPr="00466DCD" w:rsidRDefault="00FF6066" w:rsidP="006D299F">
            <w:pPr>
              <w:pStyle w:val="Tabletext"/>
              <w:jc w:val="center"/>
              <w:rPr>
                <w:szCs w:val="24"/>
              </w:rPr>
            </w:pPr>
            <w:r w:rsidRPr="00466DCD">
              <w:rPr>
                <w:szCs w:val="24"/>
              </w:rPr>
              <w:t>12.2</w:t>
            </w:r>
          </w:p>
        </w:tc>
        <w:tc>
          <w:tcPr>
            <w:tcW w:w="0" w:type="auto"/>
            <w:shd w:val="clear" w:color="auto" w:fill="CFCDC9"/>
            <w:noWrap/>
            <w:hideMark/>
          </w:tcPr>
          <w:p w:rsidR="00FF6066" w:rsidRPr="00466DCD" w:rsidRDefault="00FF6066" w:rsidP="006D299F">
            <w:pPr>
              <w:pStyle w:val="Tabletext"/>
              <w:jc w:val="center"/>
              <w:rPr>
                <w:szCs w:val="24"/>
              </w:rPr>
            </w:pPr>
            <w:r w:rsidRPr="00466DCD">
              <w:rPr>
                <w:szCs w:val="24"/>
              </w:rPr>
              <w:t>10.6</w:t>
            </w:r>
          </w:p>
        </w:tc>
      </w:tr>
      <w:tr w:rsidR="00FF6066" w:rsidRPr="001A6BF4" w:rsidTr="006D299F">
        <w:trPr>
          <w:trHeight w:val="315"/>
          <w:jc w:val="center"/>
        </w:trPr>
        <w:tc>
          <w:tcPr>
            <w:tcW w:w="0" w:type="auto"/>
            <w:noWrap/>
            <w:hideMark/>
          </w:tcPr>
          <w:p w:rsidR="00FF6066" w:rsidRPr="00466DCD" w:rsidRDefault="00FF6066" w:rsidP="006D299F">
            <w:pPr>
              <w:pStyle w:val="Tabletext"/>
              <w:keepNext/>
              <w:rPr>
                <w:szCs w:val="24"/>
              </w:rPr>
            </w:pPr>
            <w:r w:rsidRPr="00466DCD">
              <w:rPr>
                <w:szCs w:val="24"/>
              </w:rPr>
              <w:t>Ask someone to help</w:t>
            </w:r>
          </w:p>
        </w:tc>
        <w:tc>
          <w:tcPr>
            <w:tcW w:w="0" w:type="auto"/>
            <w:noWrap/>
            <w:hideMark/>
          </w:tcPr>
          <w:p w:rsidR="00FF6066" w:rsidRPr="00466DCD" w:rsidRDefault="00FF6066" w:rsidP="006D299F">
            <w:pPr>
              <w:pStyle w:val="Tabletext"/>
              <w:jc w:val="center"/>
              <w:rPr>
                <w:szCs w:val="24"/>
              </w:rPr>
            </w:pPr>
            <w:r w:rsidRPr="00466DCD">
              <w:rPr>
                <w:szCs w:val="24"/>
              </w:rPr>
              <w:t>6.7</w:t>
            </w:r>
          </w:p>
        </w:tc>
        <w:tc>
          <w:tcPr>
            <w:tcW w:w="0" w:type="auto"/>
            <w:noWrap/>
            <w:hideMark/>
          </w:tcPr>
          <w:p w:rsidR="00FF6066" w:rsidRPr="00466DCD" w:rsidRDefault="00FF6066" w:rsidP="006D299F">
            <w:pPr>
              <w:pStyle w:val="Tabletext"/>
              <w:jc w:val="center"/>
              <w:rPr>
                <w:szCs w:val="24"/>
              </w:rPr>
            </w:pPr>
            <w:r w:rsidRPr="00466DCD">
              <w:rPr>
                <w:szCs w:val="24"/>
              </w:rPr>
              <w:t>7.1</w:t>
            </w:r>
          </w:p>
        </w:tc>
      </w:tr>
      <w:tr w:rsidR="00FF6066" w:rsidRPr="001A6BF4" w:rsidTr="006D299F">
        <w:trPr>
          <w:trHeight w:val="315"/>
          <w:jc w:val="center"/>
        </w:trPr>
        <w:tc>
          <w:tcPr>
            <w:tcW w:w="0" w:type="auto"/>
            <w:shd w:val="clear" w:color="auto" w:fill="CFCDC9"/>
            <w:noWrap/>
            <w:hideMark/>
          </w:tcPr>
          <w:p w:rsidR="00FF6066" w:rsidRPr="00466DCD" w:rsidRDefault="00837ADF" w:rsidP="006D299F">
            <w:pPr>
              <w:pStyle w:val="Tabletext"/>
              <w:keepNext/>
              <w:rPr>
                <w:szCs w:val="24"/>
              </w:rPr>
            </w:pPr>
            <w:r w:rsidRPr="00466DCD">
              <w:rPr>
                <w:szCs w:val="24"/>
              </w:rPr>
              <w:t xml:space="preserve">Hire </w:t>
            </w:r>
            <w:r w:rsidR="00FF6066" w:rsidRPr="00466DCD">
              <w:rPr>
                <w:szCs w:val="24"/>
              </w:rPr>
              <w:t>a tutor</w:t>
            </w:r>
          </w:p>
        </w:tc>
        <w:tc>
          <w:tcPr>
            <w:tcW w:w="0" w:type="auto"/>
            <w:shd w:val="clear" w:color="auto" w:fill="CFCDC9"/>
            <w:noWrap/>
            <w:hideMark/>
          </w:tcPr>
          <w:p w:rsidR="00FF6066" w:rsidRPr="00466DCD" w:rsidRDefault="00FF6066" w:rsidP="006D299F">
            <w:pPr>
              <w:pStyle w:val="Tabletext"/>
              <w:jc w:val="center"/>
              <w:rPr>
                <w:szCs w:val="24"/>
              </w:rPr>
            </w:pPr>
            <w:r w:rsidRPr="00466DCD">
              <w:rPr>
                <w:szCs w:val="24"/>
              </w:rPr>
              <w:t>2.2</w:t>
            </w:r>
          </w:p>
        </w:tc>
        <w:tc>
          <w:tcPr>
            <w:tcW w:w="0" w:type="auto"/>
            <w:shd w:val="clear" w:color="auto" w:fill="CFCDC9"/>
            <w:noWrap/>
            <w:hideMark/>
          </w:tcPr>
          <w:p w:rsidR="00FF6066" w:rsidRPr="00466DCD" w:rsidRDefault="00FF6066" w:rsidP="006D299F">
            <w:pPr>
              <w:pStyle w:val="Tabletext"/>
              <w:jc w:val="center"/>
              <w:rPr>
                <w:szCs w:val="24"/>
              </w:rPr>
            </w:pPr>
            <w:r w:rsidRPr="00466DCD">
              <w:rPr>
                <w:szCs w:val="24"/>
              </w:rPr>
              <w:t>1.2</w:t>
            </w:r>
          </w:p>
        </w:tc>
      </w:tr>
      <w:tr w:rsidR="007D6635" w:rsidRPr="001A6BF4" w:rsidTr="006D299F">
        <w:trPr>
          <w:trHeight w:val="315"/>
          <w:jc w:val="center"/>
        </w:trPr>
        <w:tc>
          <w:tcPr>
            <w:tcW w:w="0" w:type="auto"/>
            <w:noWrap/>
            <w:hideMark/>
          </w:tcPr>
          <w:p w:rsidR="007D6635" w:rsidRPr="00466DCD" w:rsidRDefault="007D6635" w:rsidP="006D299F">
            <w:pPr>
              <w:pStyle w:val="Tabletext"/>
              <w:rPr>
                <w:szCs w:val="24"/>
              </w:rPr>
            </w:pPr>
            <w:r w:rsidRPr="00466DCD">
              <w:rPr>
                <w:szCs w:val="24"/>
              </w:rPr>
              <w:t>Don’t know</w:t>
            </w:r>
            <w:r w:rsidR="00C835AE" w:rsidRPr="00466DCD">
              <w:rPr>
                <w:szCs w:val="24"/>
              </w:rPr>
              <w:t xml:space="preserve"> or refused</w:t>
            </w:r>
            <w:r w:rsidR="00837ADF" w:rsidRPr="00466DCD">
              <w:rPr>
                <w:szCs w:val="24"/>
              </w:rPr>
              <w:t xml:space="preserve"> to answer</w:t>
            </w:r>
          </w:p>
        </w:tc>
        <w:tc>
          <w:tcPr>
            <w:tcW w:w="0" w:type="auto"/>
            <w:noWrap/>
            <w:hideMark/>
          </w:tcPr>
          <w:p w:rsidR="007D6635" w:rsidRPr="00466DCD" w:rsidRDefault="007D6635" w:rsidP="006D299F">
            <w:pPr>
              <w:pStyle w:val="Tabletext"/>
              <w:jc w:val="center"/>
              <w:rPr>
                <w:szCs w:val="24"/>
              </w:rPr>
            </w:pPr>
            <w:r w:rsidRPr="00466DCD">
              <w:rPr>
                <w:szCs w:val="24"/>
              </w:rPr>
              <w:t>0</w:t>
            </w:r>
          </w:p>
        </w:tc>
        <w:tc>
          <w:tcPr>
            <w:tcW w:w="0" w:type="auto"/>
            <w:noWrap/>
            <w:hideMark/>
          </w:tcPr>
          <w:p w:rsidR="007D6635" w:rsidRPr="00466DCD" w:rsidRDefault="007D6635" w:rsidP="006D299F">
            <w:pPr>
              <w:pStyle w:val="Tabletext"/>
              <w:jc w:val="center"/>
              <w:rPr>
                <w:szCs w:val="24"/>
              </w:rPr>
            </w:pPr>
            <w:r w:rsidRPr="00466DCD">
              <w:rPr>
                <w:szCs w:val="24"/>
              </w:rPr>
              <w:t>3.5</w:t>
            </w:r>
          </w:p>
        </w:tc>
      </w:tr>
    </w:tbl>
    <w:p w:rsidR="00EE6936" w:rsidRPr="006D299F" w:rsidRDefault="00EE6936" w:rsidP="006D299F">
      <w:pPr>
        <w:spacing w:after="0" w:line="240" w:lineRule="auto"/>
      </w:pPr>
    </w:p>
    <w:p w:rsidR="00B903DC" w:rsidRPr="00466DCD" w:rsidRDefault="006D299F" w:rsidP="006D299F">
      <w:pPr>
        <w:pStyle w:val="Heading2"/>
      </w:pPr>
      <w:bookmarkStart w:id="239" w:name="_Toc516158257"/>
      <w:bookmarkStart w:id="240" w:name="_Toc520966813"/>
      <w:r w:rsidRPr="00466DCD">
        <w:t>4.3</w:t>
      </w:r>
      <w:r w:rsidRPr="00466DCD">
        <w:tab/>
      </w:r>
      <w:r w:rsidR="00B903DC" w:rsidRPr="00466DCD">
        <w:t>Classroom activities and availability of reading materials</w:t>
      </w:r>
      <w:bookmarkEnd w:id="239"/>
      <w:bookmarkEnd w:id="240"/>
    </w:p>
    <w:p w:rsidR="00392C50" w:rsidRPr="00466DCD" w:rsidRDefault="00392C50" w:rsidP="006D299F">
      <w:pPr>
        <w:pStyle w:val="BodyText"/>
      </w:pPr>
      <w:r w:rsidRPr="00466DCD">
        <w:t>The survey asked t</w:t>
      </w:r>
      <w:r w:rsidR="00FB2E0F" w:rsidRPr="00466DCD">
        <w:t xml:space="preserve">eachers </w:t>
      </w:r>
      <w:r w:rsidRPr="00466DCD">
        <w:t>about</w:t>
      </w:r>
      <w:r w:rsidR="00FB2E0F" w:rsidRPr="00466DCD">
        <w:t xml:space="preserve"> the number of times they assign homework</w:t>
      </w:r>
      <w:r w:rsidRPr="00466DCD">
        <w:t xml:space="preserve">, how often learners took reading materials home, and the reasons some </w:t>
      </w:r>
      <w:r w:rsidR="0004387E" w:rsidRPr="00466DCD">
        <w:t xml:space="preserve">learners </w:t>
      </w:r>
      <w:r w:rsidRPr="00466DCD">
        <w:t xml:space="preserve">do not take reading materials home. </w:t>
      </w:r>
    </w:p>
    <w:p w:rsidR="00FB2E0F" w:rsidRPr="00466DCD" w:rsidRDefault="00AF0188" w:rsidP="006D299F">
      <w:pPr>
        <w:pStyle w:val="BodyText"/>
      </w:pPr>
      <w:r w:rsidRPr="00466DCD">
        <w:t xml:space="preserve">As shown in </w:t>
      </w:r>
      <w:r w:rsidR="005D4524" w:rsidRPr="00466DCD">
        <w:rPr>
          <w:b/>
          <w:i/>
        </w:rPr>
        <w:fldChar w:fldCharType="begin"/>
      </w:r>
      <w:r w:rsidR="005D4524" w:rsidRPr="00466DCD">
        <w:rPr>
          <w:b/>
          <w:i/>
        </w:rPr>
        <w:instrText xml:space="preserve"> REF _Ref517277294 \h </w:instrText>
      </w:r>
      <w:r w:rsidR="00F77441" w:rsidRPr="00466DCD">
        <w:rPr>
          <w:b/>
          <w:i/>
        </w:rPr>
        <w:instrText xml:space="preserve"> \* MERGEFORMAT </w:instrText>
      </w:r>
      <w:r w:rsidR="005D4524" w:rsidRPr="00466DCD">
        <w:rPr>
          <w:b/>
          <w:i/>
        </w:rPr>
      </w:r>
      <w:r w:rsidR="005D4524" w:rsidRPr="00466DCD">
        <w:rPr>
          <w:b/>
          <w:i/>
        </w:rPr>
        <w:fldChar w:fldCharType="separate"/>
      </w:r>
      <w:r w:rsidR="006D299F" w:rsidRPr="00466DCD">
        <w:rPr>
          <w:b/>
          <w:i/>
        </w:rPr>
        <w:t xml:space="preserve">Table </w:t>
      </w:r>
      <w:r w:rsidR="006D299F" w:rsidRPr="00466DCD">
        <w:rPr>
          <w:b/>
          <w:i/>
          <w:noProof/>
        </w:rPr>
        <w:t>35</w:t>
      </w:r>
      <w:r w:rsidR="005D4524" w:rsidRPr="00466DCD">
        <w:rPr>
          <w:b/>
          <w:i/>
        </w:rPr>
        <w:fldChar w:fldCharType="end"/>
      </w:r>
      <w:r w:rsidRPr="00466DCD">
        <w:t xml:space="preserve">, </w:t>
      </w:r>
      <w:r w:rsidR="00392C50" w:rsidRPr="00466DCD">
        <w:t>t</w:t>
      </w:r>
      <w:r w:rsidR="00DD776D" w:rsidRPr="00466DCD">
        <w:t>he</w:t>
      </w:r>
      <w:r w:rsidR="00392C50" w:rsidRPr="00466DCD">
        <w:t xml:space="preserve">re was no </w:t>
      </w:r>
      <w:r w:rsidR="001C1A6C" w:rsidRPr="00466DCD">
        <w:t xml:space="preserve">significant </w:t>
      </w:r>
      <w:r w:rsidR="00392C50" w:rsidRPr="00466DCD">
        <w:t xml:space="preserve">change in the </w:t>
      </w:r>
      <w:r w:rsidR="00DD776D" w:rsidRPr="00466DCD">
        <w:t>proportion of teachers</w:t>
      </w:r>
      <w:r w:rsidR="00F77441" w:rsidRPr="00466DCD">
        <w:t xml:space="preserve"> (39% to 41%)</w:t>
      </w:r>
      <w:r w:rsidR="00392C50" w:rsidRPr="00466DCD">
        <w:t xml:space="preserve"> indicating that they assign homework to learners daily </w:t>
      </w:r>
      <w:r w:rsidR="00DD776D" w:rsidRPr="00466DCD">
        <w:t>(</w:t>
      </w:r>
      <w:r w:rsidR="00392C50" w:rsidRPr="00466DCD">
        <w:t xml:space="preserve">the </w:t>
      </w:r>
      <w:r w:rsidR="00D6314E" w:rsidRPr="00466DCD">
        <w:t>most cited response</w:t>
      </w:r>
      <w:r w:rsidR="00392C50" w:rsidRPr="00466DCD">
        <w:t xml:space="preserve">) in a </w:t>
      </w:r>
      <w:r w:rsidR="00F77441" w:rsidRPr="00466DCD">
        <w:t>5</w:t>
      </w:r>
      <w:r w:rsidR="00392C50" w:rsidRPr="00466DCD">
        <w:t>-day week.</w:t>
      </w:r>
      <w:r w:rsidR="00F76378" w:rsidRPr="00466DCD">
        <w:t xml:space="preserve"> </w:t>
      </w:r>
    </w:p>
    <w:p w:rsidR="00732D45" w:rsidRPr="00466DCD" w:rsidRDefault="00433B27" w:rsidP="006D299F">
      <w:pPr>
        <w:pStyle w:val="TableTitle"/>
      </w:pPr>
      <w:bookmarkStart w:id="241" w:name="_Ref517277294"/>
      <w:bookmarkStart w:id="242" w:name="_Toc516158308"/>
      <w:bookmarkStart w:id="243" w:name="_Toc517432610"/>
      <w:r w:rsidRPr="00466DCD">
        <w:t xml:space="preserve">Table </w:t>
      </w:r>
      <w:r w:rsidR="008F038D">
        <w:rPr>
          <w:noProof/>
        </w:rPr>
        <w:fldChar w:fldCharType="begin"/>
      </w:r>
      <w:r w:rsidR="008F038D">
        <w:rPr>
          <w:noProof/>
        </w:rPr>
        <w:instrText xml:space="preserve"> SEQ Table \* ARABIC </w:instrText>
      </w:r>
      <w:r w:rsidR="008F038D">
        <w:rPr>
          <w:noProof/>
        </w:rPr>
        <w:fldChar w:fldCharType="separate"/>
      </w:r>
      <w:r w:rsidR="006D299F" w:rsidRPr="00466DCD">
        <w:rPr>
          <w:noProof/>
        </w:rPr>
        <w:t>35</w:t>
      </w:r>
      <w:r w:rsidR="008F038D">
        <w:rPr>
          <w:noProof/>
        </w:rPr>
        <w:fldChar w:fldCharType="end"/>
      </w:r>
      <w:bookmarkEnd w:id="241"/>
      <w:r w:rsidR="006D299F" w:rsidRPr="00466DCD">
        <w:t>:</w:t>
      </w:r>
      <w:r w:rsidR="006D299F" w:rsidRPr="00466DCD">
        <w:tab/>
      </w:r>
      <w:r w:rsidR="00AD2D3E" w:rsidRPr="00466DCD">
        <w:t>Percent of teachers mentioning the a</w:t>
      </w:r>
      <w:r w:rsidRPr="00466DCD">
        <w:t xml:space="preserve">verage number of times </w:t>
      </w:r>
      <w:r w:rsidR="00AD2D3E" w:rsidRPr="00466DCD">
        <w:t>they assign</w:t>
      </w:r>
      <w:r w:rsidRPr="00466DCD">
        <w:t xml:space="preserve"> homework</w:t>
      </w:r>
      <w:r w:rsidR="00AD2D3E" w:rsidRPr="00466DCD">
        <w:t xml:space="preserve"> to learners </w:t>
      </w:r>
      <w:r w:rsidR="001C1A6C" w:rsidRPr="00466DCD">
        <w:t>(</w:t>
      </w:r>
      <w:r w:rsidR="00732D45" w:rsidRPr="00466DCD">
        <w:t>unprompted)</w:t>
      </w:r>
      <w:bookmarkEnd w:id="242"/>
      <w:bookmarkEnd w:id="243"/>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17"/>
        <w:gridCol w:w="1800"/>
        <w:gridCol w:w="1700"/>
      </w:tblGrid>
      <w:tr w:rsidR="00FB2E0F" w:rsidRPr="001A6BF4" w:rsidTr="00533B5F">
        <w:trPr>
          <w:trHeight w:val="300"/>
          <w:jc w:val="center"/>
        </w:trPr>
        <w:tc>
          <w:tcPr>
            <w:tcW w:w="0" w:type="auto"/>
            <w:shd w:val="clear" w:color="auto" w:fill="002F6C"/>
            <w:noWrap/>
          </w:tcPr>
          <w:p w:rsidR="00FB2E0F" w:rsidRPr="00466DCD" w:rsidRDefault="00FB2E0F" w:rsidP="00533B5F">
            <w:pPr>
              <w:pStyle w:val="TableHead"/>
            </w:pPr>
            <w:r w:rsidRPr="00466DCD">
              <w:t xml:space="preserve">Frequency </w:t>
            </w:r>
          </w:p>
        </w:tc>
        <w:tc>
          <w:tcPr>
            <w:tcW w:w="0" w:type="auto"/>
            <w:shd w:val="clear" w:color="auto" w:fill="002F6C"/>
            <w:noWrap/>
          </w:tcPr>
          <w:p w:rsidR="00FB2E0F" w:rsidRPr="00466DCD" w:rsidRDefault="00FB2E0F" w:rsidP="00533B5F">
            <w:pPr>
              <w:pStyle w:val="TableHead"/>
            </w:pPr>
            <w:r w:rsidRPr="00466DCD">
              <w:t>Baseline</w:t>
            </w:r>
            <w:r w:rsidR="000A0ACD" w:rsidRPr="00466DCD">
              <w:t xml:space="preserve"> (n</w:t>
            </w:r>
            <w:r w:rsidR="00F77441" w:rsidRPr="00466DCD">
              <w:t xml:space="preserve"> </w:t>
            </w:r>
            <w:r w:rsidR="000A0ACD" w:rsidRPr="00466DCD">
              <w:t>=</w:t>
            </w:r>
            <w:r w:rsidR="00F77441" w:rsidRPr="00466DCD">
              <w:t xml:space="preserve"> </w:t>
            </w:r>
            <w:r w:rsidR="000A0ACD" w:rsidRPr="00466DCD">
              <w:t>90)</w:t>
            </w:r>
          </w:p>
        </w:tc>
        <w:tc>
          <w:tcPr>
            <w:tcW w:w="0" w:type="auto"/>
            <w:shd w:val="clear" w:color="auto" w:fill="002F6C"/>
          </w:tcPr>
          <w:p w:rsidR="00FB2E0F" w:rsidRPr="00466DCD" w:rsidRDefault="00FB2E0F" w:rsidP="00533B5F">
            <w:pPr>
              <w:pStyle w:val="TableHead"/>
            </w:pPr>
            <w:r w:rsidRPr="00466DCD">
              <w:t>Endline</w:t>
            </w:r>
            <w:r w:rsidR="00A87FF8" w:rsidRPr="00466DCD">
              <w:t xml:space="preserve"> (n</w:t>
            </w:r>
            <w:r w:rsidR="00F77441" w:rsidRPr="00466DCD">
              <w:t xml:space="preserve"> </w:t>
            </w:r>
            <w:r w:rsidR="00A87FF8" w:rsidRPr="00466DCD">
              <w:t>=</w:t>
            </w:r>
            <w:r w:rsidR="00F77441" w:rsidRPr="00466DCD">
              <w:t xml:space="preserve"> </w:t>
            </w:r>
            <w:r w:rsidR="00A87FF8" w:rsidRPr="00466DCD">
              <w:t xml:space="preserve">85) </w:t>
            </w:r>
          </w:p>
        </w:tc>
      </w:tr>
      <w:tr w:rsidR="00FB2E0F" w:rsidRPr="001A6BF4" w:rsidTr="00533B5F">
        <w:trPr>
          <w:trHeight w:val="300"/>
          <w:jc w:val="center"/>
        </w:trPr>
        <w:tc>
          <w:tcPr>
            <w:tcW w:w="0" w:type="auto"/>
            <w:shd w:val="clear" w:color="auto" w:fill="CFCDC9"/>
            <w:noWrap/>
            <w:hideMark/>
          </w:tcPr>
          <w:p w:rsidR="00FB2E0F" w:rsidRPr="00466DCD" w:rsidRDefault="00FB2E0F" w:rsidP="00533B5F">
            <w:pPr>
              <w:pStyle w:val="Tabletext"/>
              <w:keepNext/>
            </w:pPr>
            <w:r w:rsidRPr="00466DCD">
              <w:t>Every day</w:t>
            </w:r>
          </w:p>
        </w:tc>
        <w:tc>
          <w:tcPr>
            <w:tcW w:w="0" w:type="auto"/>
            <w:shd w:val="clear" w:color="auto" w:fill="CFCDC9"/>
            <w:noWrap/>
            <w:hideMark/>
          </w:tcPr>
          <w:p w:rsidR="00FB2E0F" w:rsidRPr="00466DCD" w:rsidRDefault="00FB2E0F" w:rsidP="00533B5F">
            <w:pPr>
              <w:pStyle w:val="Tabletext"/>
              <w:jc w:val="center"/>
            </w:pPr>
            <w:r w:rsidRPr="00466DCD">
              <w:t>38.9</w:t>
            </w:r>
          </w:p>
        </w:tc>
        <w:tc>
          <w:tcPr>
            <w:tcW w:w="0" w:type="auto"/>
            <w:shd w:val="clear" w:color="auto" w:fill="CFCDC9"/>
          </w:tcPr>
          <w:p w:rsidR="00FB2E0F" w:rsidRPr="00466DCD" w:rsidRDefault="00FB2E0F" w:rsidP="00533B5F">
            <w:pPr>
              <w:pStyle w:val="Tabletext"/>
              <w:jc w:val="center"/>
            </w:pPr>
            <w:r w:rsidRPr="00466DCD">
              <w:t>41.2</w:t>
            </w:r>
          </w:p>
        </w:tc>
      </w:tr>
      <w:tr w:rsidR="00FB2E0F" w:rsidRPr="001A6BF4" w:rsidTr="00533B5F">
        <w:trPr>
          <w:trHeight w:val="300"/>
          <w:jc w:val="center"/>
        </w:trPr>
        <w:tc>
          <w:tcPr>
            <w:tcW w:w="0" w:type="auto"/>
            <w:noWrap/>
          </w:tcPr>
          <w:p w:rsidR="00FB2E0F" w:rsidRPr="00466DCD" w:rsidRDefault="00FB2E0F" w:rsidP="00533B5F">
            <w:pPr>
              <w:pStyle w:val="Tabletext"/>
              <w:keepNext/>
            </w:pPr>
            <w:r w:rsidRPr="00466DCD">
              <w:t>4 times a week</w:t>
            </w:r>
          </w:p>
        </w:tc>
        <w:tc>
          <w:tcPr>
            <w:tcW w:w="0" w:type="auto"/>
            <w:noWrap/>
          </w:tcPr>
          <w:p w:rsidR="00FB2E0F" w:rsidRPr="00466DCD" w:rsidRDefault="00FB2E0F" w:rsidP="00533B5F">
            <w:pPr>
              <w:pStyle w:val="Tabletext"/>
              <w:jc w:val="center"/>
            </w:pPr>
            <w:r w:rsidRPr="00466DCD">
              <w:t>6.7</w:t>
            </w:r>
          </w:p>
        </w:tc>
        <w:tc>
          <w:tcPr>
            <w:tcW w:w="0" w:type="auto"/>
          </w:tcPr>
          <w:p w:rsidR="00FB2E0F" w:rsidRPr="00466DCD" w:rsidRDefault="00FB2E0F" w:rsidP="00533B5F">
            <w:pPr>
              <w:pStyle w:val="Tabletext"/>
              <w:jc w:val="center"/>
            </w:pPr>
            <w:r w:rsidRPr="00466DCD">
              <w:t>7.1</w:t>
            </w:r>
          </w:p>
        </w:tc>
      </w:tr>
      <w:tr w:rsidR="00FB2E0F" w:rsidRPr="001A6BF4" w:rsidTr="00533B5F">
        <w:trPr>
          <w:trHeight w:val="300"/>
          <w:jc w:val="center"/>
        </w:trPr>
        <w:tc>
          <w:tcPr>
            <w:tcW w:w="0" w:type="auto"/>
            <w:shd w:val="clear" w:color="auto" w:fill="CFCDC9"/>
            <w:noWrap/>
            <w:hideMark/>
          </w:tcPr>
          <w:p w:rsidR="00FB2E0F" w:rsidRPr="001A6BF4" w:rsidRDefault="00FB2E0F" w:rsidP="00533B5F">
            <w:pPr>
              <w:pStyle w:val="Tabletext"/>
              <w:keepNext/>
            </w:pPr>
            <w:r w:rsidRPr="001A6BF4">
              <w:t>3 times a week</w:t>
            </w:r>
          </w:p>
        </w:tc>
        <w:tc>
          <w:tcPr>
            <w:tcW w:w="0" w:type="auto"/>
            <w:shd w:val="clear" w:color="auto" w:fill="CFCDC9"/>
            <w:noWrap/>
            <w:hideMark/>
          </w:tcPr>
          <w:p w:rsidR="00FB2E0F" w:rsidRPr="001A6BF4" w:rsidRDefault="00FB2E0F" w:rsidP="00533B5F">
            <w:pPr>
              <w:pStyle w:val="Tabletext"/>
              <w:jc w:val="center"/>
            </w:pPr>
            <w:r w:rsidRPr="001A6BF4">
              <w:t>25.6</w:t>
            </w:r>
          </w:p>
        </w:tc>
        <w:tc>
          <w:tcPr>
            <w:tcW w:w="0" w:type="auto"/>
            <w:shd w:val="clear" w:color="auto" w:fill="CFCDC9"/>
          </w:tcPr>
          <w:p w:rsidR="00FB2E0F" w:rsidRPr="001A6BF4" w:rsidRDefault="00FB2E0F" w:rsidP="00533B5F">
            <w:pPr>
              <w:pStyle w:val="Tabletext"/>
              <w:jc w:val="center"/>
            </w:pPr>
            <w:r w:rsidRPr="001A6BF4">
              <w:t>21.2</w:t>
            </w:r>
          </w:p>
        </w:tc>
      </w:tr>
      <w:tr w:rsidR="00FB2E0F" w:rsidRPr="001A6BF4" w:rsidTr="00533B5F">
        <w:trPr>
          <w:trHeight w:val="300"/>
          <w:jc w:val="center"/>
        </w:trPr>
        <w:tc>
          <w:tcPr>
            <w:tcW w:w="0" w:type="auto"/>
            <w:noWrap/>
            <w:hideMark/>
          </w:tcPr>
          <w:p w:rsidR="00FB2E0F" w:rsidRPr="001A6BF4" w:rsidRDefault="00FB2E0F" w:rsidP="00533B5F">
            <w:pPr>
              <w:pStyle w:val="Tabletext"/>
              <w:keepNext/>
            </w:pPr>
            <w:r w:rsidRPr="001A6BF4">
              <w:t xml:space="preserve">2 times </w:t>
            </w:r>
            <w:r w:rsidR="00F77441">
              <w:t xml:space="preserve">a </w:t>
            </w:r>
            <w:r w:rsidRPr="001A6BF4">
              <w:t>week</w:t>
            </w:r>
          </w:p>
        </w:tc>
        <w:tc>
          <w:tcPr>
            <w:tcW w:w="0" w:type="auto"/>
            <w:noWrap/>
            <w:hideMark/>
          </w:tcPr>
          <w:p w:rsidR="00FB2E0F" w:rsidRPr="001A6BF4" w:rsidRDefault="00FB2E0F" w:rsidP="00533B5F">
            <w:pPr>
              <w:pStyle w:val="Tabletext"/>
              <w:jc w:val="center"/>
            </w:pPr>
            <w:r w:rsidRPr="001A6BF4">
              <w:t>17.8</w:t>
            </w:r>
          </w:p>
        </w:tc>
        <w:tc>
          <w:tcPr>
            <w:tcW w:w="0" w:type="auto"/>
          </w:tcPr>
          <w:p w:rsidR="00FB2E0F" w:rsidRPr="001A6BF4" w:rsidRDefault="00FB2E0F" w:rsidP="00533B5F">
            <w:pPr>
              <w:pStyle w:val="Tabletext"/>
              <w:jc w:val="center"/>
            </w:pPr>
            <w:r w:rsidRPr="001A6BF4">
              <w:t>18.8</w:t>
            </w:r>
          </w:p>
        </w:tc>
      </w:tr>
      <w:tr w:rsidR="00FB2E0F" w:rsidRPr="001A6BF4" w:rsidTr="00533B5F">
        <w:trPr>
          <w:trHeight w:val="300"/>
          <w:jc w:val="center"/>
        </w:trPr>
        <w:tc>
          <w:tcPr>
            <w:tcW w:w="0" w:type="auto"/>
            <w:shd w:val="clear" w:color="auto" w:fill="CFCDC9"/>
            <w:noWrap/>
            <w:hideMark/>
          </w:tcPr>
          <w:p w:rsidR="00FB2E0F" w:rsidRPr="001A6BF4" w:rsidRDefault="00FB2E0F" w:rsidP="00533B5F">
            <w:pPr>
              <w:pStyle w:val="Tabletext"/>
              <w:keepNext/>
            </w:pPr>
            <w:r w:rsidRPr="001A6BF4">
              <w:t>Once a week</w:t>
            </w:r>
          </w:p>
        </w:tc>
        <w:tc>
          <w:tcPr>
            <w:tcW w:w="0" w:type="auto"/>
            <w:shd w:val="clear" w:color="auto" w:fill="CFCDC9"/>
            <w:noWrap/>
            <w:hideMark/>
          </w:tcPr>
          <w:p w:rsidR="00FB2E0F" w:rsidRPr="001A6BF4" w:rsidRDefault="00FB2E0F" w:rsidP="00533B5F">
            <w:pPr>
              <w:pStyle w:val="Tabletext"/>
              <w:jc w:val="center"/>
            </w:pPr>
            <w:r w:rsidRPr="001A6BF4">
              <w:t>5.6</w:t>
            </w:r>
          </w:p>
        </w:tc>
        <w:tc>
          <w:tcPr>
            <w:tcW w:w="0" w:type="auto"/>
            <w:shd w:val="clear" w:color="auto" w:fill="CFCDC9"/>
          </w:tcPr>
          <w:p w:rsidR="00FB2E0F" w:rsidRPr="001A6BF4" w:rsidRDefault="00FB2E0F" w:rsidP="00533B5F">
            <w:pPr>
              <w:pStyle w:val="Tabletext"/>
              <w:jc w:val="center"/>
            </w:pPr>
            <w:r w:rsidRPr="001A6BF4">
              <w:t>4.7</w:t>
            </w:r>
          </w:p>
        </w:tc>
      </w:tr>
      <w:tr w:rsidR="00FB2E0F" w:rsidRPr="001A6BF4" w:rsidTr="00533B5F">
        <w:trPr>
          <w:trHeight w:val="300"/>
          <w:jc w:val="center"/>
        </w:trPr>
        <w:tc>
          <w:tcPr>
            <w:tcW w:w="0" w:type="auto"/>
            <w:noWrap/>
            <w:hideMark/>
          </w:tcPr>
          <w:p w:rsidR="00FB2E0F" w:rsidRPr="001A6BF4" w:rsidRDefault="00B54A20" w:rsidP="00533B5F">
            <w:pPr>
              <w:pStyle w:val="Tabletext"/>
            </w:pPr>
            <w:r>
              <w:t xml:space="preserve">Not at all </w:t>
            </w:r>
          </w:p>
        </w:tc>
        <w:tc>
          <w:tcPr>
            <w:tcW w:w="0" w:type="auto"/>
            <w:noWrap/>
            <w:hideMark/>
          </w:tcPr>
          <w:p w:rsidR="00FB2E0F" w:rsidRPr="001A6BF4" w:rsidRDefault="00FB2E0F" w:rsidP="00533B5F">
            <w:pPr>
              <w:pStyle w:val="Tabletext"/>
              <w:jc w:val="center"/>
            </w:pPr>
            <w:r w:rsidRPr="001A6BF4">
              <w:t>5.6</w:t>
            </w:r>
          </w:p>
        </w:tc>
        <w:tc>
          <w:tcPr>
            <w:tcW w:w="0" w:type="auto"/>
          </w:tcPr>
          <w:p w:rsidR="00FB2E0F" w:rsidRPr="001A6BF4" w:rsidRDefault="00FB2E0F" w:rsidP="00533B5F">
            <w:pPr>
              <w:pStyle w:val="Tabletext"/>
              <w:jc w:val="center"/>
            </w:pPr>
            <w:r w:rsidRPr="001A6BF4">
              <w:t>5.9</w:t>
            </w:r>
          </w:p>
        </w:tc>
      </w:tr>
    </w:tbl>
    <w:p w:rsidR="00FB2E0F" w:rsidRPr="006D299F" w:rsidRDefault="00FB2E0F" w:rsidP="006D299F">
      <w:pPr>
        <w:spacing w:after="0" w:line="240" w:lineRule="auto"/>
      </w:pPr>
    </w:p>
    <w:p w:rsidR="00FB2E0F" w:rsidRPr="001A6BF4" w:rsidRDefault="002373A1" w:rsidP="006D299F">
      <w:pPr>
        <w:pStyle w:val="BodyText"/>
      </w:pPr>
      <w:bookmarkStart w:id="244" w:name="_Hlk498680551"/>
      <w:r w:rsidRPr="00466DCD">
        <w:t>T</w:t>
      </w:r>
      <w:r w:rsidR="003F6815" w:rsidRPr="00466DCD">
        <w:t xml:space="preserve">he </w:t>
      </w:r>
      <w:r w:rsidR="00FA2BDE" w:rsidRPr="00466DCD">
        <w:t xml:space="preserve">percentage of </w:t>
      </w:r>
      <w:r w:rsidRPr="00466DCD">
        <w:t xml:space="preserve">teachers </w:t>
      </w:r>
      <w:r w:rsidR="00F77441" w:rsidRPr="00466DCD">
        <w:t xml:space="preserve">who </w:t>
      </w:r>
      <w:r w:rsidRPr="00466DCD">
        <w:t>mention</w:t>
      </w:r>
      <w:r w:rsidR="00F77441" w:rsidRPr="00466DCD">
        <w:t>ed</w:t>
      </w:r>
      <w:r w:rsidRPr="00466DCD">
        <w:t xml:space="preserve"> that</w:t>
      </w:r>
      <w:r w:rsidR="00FB2E0F" w:rsidRPr="00466DCD">
        <w:t xml:space="preserve"> learners </w:t>
      </w:r>
      <w:r w:rsidRPr="00466DCD">
        <w:t xml:space="preserve">frequently </w:t>
      </w:r>
      <w:r w:rsidR="00F77441" w:rsidRPr="00466DCD">
        <w:t>took</w:t>
      </w:r>
      <w:r w:rsidR="00FB2E0F" w:rsidRPr="00466DCD">
        <w:t xml:space="preserve"> textbooks to use at home</w:t>
      </w:r>
      <w:r w:rsidRPr="00466DCD">
        <w:t xml:space="preserve"> increased from 9</w:t>
      </w:r>
      <w:r w:rsidR="00F77441" w:rsidRPr="00466DCD">
        <w:t>%</w:t>
      </w:r>
      <w:r w:rsidRPr="00466DCD">
        <w:t xml:space="preserve"> </w:t>
      </w:r>
      <w:r w:rsidR="00D5122D" w:rsidRPr="00466DCD">
        <w:t xml:space="preserve">(8 out of 90 teachers) </w:t>
      </w:r>
      <w:r w:rsidR="00FA2BDE" w:rsidRPr="00466DCD">
        <w:t xml:space="preserve">at baseline </w:t>
      </w:r>
      <w:r w:rsidRPr="00466DCD">
        <w:t>to 37</w:t>
      </w:r>
      <w:r w:rsidR="00F77441" w:rsidRPr="00466DCD">
        <w:t xml:space="preserve">% </w:t>
      </w:r>
      <w:r w:rsidR="00D5122D" w:rsidRPr="00466DCD">
        <w:t xml:space="preserve">(31 out of 85 teachers) </w:t>
      </w:r>
      <w:r w:rsidR="00F77441" w:rsidRPr="00466DCD">
        <w:t>at</w:t>
      </w:r>
      <w:r w:rsidR="009A3827" w:rsidRPr="00466DCD">
        <w:t xml:space="preserve"> endline</w:t>
      </w:r>
      <w:r w:rsidR="00FB2E0F" w:rsidRPr="00466DCD">
        <w:t xml:space="preserve">. </w:t>
      </w:r>
      <w:bookmarkEnd w:id="244"/>
      <w:r w:rsidR="00F77441" w:rsidRPr="00466DCD">
        <w:t>However, a</w:t>
      </w:r>
      <w:r w:rsidR="00177C58" w:rsidRPr="00466DCD">
        <w:t xml:space="preserve"> </w:t>
      </w:r>
      <w:r w:rsidR="00FA2BDE" w:rsidRPr="00466DCD">
        <w:t xml:space="preserve">dramatic </w:t>
      </w:r>
      <w:r w:rsidR="00177C58" w:rsidRPr="00466DCD">
        <w:t>increase</w:t>
      </w:r>
      <w:r w:rsidR="00FB2E0F" w:rsidRPr="00466DCD">
        <w:t xml:space="preserve"> was </w:t>
      </w:r>
      <w:r w:rsidR="00177C58" w:rsidRPr="00466DCD">
        <w:t>noted</w:t>
      </w:r>
      <w:r w:rsidR="00FB2E0F" w:rsidRPr="00466DCD">
        <w:t xml:space="preserve"> with </w:t>
      </w:r>
      <w:r w:rsidR="007802FA" w:rsidRPr="00466DCD">
        <w:t>story</w:t>
      </w:r>
      <w:r w:rsidR="00466DCD" w:rsidRPr="00466DCD">
        <w:t xml:space="preserve"> </w:t>
      </w:r>
      <w:r w:rsidR="007802FA" w:rsidRPr="00466DCD">
        <w:t>book</w:t>
      </w:r>
      <w:r w:rsidR="00FB2E0F" w:rsidRPr="00466DCD">
        <w:t xml:space="preserve">s and </w:t>
      </w:r>
      <w:r w:rsidR="007802FA" w:rsidRPr="00466DCD">
        <w:t>story</w:t>
      </w:r>
      <w:r w:rsidR="00466DCD" w:rsidRPr="00466DCD">
        <w:t xml:space="preserve"> </w:t>
      </w:r>
      <w:r w:rsidR="007802FA" w:rsidRPr="00466DCD">
        <w:t>cards</w:t>
      </w:r>
      <w:r w:rsidR="00FB2E0F" w:rsidRPr="00466DCD">
        <w:t xml:space="preserve">. </w:t>
      </w:r>
      <w:r w:rsidR="00177C58" w:rsidRPr="00466DCD">
        <w:t xml:space="preserve">The </w:t>
      </w:r>
      <w:r w:rsidR="00A3176B" w:rsidRPr="00466DCD">
        <w:t xml:space="preserve">teachers </w:t>
      </w:r>
      <w:r w:rsidR="00F77441" w:rsidRPr="00466DCD">
        <w:t xml:space="preserve">who </w:t>
      </w:r>
      <w:r w:rsidR="00A3176B" w:rsidRPr="00466DCD">
        <w:t>report</w:t>
      </w:r>
      <w:r w:rsidR="00F77441" w:rsidRPr="00466DCD">
        <w:t>ed</w:t>
      </w:r>
      <w:r w:rsidR="00BF04F3" w:rsidRPr="00466DCD">
        <w:t xml:space="preserve"> that</w:t>
      </w:r>
      <w:r w:rsidR="00A3176B" w:rsidRPr="00466DCD">
        <w:t xml:space="preserve"> learners frequently t</w:t>
      </w:r>
      <w:r w:rsidR="00F77441" w:rsidRPr="00466DCD">
        <w:t>ook</w:t>
      </w:r>
      <w:r w:rsidR="00A3176B" w:rsidRPr="00466DCD">
        <w:t xml:space="preserve"> </w:t>
      </w:r>
      <w:r w:rsidR="007802FA" w:rsidRPr="00466DCD">
        <w:t>story</w:t>
      </w:r>
      <w:r w:rsidR="00466DCD" w:rsidRPr="00466DCD">
        <w:t xml:space="preserve"> </w:t>
      </w:r>
      <w:r w:rsidR="007802FA" w:rsidRPr="00466DCD">
        <w:t>book</w:t>
      </w:r>
      <w:r w:rsidR="00A3176B" w:rsidRPr="00466DCD">
        <w:t xml:space="preserve">s </w:t>
      </w:r>
      <w:r w:rsidR="0004387E" w:rsidRPr="00466DCD">
        <w:t>and</w:t>
      </w:r>
      <w:r w:rsidR="00A3176B" w:rsidRPr="00466DCD">
        <w:t xml:space="preserve"> </w:t>
      </w:r>
      <w:r w:rsidR="007802FA" w:rsidRPr="00466DCD">
        <w:t>story</w:t>
      </w:r>
      <w:r w:rsidR="00466DCD" w:rsidRPr="00466DCD">
        <w:t xml:space="preserve"> </w:t>
      </w:r>
      <w:r w:rsidR="007802FA" w:rsidRPr="00466DCD">
        <w:t>cards</w:t>
      </w:r>
      <w:r w:rsidR="00A3176B" w:rsidRPr="00466DCD">
        <w:t xml:space="preserve"> home</w:t>
      </w:r>
      <w:r w:rsidR="00FB2E0F" w:rsidRPr="00466DCD">
        <w:t xml:space="preserve"> </w:t>
      </w:r>
      <w:r w:rsidR="00A3176B" w:rsidRPr="00466DCD">
        <w:t xml:space="preserve">increased from </w:t>
      </w:r>
      <w:r w:rsidR="00FB2E0F" w:rsidRPr="00466DCD">
        <w:t>12</w:t>
      </w:r>
      <w:r w:rsidR="00F77441" w:rsidRPr="00466DCD">
        <w:t>%</w:t>
      </w:r>
      <w:r w:rsidR="00FB2E0F" w:rsidRPr="00466DCD">
        <w:t xml:space="preserve"> </w:t>
      </w:r>
      <w:r w:rsidR="00F77441" w:rsidRPr="00466DCD">
        <w:t>at</w:t>
      </w:r>
      <w:r w:rsidR="009A3827" w:rsidRPr="00466DCD">
        <w:t xml:space="preserve"> baseline</w:t>
      </w:r>
      <w:r w:rsidR="00177C58" w:rsidRPr="00466DCD">
        <w:t xml:space="preserve"> to 94</w:t>
      </w:r>
      <w:r w:rsidR="00F77441" w:rsidRPr="00466DCD">
        <w:t>%</w:t>
      </w:r>
      <w:r w:rsidR="00177C58" w:rsidRPr="00466DCD">
        <w:t xml:space="preserve"> </w:t>
      </w:r>
      <w:r w:rsidR="00F77441" w:rsidRPr="00466DCD">
        <w:t>at</w:t>
      </w:r>
      <w:r w:rsidR="009A3827" w:rsidRPr="00466DCD">
        <w:t xml:space="preserve"> endline</w:t>
      </w:r>
      <w:r w:rsidR="00177C58" w:rsidRPr="00466DCD">
        <w:t>.</w:t>
      </w:r>
      <w:r w:rsidR="00FB2E0F" w:rsidRPr="00466DCD">
        <w:t xml:space="preserve"> </w:t>
      </w:r>
      <w:r w:rsidR="00F77441" w:rsidRPr="00466DCD">
        <w:t>At</w:t>
      </w:r>
      <w:r w:rsidR="009A3827" w:rsidRPr="00466DCD">
        <w:t xml:space="preserve"> the baseline</w:t>
      </w:r>
      <w:r w:rsidR="00A3176B" w:rsidRPr="00466DCD">
        <w:t xml:space="preserve">, the analysis of how frequently learners </w:t>
      </w:r>
      <w:r w:rsidR="00F77441" w:rsidRPr="00466DCD">
        <w:t>took</w:t>
      </w:r>
      <w:r w:rsidR="00B96122" w:rsidRPr="00466DCD">
        <w:t xml:space="preserve"> reading</w:t>
      </w:r>
      <w:r w:rsidR="00A3176B" w:rsidRPr="00466DCD">
        <w:t xml:space="preserve"> materials for use at home was not feasible because of the small number</w:t>
      </w:r>
      <w:r w:rsidR="00984E88" w:rsidRPr="00466DCD">
        <w:t xml:space="preserve"> of teachers</w:t>
      </w:r>
      <w:r w:rsidR="00A3176B" w:rsidRPr="00466DCD">
        <w:t xml:space="preserve"> </w:t>
      </w:r>
      <w:r w:rsidR="002D24D2" w:rsidRPr="00466DCD">
        <w:t>(</w:t>
      </w:r>
      <w:r w:rsidR="007802FA" w:rsidRPr="00466DCD">
        <w:t>eight</w:t>
      </w:r>
      <w:r w:rsidR="002D24D2" w:rsidRPr="00466DCD">
        <w:t xml:space="preserve">) </w:t>
      </w:r>
      <w:r w:rsidR="007802FA" w:rsidRPr="00466DCD">
        <w:t xml:space="preserve">who </w:t>
      </w:r>
      <w:r w:rsidR="00A3176B" w:rsidRPr="00466DCD">
        <w:t>report</w:t>
      </w:r>
      <w:r w:rsidR="007802FA" w:rsidRPr="00466DCD">
        <w:t>ed</w:t>
      </w:r>
      <w:r w:rsidR="007858F8" w:rsidRPr="00466DCD">
        <w:t xml:space="preserve"> that learners </w:t>
      </w:r>
      <w:proofErr w:type="gramStart"/>
      <w:r w:rsidR="007858F8" w:rsidRPr="00466DCD">
        <w:t>actually</w:t>
      </w:r>
      <w:r w:rsidR="00A3176B" w:rsidRPr="00466DCD">
        <w:t xml:space="preserve"> </w:t>
      </w:r>
      <w:r w:rsidR="00913527" w:rsidRPr="00466DCD">
        <w:t>borrowed</w:t>
      </w:r>
      <w:proofErr w:type="gramEnd"/>
      <w:r w:rsidR="00913527" w:rsidRPr="00466DCD">
        <w:t xml:space="preserve"> reading</w:t>
      </w:r>
      <w:r w:rsidR="007858F8" w:rsidRPr="00466DCD">
        <w:t xml:space="preserve"> materials</w:t>
      </w:r>
      <w:r w:rsidR="00A3176B" w:rsidRPr="00466DCD">
        <w:t xml:space="preserve">. </w:t>
      </w:r>
      <w:r w:rsidR="007802FA" w:rsidRPr="00466DCD">
        <w:t>However, at</w:t>
      </w:r>
      <w:r w:rsidR="009A3827" w:rsidRPr="00466DCD">
        <w:t xml:space="preserve"> the endline</w:t>
      </w:r>
      <w:r w:rsidR="00A3176B" w:rsidRPr="00466DCD">
        <w:t>, 15</w:t>
      </w:r>
      <w:r w:rsidR="007802FA" w:rsidRPr="00466DCD">
        <w:t>%</w:t>
      </w:r>
      <w:r w:rsidR="00A3176B" w:rsidRPr="00466DCD">
        <w:t xml:space="preserve"> of the teachers</w:t>
      </w:r>
      <w:r w:rsidR="007802FA" w:rsidRPr="00466DCD">
        <w:t xml:space="preserve"> (around 13)</w:t>
      </w:r>
      <w:r w:rsidR="00A3176B" w:rsidRPr="00466DCD">
        <w:t xml:space="preserve"> </w:t>
      </w:r>
      <w:r w:rsidR="0004387E" w:rsidRPr="00466DCD">
        <w:t>mentioned that learners</w:t>
      </w:r>
      <w:r w:rsidR="00A3176B" w:rsidRPr="00466DCD">
        <w:t xml:space="preserve"> </w:t>
      </w:r>
      <w:r w:rsidR="0004387E" w:rsidRPr="00466DCD">
        <w:t xml:space="preserve">borrowed textbooks </w:t>
      </w:r>
      <w:r w:rsidR="00A3176B" w:rsidRPr="00466DCD">
        <w:t>twice a week while 13</w:t>
      </w:r>
      <w:r w:rsidR="007802FA" w:rsidRPr="00466DCD">
        <w:t>% (11)</w:t>
      </w:r>
      <w:r w:rsidR="00A3176B" w:rsidRPr="00466DCD">
        <w:t xml:space="preserve"> </w:t>
      </w:r>
      <w:r w:rsidR="0004387E" w:rsidRPr="00466DCD">
        <w:t>mentioned</w:t>
      </w:r>
      <w:r w:rsidR="00A3176B" w:rsidRPr="00466DCD">
        <w:t xml:space="preserve"> once a week (</w:t>
      </w:r>
      <w:r w:rsidR="005D4524" w:rsidRPr="00466DCD">
        <w:rPr>
          <w:b/>
          <w:i/>
        </w:rPr>
        <w:fldChar w:fldCharType="begin"/>
      </w:r>
      <w:r w:rsidR="005D4524" w:rsidRPr="00466DCD">
        <w:rPr>
          <w:b/>
          <w:i/>
        </w:rPr>
        <w:instrText xml:space="preserve"> REF _Ref517277307 \h </w:instrText>
      </w:r>
      <w:r w:rsidR="007802FA" w:rsidRPr="00466DCD">
        <w:rPr>
          <w:b/>
          <w:i/>
        </w:rPr>
        <w:instrText xml:space="preserve"> \* MERGEFORMAT </w:instrText>
      </w:r>
      <w:r w:rsidR="005D4524" w:rsidRPr="00466DCD">
        <w:rPr>
          <w:b/>
          <w:i/>
        </w:rPr>
      </w:r>
      <w:r w:rsidR="005D4524" w:rsidRPr="00466DCD">
        <w:rPr>
          <w:b/>
          <w:i/>
        </w:rPr>
        <w:fldChar w:fldCharType="separate"/>
      </w:r>
      <w:r w:rsidR="006D299F" w:rsidRPr="00466DCD">
        <w:rPr>
          <w:b/>
          <w:i/>
        </w:rPr>
        <w:t xml:space="preserve">Table </w:t>
      </w:r>
      <w:r w:rsidR="006D299F" w:rsidRPr="00466DCD">
        <w:rPr>
          <w:b/>
          <w:i/>
          <w:noProof/>
        </w:rPr>
        <w:t>36</w:t>
      </w:r>
      <w:r w:rsidR="005D4524" w:rsidRPr="00466DCD">
        <w:rPr>
          <w:b/>
          <w:i/>
        </w:rPr>
        <w:fldChar w:fldCharType="end"/>
      </w:r>
      <w:r w:rsidR="00A3176B" w:rsidRPr="00466DCD">
        <w:t xml:space="preserve">). </w:t>
      </w:r>
      <w:r w:rsidR="004D5811" w:rsidRPr="00466DCD">
        <w:t xml:space="preserve">Regarding </w:t>
      </w:r>
      <w:r w:rsidR="007802FA" w:rsidRPr="00466DCD">
        <w:t>story</w:t>
      </w:r>
      <w:r w:rsidR="00466DCD" w:rsidRPr="00466DCD">
        <w:t xml:space="preserve"> </w:t>
      </w:r>
      <w:r w:rsidR="007802FA" w:rsidRPr="00466DCD">
        <w:t>cards</w:t>
      </w:r>
      <w:r w:rsidR="003D6649" w:rsidRPr="00466DCD">
        <w:t>, 39</w:t>
      </w:r>
      <w:r w:rsidR="007802FA" w:rsidRPr="00466DCD">
        <w:t xml:space="preserve">% </w:t>
      </w:r>
      <w:r w:rsidR="003D6649" w:rsidRPr="00466DCD">
        <w:t xml:space="preserve">of the teachers </w:t>
      </w:r>
      <w:r w:rsidR="0004387E" w:rsidRPr="00466DCD">
        <w:t xml:space="preserve">indicated that learners borrowed </w:t>
      </w:r>
      <w:r w:rsidR="007802FA" w:rsidRPr="00466DCD">
        <w:t xml:space="preserve">the cards </w:t>
      </w:r>
      <w:r w:rsidR="003D6649" w:rsidRPr="00466DCD">
        <w:t xml:space="preserve">once a week </w:t>
      </w:r>
      <w:r w:rsidR="007802FA" w:rsidRPr="00466DCD">
        <w:t>and</w:t>
      </w:r>
      <w:r w:rsidR="003D6649" w:rsidRPr="00466DCD">
        <w:t xml:space="preserve"> 34</w:t>
      </w:r>
      <w:r w:rsidR="007802FA" w:rsidRPr="00466DCD">
        <w:t>%</w:t>
      </w:r>
      <w:r w:rsidR="003D6649" w:rsidRPr="00466DCD">
        <w:t xml:space="preserve"> cited twice a week</w:t>
      </w:r>
      <w:r w:rsidR="00FA2BDE" w:rsidRPr="00466DCD">
        <w:t>; the rest said learners borrowed materials more than twice a week</w:t>
      </w:r>
      <w:r w:rsidR="00B96122" w:rsidRPr="00466DCD">
        <w:t xml:space="preserve"> (</w:t>
      </w:r>
      <w:r w:rsidR="00B96122" w:rsidRPr="00466DCD">
        <w:rPr>
          <w:b/>
          <w:i/>
        </w:rPr>
        <w:t>Table 3</w:t>
      </w:r>
      <w:r w:rsidR="00501420" w:rsidRPr="00466DCD">
        <w:rPr>
          <w:b/>
          <w:i/>
        </w:rPr>
        <w:t>6</w:t>
      </w:r>
      <w:r w:rsidR="00B96122" w:rsidRPr="00466DCD">
        <w:t>)</w:t>
      </w:r>
      <w:r w:rsidR="003D6649" w:rsidRPr="00466DCD">
        <w:t>.</w:t>
      </w:r>
      <w:r w:rsidR="003D6649" w:rsidRPr="001A6BF4">
        <w:t xml:space="preserve"> </w:t>
      </w:r>
    </w:p>
    <w:p w:rsidR="00325444" w:rsidRPr="00466DCD" w:rsidRDefault="00325444" w:rsidP="006D299F">
      <w:pPr>
        <w:pStyle w:val="TableTitle"/>
      </w:pPr>
      <w:bookmarkStart w:id="245" w:name="_Ref517277307"/>
      <w:bookmarkStart w:id="246" w:name="_Toc516158309"/>
      <w:bookmarkStart w:id="247" w:name="_Toc517432611"/>
      <w:r w:rsidRPr="00466DCD">
        <w:lastRenderedPageBreak/>
        <w:t xml:space="preserve">Table </w:t>
      </w:r>
      <w:r w:rsidR="008F038D">
        <w:rPr>
          <w:noProof/>
        </w:rPr>
        <w:fldChar w:fldCharType="begin"/>
      </w:r>
      <w:r w:rsidR="008F038D">
        <w:rPr>
          <w:noProof/>
        </w:rPr>
        <w:instrText xml:space="preserve"> SEQ Table \* ARABIC </w:instrText>
      </w:r>
      <w:r w:rsidR="008F038D">
        <w:rPr>
          <w:noProof/>
        </w:rPr>
        <w:fldChar w:fldCharType="separate"/>
      </w:r>
      <w:r w:rsidR="006D299F" w:rsidRPr="00466DCD">
        <w:rPr>
          <w:noProof/>
        </w:rPr>
        <w:t>36</w:t>
      </w:r>
      <w:r w:rsidR="008F038D">
        <w:rPr>
          <w:noProof/>
        </w:rPr>
        <w:fldChar w:fldCharType="end"/>
      </w:r>
      <w:bookmarkEnd w:id="245"/>
      <w:r w:rsidR="006D299F" w:rsidRPr="00466DCD">
        <w:t>:</w:t>
      </w:r>
      <w:r w:rsidR="006D299F" w:rsidRPr="00466DCD">
        <w:tab/>
      </w:r>
      <w:r w:rsidR="00AD2D3E" w:rsidRPr="00466DCD">
        <w:t>Percent of teachers mentioning the a</w:t>
      </w:r>
      <w:r w:rsidRPr="00466DCD">
        <w:t xml:space="preserve">verage number of times learners took reading materials home, </w:t>
      </w:r>
      <w:r w:rsidR="007802FA" w:rsidRPr="00466DCD">
        <w:t>at</w:t>
      </w:r>
      <w:r w:rsidRPr="00466DCD">
        <w:t xml:space="preserve"> endline</w:t>
      </w:r>
      <w:r w:rsidR="00815A47" w:rsidRPr="00466DCD">
        <w:t xml:space="preserve"> (unprompted)</w:t>
      </w:r>
      <w:bookmarkEnd w:id="246"/>
      <w:bookmarkEnd w:id="247"/>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17"/>
        <w:gridCol w:w="1978"/>
        <w:gridCol w:w="2078"/>
      </w:tblGrid>
      <w:tr w:rsidR="00053BB2" w:rsidRPr="001A6BF4" w:rsidTr="00533B5F">
        <w:trPr>
          <w:trHeight w:val="300"/>
          <w:jc w:val="center"/>
        </w:trPr>
        <w:tc>
          <w:tcPr>
            <w:tcW w:w="0" w:type="auto"/>
            <w:shd w:val="clear" w:color="auto" w:fill="002F6C"/>
            <w:noWrap/>
          </w:tcPr>
          <w:p w:rsidR="00053BB2" w:rsidRPr="00466DCD" w:rsidRDefault="00053BB2" w:rsidP="00533B5F">
            <w:pPr>
              <w:pStyle w:val="TableHead"/>
            </w:pPr>
            <w:r w:rsidRPr="00466DCD">
              <w:t xml:space="preserve">Frequency </w:t>
            </w:r>
          </w:p>
        </w:tc>
        <w:tc>
          <w:tcPr>
            <w:tcW w:w="0" w:type="auto"/>
            <w:shd w:val="clear" w:color="auto" w:fill="002F6C"/>
            <w:noWrap/>
          </w:tcPr>
          <w:p w:rsidR="00053BB2" w:rsidRPr="00466DCD" w:rsidRDefault="00053BB2" w:rsidP="00533B5F">
            <w:pPr>
              <w:pStyle w:val="TableHead"/>
            </w:pPr>
            <w:r w:rsidRPr="00466DCD">
              <w:t>Textbooks (n</w:t>
            </w:r>
            <w:r w:rsidR="007802FA" w:rsidRPr="00466DCD">
              <w:t xml:space="preserve"> </w:t>
            </w:r>
            <w:r w:rsidRPr="00466DCD">
              <w:t>=</w:t>
            </w:r>
            <w:r w:rsidR="007802FA" w:rsidRPr="00466DCD">
              <w:t xml:space="preserve"> </w:t>
            </w:r>
            <w:r w:rsidRPr="00466DCD">
              <w:t>31)</w:t>
            </w:r>
          </w:p>
        </w:tc>
        <w:tc>
          <w:tcPr>
            <w:tcW w:w="0" w:type="auto"/>
            <w:shd w:val="clear" w:color="auto" w:fill="002F6C"/>
          </w:tcPr>
          <w:p w:rsidR="00053BB2" w:rsidRPr="00466DCD" w:rsidRDefault="007802FA" w:rsidP="00533B5F">
            <w:pPr>
              <w:pStyle w:val="TableHead"/>
            </w:pPr>
            <w:r w:rsidRPr="00466DCD">
              <w:t>Story</w:t>
            </w:r>
            <w:r w:rsidR="00466DCD" w:rsidRPr="00466DCD">
              <w:t xml:space="preserve"> </w:t>
            </w:r>
            <w:r w:rsidRPr="00466DCD">
              <w:t>cards</w:t>
            </w:r>
            <w:r w:rsidR="00BF04F3" w:rsidRPr="00466DCD">
              <w:t xml:space="preserve"> (n</w:t>
            </w:r>
            <w:r w:rsidRPr="00466DCD">
              <w:t xml:space="preserve"> </w:t>
            </w:r>
            <w:r w:rsidR="00BF04F3" w:rsidRPr="00466DCD">
              <w:t>=</w:t>
            </w:r>
            <w:r w:rsidRPr="00466DCD">
              <w:t xml:space="preserve"> </w:t>
            </w:r>
            <w:r w:rsidR="008D22F0" w:rsidRPr="00466DCD">
              <w:t>80</w:t>
            </w:r>
            <w:r w:rsidRPr="00466DCD">
              <w:t>)</w:t>
            </w:r>
          </w:p>
        </w:tc>
      </w:tr>
      <w:tr w:rsidR="003D6649" w:rsidRPr="001A6BF4" w:rsidTr="00533B5F">
        <w:trPr>
          <w:trHeight w:val="300"/>
          <w:jc w:val="center"/>
        </w:trPr>
        <w:tc>
          <w:tcPr>
            <w:tcW w:w="0" w:type="auto"/>
            <w:shd w:val="clear" w:color="auto" w:fill="CFCDC9"/>
            <w:noWrap/>
            <w:hideMark/>
          </w:tcPr>
          <w:p w:rsidR="003D6649" w:rsidRPr="00466DCD" w:rsidRDefault="003D6649" w:rsidP="00533B5F">
            <w:pPr>
              <w:pStyle w:val="Tabletext"/>
              <w:keepNext/>
            </w:pPr>
            <w:r w:rsidRPr="00466DCD">
              <w:t>Every day</w:t>
            </w:r>
          </w:p>
        </w:tc>
        <w:tc>
          <w:tcPr>
            <w:tcW w:w="0" w:type="auto"/>
            <w:shd w:val="clear" w:color="auto" w:fill="CFCDC9"/>
            <w:noWrap/>
          </w:tcPr>
          <w:p w:rsidR="003D6649" w:rsidRPr="00466DCD" w:rsidRDefault="003D6649" w:rsidP="00533B5F">
            <w:pPr>
              <w:pStyle w:val="Tabletext"/>
              <w:jc w:val="center"/>
            </w:pPr>
            <w:r w:rsidRPr="00466DCD">
              <w:t>4.7</w:t>
            </w:r>
          </w:p>
        </w:tc>
        <w:tc>
          <w:tcPr>
            <w:tcW w:w="0" w:type="auto"/>
            <w:shd w:val="clear" w:color="auto" w:fill="CFCDC9"/>
          </w:tcPr>
          <w:p w:rsidR="003D6649" w:rsidRPr="00466DCD" w:rsidRDefault="003D6649" w:rsidP="00533B5F">
            <w:pPr>
              <w:pStyle w:val="Tabletext"/>
              <w:jc w:val="center"/>
            </w:pPr>
            <w:r w:rsidRPr="00466DCD">
              <w:t>8.8</w:t>
            </w:r>
          </w:p>
        </w:tc>
      </w:tr>
      <w:tr w:rsidR="003D6649" w:rsidRPr="001A6BF4" w:rsidTr="00533B5F">
        <w:trPr>
          <w:trHeight w:val="300"/>
          <w:jc w:val="center"/>
        </w:trPr>
        <w:tc>
          <w:tcPr>
            <w:tcW w:w="0" w:type="auto"/>
            <w:noWrap/>
            <w:hideMark/>
          </w:tcPr>
          <w:p w:rsidR="003D6649" w:rsidRPr="00466DCD" w:rsidRDefault="003D6649" w:rsidP="00533B5F">
            <w:pPr>
              <w:pStyle w:val="Tabletext"/>
              <w:keepNext/>
            </w:pPr>
            <w:r w:rsidRPr="00466DCD">
              <w:t>4 times a week</w:t>
            </w:r>
          </w:p>
        </w:tc>
        <w:tc>
          <w:tcPr>
            <w:tcW w:w="0" w:type="auto"/>
            <w:noWrap/>
          </w:tcPr>
          <w:p w:rsidR="003D6649" w:rsidRPr="00466DCD" w:rsidRDefault="003D6649" w:rsidP="00533B5F">
            <w:pPr>
              <w:pStyle w:val="Tabletext"/>
              <w:jc w:val="center"/>
            </w:pPr>
            <w:r w:rsidRPr="00466DCD">
              <w:t>2.4</w:t>
            </w:r>
          </w:p>
        </w:tc>
        <w:tc>
          <w:tcPr>
            <w:tcW w:w="0" w:type="auto"/>
          </w:tcPr>
          <w:p w:rsidR="003D6649" w:rsidRPr="00466DCD" w:rsidRDefault="003D6649" w:rsidP="00533B5F">
            <w:pPr>
              <w:pStyle w:val="Tabletext"/>
              <w:jc w:val="center"/>
            </w:pPr>
            <w:r w:rsidRPr="00466DCD">
              <w:t>2.5</w:t>
            </w:r>
          </w:p>
        </w:tc>
      </w:tr>
      <w:tr w:rsidR="003D6649" w:rsidRPr="001A6BF4" w:rsidTr="00533B5F">
        <w:trPr>
          <w:trHeight w:val="300"/>
          <w:jc w:val="center"/>
        </w:trPr>
        <w:tc>
          <w:tcPr>
            <w:tcW w:w="0" w:type="auto"/>
            <w:shd w:val="clear" w:color="auto" w:fill="CFCDC9"/>
            <w:noWrap/>
          </w:tcPr>
          <w:p w:rsidR="003D6649" w:rsidRPr="00466DCD" w:rsidRDefault="007802FA" w:rsidP="00533B5F">
            <w:pPr>
              <w:pStyle w:val="Tabletext"/>
              <w:keepNext/>
            </w:pPr>
            <w:r w:rsidRPr="00466DCD">
              <w:t>3</w:t>
            </w:r>
            <w:r w:rsidR="003D6649" w:rsidRPr="00466DCD">
              <w:t xml:space="preserve"> times a week</w:t>
            </w:r>
          </w:p>
        </w:tc>
        <w:tc>
          <w:tcPr>
            <w:tcW w:w="0" w:type="auto"/>
            <w:shd w:val="clear" w:color="auto" w:fill="CFCDC9"/>
            <w:noWrap/>
          </w:tcPr>
          <w:p w:rsidR="003D6649" w:rsidRPr="00466DCD" w:rsidRDefault="003D6649" w:rsidP="00533B5F">
            <w:pPr>
              <w:pStyle w:val="Tabletext"/>
              <w:jc w:val="center"/>
            </w:pPr>
            <w:r w:rsidRPr="00466DCD">
              <w:t>3.5</w:t>
            </w:r>
          </w:p>
        </w:tc>
        <w:tc>
          <w:tcPr>
            <w:tcW w:w="0" w:type="auto"/>
            <w:shd w:val="clear" w:color="auto" w:fill="CFCDC9"/>
          </w:tcPr>
          <w:p w:rsidR="003D6649" w:rsidRPr="00466DCD" w:rsidRDefault="003D6649" w:rsidP="00533B5F">
            <w:pPr>
              <w:pStyle w:val="Tabletext"/>
              <w:jc w:val="center"/>
            </w:pPr>
            <w:r w:rsidRPr="00466DCD">
              <w:t>15</w:t>
            </w:r>
            <w:r w:rsidR="007802FA" w:rsidRPr="00466DCD">
              <w:t>.0</w:t>
            </w:r>
          </w:p>
        </w:tc>
      </w:tr>
      <w:tr w:rsidR="003D6649" w:rsidRPr="001A6BF4" w:rsidTr="00533B5F">
        <w:trPr>
          <w:trHeight w:val="300"/>
          <w:jc w:val="center"/>
        </w:trPr>
        <w:tc>
          <w:tcPr>
            <w:tcW w:w="0" w:type="auto"/>
            <w:noWrap/>
            <w:hideMark/>
          </w:tcPr>
          <w:p w:rsidR="003D6649" w:rsidRPr="00466DCD" w:rsidRDefault="007802FA" w:rsidP="00533B5F">
            <w:pPr>
              <w:pStyle w:val="Tabletext"/>
              <w:keepNext/>
            </w:pPr>
            <w:r w:rsidRPr="00466DCD">
              <w:t>2 times</w:t>
            </w:r>
            <w:r w:rsidR="003D6649" w:rsidRPr="00466DCD">
              <w:t xml:space="preserve"> a week</w:t>
            </w:r>
          </w:p>
        </w:tc>
        <w:tc>
          <w:tcPr>
            <w:tcW w:w="0" w:type="auto"/>
            <w:noWrap/>
          </w:tcPr>
          <w:p w:rsidR="003D6649" w:rsidRPr="00466DCD" w:rsidRDefault="003D6649" w:rsidP="00533B5F">
            <w:pPr>
              <w:pStyle w:val="Tabletext"/>
              <w:jc w:val="center"/>
            </w:pPr>
            <w:r w:rsidRPr="00466DCD">
              <w:t>15.3</w:t>
            </w:r>
          </w:p>
        </w:tc>
        <w:tc>
          <w:tcPr>
            <w:tcW w:w="0" w:type="auto"/>
          </w:tcPr>
          <w:p w:rsidR="003D6649" w:rsidRPr="00466DCD" w:rsidRDefault="003D6649" w:rsidP="00533B5F">
            <w:pPr>
              <w:pStyle w:val="Tabletext"/>
              <w:jc w:val="center"/>
            </w:pPr>
            <w:r w:rsidRPr="00466DCD">
              <w:t>33.8</w:t>
            </w:r>
          </w:p>
        </w:tc>
      </w:tr>
      <w:tr w:rsidR="003D6649" w:rsidRPr="001A6BF4" w:rsidTr="00533B5F">
        <w:trPr>
          <w:trHeight w:val="300"/>
          <w:jc w:val="center"/>
        </w:trPr>
        <w:tc>
          <w:tcPr>
            <w:tcW w:w="0" w:type="auto"/>
            <w:shd w:val="clear" w:color="auto" w:fill="CFCDC9"/>
            <w:noWrap/>
            <w:hideMark/>
          </w:tcPr>
          <w:p w:rsidR="003D6649" w:rsidRPr="00466DCD" w:rsidRDefault="003D6649" w:rsidP="00533B5F">
            <w:pPr>
              <w:pStyle w:val="Tabletext"/>
            </w:pPr>
            <w:r w:rsidRPr="00466DCD">
              <w:t>Once a week</w:t>
            </w:r>
          </w:p>
        </w:tc>
        <w:tc>
          <w:tcPr>
            <w:tcW w:w="0" w:type="auto"/>
            <w:shd w:val="clear" w:color="auto" w:fill="CFCDC9"/>
            <w:noWrap/>
          </w:tcPr>
          <w:p w:rsidR="003D6649" w:rsidRPr="00466DCD" w:rsidRDefault="003D6649" w:rsidP="00533B5F">
            <w:pPr>
              <w:pStyle w:val="Tabletext"/>
              <w:jc w:val="center"/>
            </w:pPr>
            <w:r w:rsidRPr="00466DCD">
              <w:t>12.9</w:t>
            </w:r>
          </w:p>
        </w:tc>
        <w:tc>
          <w:tcPr>
            <w:tcW w:w="0" w:type="auto"/>
            <w:shd w:val="clear" w:color="auto" w:fill="CFCDC9"/>
          </w:tcPr>
          <w:p w:rsidR="003D6649" w:rsidRPr="00466DCD" w:rsidRDefault="003D6649" w:rsidP="00533B5F">
            <w:pPr>
              <w:pStyle w:val="Tabletext"/>
              <w:jc w:val="center"/>
            </w:pPr>
            <w:r w:rsidRPr="00466DCD">
              <w:t>38.8</w:t>
            </w:r>
          </w:p>
        </w:tc>
      </w:tr>
    </w:tbl>
    <w:p w:rsidR="00774CF8" w:rsidRPr="00533B5F" w:rsidRDefault="00774CF8" w:rsidP="00533B5F">
      <w:pPr>
        <w:spacing w:after="0" w:line="240" w:lineRule="auto"/>
      </w:pPr>
    </w:p>
    <w:p w:rsidR="00774CF8" w:rsidRPr="001A6BF4" w:rsidRDefault="00B54A20" w:rsidP="00533B5F">
      <w:pPr>
        <w:pStyle w:val="BodyText"/>
      </w:pPr>
      <w:bookmarkStart w:id="248" w:name="_Hlk498680766"/>
      <w:r w:rsidRPr="00466DCD">
        <w:t>For learners who did not take textbooks home, t</w:t>
      </w:r>
      <w:r w:rsidR="00B96122" w:rsidRPr="00466DCD">
        <w:t xml:space="preserve">he teachers </w:t>
      </w:r>
      <w:r w:rsidR="007802FA" w:rsidRPr="00466DCD">
        <w:t>mentioned</w:t>
      </w:r>
      <w:r w:rsidR="00B96122" w:rsidRPr="00466DCD">
        <w:t xml:space="preserve"> </w:t>
      </w:r>
      <w:r w:rsidR="00FD684C" w:rsidRPr="00466DCD">
        <w:t>“</w:t>
      </w:r>
      <w:r w:rsidR="00B96122" w:rsidRPr="00466DCD">
        <w:t>fear by te</w:t>
      </w:r>
      <w:r w:rsidR="00496A82" w:rsidRPr="00466DCD">
        <w:t>ac</w:t>
      </w:r>
      <w:r w:rsidR="00B96122" w:rsidRPr="00466DCD">
        <w:t>hers of damage or loss</w:t>
      </w:r>
      <w:r w:rsidR="00FD684C" w:rsidRPr="00466DCD">
        <w:t>”</w:t>
      </w:r>
      <w:r w:rsidR="00B96122" w:rsidRPr="00466DCD">
        <w:t xml:space="preserve"> as the reason</w:t>
      </w:r>
      <w:r w:rsidR="007802FA" w:rsidRPr="00466DCD">
        <w:t>, which</w:t>
      </w:r>
      <w:r w:rsidR="00B96122" w:rsidRPr="00466DCD">
        <w:t xml:space="preserve"> </w:t>
      </w:r>
      <w:r w:rsidR="007802FA" w:rsidRPr="00466DCD">
        <w:t>dropped</w:t>
      </w:r>
      <w:r w:rsidR="00B96122" w:rsidRPr="00466DCD">
        <w:t xml:space="preserve"> </w:t>
      </w:r>
      <w:bookmarkEnd w:id="248"/>
      <w:r w:rsidR="00B96122" w:rsidRPr="00466DCD">
        <w:t>from 83</w:t>
      </w:r>
      <w:r w:rsidR="007802FA" w:rsidRPr="00466DCD">
        <w:t>% at baseline</w:t>
      </w:r>
      <w:r w:rsidR="00B96122" w:rsidRPr="00466DCD">
        <w:t xml:space="preserve"> to </w:t>
      </w:r>
      <w:r w:rsidR="007664A3" w:rsidRPr="00466DCD">
        <w:t>65</w:t>
      </w:r>
      <w:r w:rsidR="007802FA" w:rsidRPr="00466DCD">
        <w:t>%</w:t>
      </w:r>
      <w:r w:rsidR="00B96122" w:rsidRPr="00466DCD">
        <w:t xml:space="preserve"> </w:t>
      </w:r>
      <w:r w:rsidR="007802FA" w:rsidRPr="00466DCD">
        <w:t xml:space="preserve">at </w:t>
      </w:r>
      <w:r w:rsidR="00B96122" w:rsidRPr="00466DCD">
        <w:t>endline (</w:t>
      </w:r>
      <w:r w:rsidR="005D4524" w:rsidRPr="00466DCD">
        <w:rPr>
          <w:b/>
          <w:i/>
        </w:rPr>
        <w:fldChar w:fldCharType="begin"/>
      </w:r>
      <w:r w:rsidR="005D4524" w:rsidRPr="00466DCD">
        <w:rPr>
          <w:b/>
          <w:i/>
        </w:rPr>
        <w:instrText xml:space="preserve"> REF _Ref517277316 \h </w:instrText>
      </w:r>
      <w:r w:rsidR="007802FA" w:rsidRPr="00466DCD">
        <w:rPr>
          <w:b/>
          <w:i/>
        </w:rPr>
        <w:instrText xml:space="preserve"> \* MERGEFORMAT </w:instrText>
      </w:r>
      <w:r w:rsidR="005D4524" w:rsidRPr="00466DCD">
        <w:rPr>
          <w:b/>
          <w:i/>
        </w:rPr>
      </w:r>
      <w:r w:rsidR="005D4524" w:rsidRPr="00466DCD">
        <w:rPr>
          <w:b/>
          <w:i/>
        </w:rPr>
        <w:fldChar w:fldCharType="separate"/>
      </w:r>
      <w:r w:rsidR="00533B5F" w:rsidRPr="00466DCD">
        <w:rPr>
          <w:b/>
          <w:i/>
        </w:rPr>
        <w:t xml:space="preserve">Table </w:t>
      </w:r>
      <w:r w:rsidR="00533B5F" w:rsidRPr="00466DCD">
        <w:rPr>
          <w:b/>
          <w:i/>
          <w:noProof/>
        </w:rPr>
        <w:t>37</w:t>
      </w:r>
      <w:r w:rsidR="005D4524" w:rsidRPr="00466DCD">
        <w:rPr>
          <w:b/>
          <w:i/>
        </w:rPr>
        <w:fldChar w:fldCharType="end"/>
      </w:r>
      <w:r w:rsidR="00B96122" w:rsidRPr="00466DCD">
        <w:t>).</w:t>
      </w:r>
      <w:r w:rsidR="00260908" w:rsidRPr="00466DCD">
        <w:t xml:space="preserve"> </w:t>
      </w:r>
      <w:bookmarkStart w:id="249" w:name="_Hlk498680785"/>
      <w:r w:rsidR="00774CF8" w:rsidRPr="00466DCD">
        <w:t xml:space="preserve">However, the </w:t>
      </w:r>
      <w:proofErr w:type="gramStart"/>
      <w:r w:rsidR="007802FA" w:rsidRPr="00466DCD">
        <w:t>amount</w:t>
      </w:r>
      <w:proofErr w:type="gramEnd"/>
      <w:r w:rsidR="007802FA" w:rsidRPr="00466DCD">
        <w:t xml:space="preserve"> of </w:t>
      </w:r>
      <w:r w:rsidR="00774CF8" w:rsidRPr="00466DCD">
        <w:t xml:space="preserve">teachers </w:t>
      </w:r>
      <w:r w:rsidR="007802FA" w:rsidRPr="00466DCD">
        <w:t>who noted</w:t>
      </w:r>
      <w:r w:rsidR="00260908" w:rsidRPr="00466DCD">
        <w:t xml:space="preserve"> </w:t>
      </w:r>
      <w:r w:rsidR="00774CF8" w:rsidRPr="00466DCD">
        <w:t xml:space="preserve">fear </w:t>
      </w:r>
      <w:r w:rsidR="00260908" w:rsidRPr="00466DCD">
        <w:t xml:space="preserve">by teachers </w:t>
      </w:r>
      <w:r w:rsidR="00774CF8" w:rsidRPr="00466DCD">
        <w:t xml:space="preserve">of damage </w:t>
      </w:r>
      <w:r w:rsidR="008D22F0" w:rsidRPr="00466DCD">
        <w:t xml:space="preserve">or </w:t>
      </w:r>
      <w:r w:rsidR="00774CF8" w:rsidRPr="00466DCD">
        <w:t>loss of storybooks</w:t>
      </w:r>
      <w:r w:rsidR="005F76A9" w:rsidRPr="00466DCD">
        <w:t xml:space="preserve"> and </w:t>
      </w:r>
      <w:r w:rsidR="00774CF8" w:rsidRPr="00466DCD">
        <w:t xml:space="preserve">cards increased </w:t>
      </w:r>
      <w:bookmarkEnd w:id="249"/>
      <w:r w:rsidR="00260908" w:rsidRPr="00466DCD">
        <w:t>from 44</w:t>
      </w:r>
      <w:r w:rsidR="007802FA" w:rsidRPr="00466DCD">
        <w:t>%</w:t>
      </w:r>
      <w:r w:rsidR="00260908" w:rsidRPr="00466DCD">
        <w:t xml:space="preserve"> </w:t>
      </w:r>
      <w:r w:rsidR="007802FA" w:rsidRPr="00466DCD">
        <w:t xml:space="preserve">at baseline </w:t>
      </w:r>
      <w:r w:rsidR="00260908" w:rsidRPr="00466DCD">
        <w:t>to 60</w:t>
      </w:r>
      <w:r w:rsidR="007802FA" w:rsidRPr="00466DCD">
        <w:t>%</w:t>
      </w:r>
      <w:r w:rsidR="00774CF8" w:rsidRPr="00466DCD">
        <w:t xml:space="preserve"> </w:t>
      </w:r>
      <w:r w:rsidR="007802FA" w:rsidRPr="00466DCD">
        <w:t>at</w:t>
      </w:r>
      <w:r w:rsidR="009A3827" w:rsidRPr="00466DCD">
        <w:t xml:space="preserve"> </w:t>
      </w:r>
      <w:r w:rsidR="00260908" w:rsidRPr="00466DCD">
        <w:t>endline</w:t>
      </w:r>
      <w:r w:rsidR="00774CF8" w:rsidRPr="00466DCD">
        <w:t xml:space="preserve">. The </w:t>
      </w:r>
      <w:r w:rsidR="00A27215" w:rsidRPr="00466DCD">
        <w:t xml:space="preserve">other </w:t>
      </w:r>
      <w:r w:rsidR="00500311" w:rsidRPr="00466DCD">
        <w:t>most cited</w:t>
      </w:r>
      <w:r w:rsidR="00525D7A" w:rsidRPr="00466DCD">
        <w:t xml:space="preserve"> </w:t>
      </w:r>
      <w:r w:rsidR="00260908" w:rsidRPr="00466DCD">
        <w:t>reason</w:t>
      </w:r>
      <w:r w:rsidR="00500311" w:rsidRPr="00466DCD">
        <w:t xml:space="preserve"> for</w:t>
      </w:r>
      <w:r w:rsidR="00260908" w:rsidRPr="00466DCD">
        <w:t xml:space="preserve"> </w:t>
      </w:r>
      <w:r w:rsidR="00EE5EAA" w:rsidRPr="00466DCD">
        <w:t>children not tak</w:t>
      </w:r>
      <w:r w:rsidR="00500311" w:rsidRPr="00466DCD">
        <w:t>ing</w:t>
      </w:r>
      <w:r w:rsidR="00EE5EAA" w:rsidRPr="00466DCD">
        <w:t xml:space="preserve"> reading materials home </w:t>
      </w:r>
      <w:r w:rsidR="007802FA" w:rsidRPr="00466DCD">
        <w:t>was</w:t>
      </w:r>
      <w:r w:rsidR="00774CF8" w:rsidRPr="00466DCD">
        <w:t xml:space="preserve"> </w:t>
      </w:r>
      <w:r w:rsidR="00EE5EAA" w:rsidRPr="00466DCD">
        <w:t xml:space="preserve">the </w:t>
      </w:r>
      <w:r w:rsidR="00A15092" w:rsidRPr="00466DCD">
        <w:t xml:space="preserve">shortage of </w:t>
      </w:r>
      <w:r w:rsidR="00EE5EAA" w:rsidRPr="00466DCD">
        <w:t xml:space="preserve">such </w:t>
      </w:r>
      <w:r w:rsidR="00A15092" w:rsidRPr="00466DCD">
        <w:t>reading materials</w:t>
      </w:r>
      <w:r w:rsidR="00774CF8" w:rsidRPr="00466DCD">
        <w:t xml:space="preserve">. </w:t>
      </w:r>
      <w:bookmarkStart w:id="250" w:name="_Hlk498680887"/>
      <w:r w:rsidR="00597C70" w:rsidRPr="006F034B">
        <w:t xml:space="preserve">Although the teachers </w:t>
      </w:r>
      <w:r w:rsidRPr="006F034B">
        <w:t>that indicated that there were no</w:t>
      </w:r>
      <w:r w:rsidR="00597C70" w:rsidRPr="006F034B">
        <w:t xml:space="preserve"> storybooks</w:t>
      </w:r>
      <w:r w:rsidR="005F76A9" w:rsidRPr="006F034B">
        <w:t xml:space="preserve"> </w:t>
      </w:r>
      <w:r w:rsidRPr="006F034B">
        <w:t>or</w:t>
      </w:r>
      <w:r w:rsidR="005F76A9" w:rsidRPr="006F034B">
        <w:t xml:space="preserve"> </w:t>
      </w:r>
      <w:r w:rsidR="003011AA" w:rsidRPr="006F034B">
        <w:t>story cards</w:t>
      </w:r>
      <w:r w:rsidR="00597C70" w:rsidRPr="006F034B">
        <w:t xml:space="preserve"> reduced from 40</w:t>
      </w:r>
      <w:r w:rsidR="007802FA" w:rsidRPr="006F034B">
        <w:t>%</w:t>
      </w:r>
      <w:r w:rsidR="00597C70" w:rsidRPr="006F034B">
        <w:t xml:space="preserve"> to 20</w:t>
      </w:r>
      <w:r w:rsidR="007802FA" w:rsidRPr="006F034B">
        <w:t>%</w:t>
      </w:r>
      <w:r w:rsidR="00597C70" w:rsidRPr="006F034B">
        <w:t xml:space="preserve">, </w:t>
      </w:r>
      <w:r w:rsidR="007802FA" w:rsidRPr="006F034B">
        <w:t xml:space="preserve">there was an increase (18% to 40%) in the </w:t>
      </w:r>
      <w:proofErr w:type="gramStart"/>
      <w:r w:rsidR="007802FA" w:rsidRPr="006F034B">
        <w:t>amount</w:t>
      </w:r>
      <w:proofErr w:type="gramEnd"/>
      <w:r w:rsidR="007802FA" w:rsidRPr="006F034B">
        <w:t xml:space="preserve"> of teachers who noted that there were too few </w:t>
      </w:r>
      <w:r w:rsidR="00597C70" w:rsidRPr="006F034B">
        <w:t>storybooks</w:t>
      </w:r>
      <w:r w:rsidR="005F76A9" w:rsidRPr="006F034B">
        <w:t xml:space="preserve"> and </w:t>
      </w:r>
      <w:r w:rsidR="003011AA" w:rsidRPr="006F034B">
        <w:t>story cards</w:t>
      </w:r>
      <w:r w:rsidR="00597C70" w:rsidRPr="006F034B">
        <w:t>.</w:t>
      </w:r>
      <w:bookmarkEnd w:id="250"/>
      <w:r w:rsidR="00597C70" w:rsidRPr="001A6BF4">
        <w:t xml:space="preserve"> </w:t>
      </w:r>
    </w:p>
    <w:p w:rsidR="00597C70" w:rsidRPr="001A6BF4" w:rsidRDefault="00597C70" w:rsidP="00533B5F">
      <w:pPr>
        <w:pStyle w:val="TableTitle"/>
      </w:pPr>
      <w:bookmarkStart w:id="251" w:name="_Ref517277316"/>
      <w:bookmarkStart w:id="252" w:name="_Toc516158310"/>
      <w:bookmarkStart w:id="253" w:name="_Toc517432612"/>
      <w:r w:rsidRPr="001A6BF4">
        <w:t xml:space="preserve">Table </w:t>
      </w:r>
      <w:r w:rsidR="008F038D">
        <w:rPr>
          <w:noProof/>
        </w:rPr>
        <w:fldChar w:fldCharType="begin"/>
      </w:r>
      <w:r w:rsidR="008F038D">
        <w:rPr>
          <w:noProof/>
        </w:rPr>
        <w:instrText xml:space="preserve"> SEQ Table \* ARABIC </w:instrText>
      </w:r>
      <w:r w:rsidR="008F038D">
        <w:rPr>
          <w:noProof/>
        </w:rPr>
        <w:fldChar w:fldCharType="separate"/>
      </w:r>
      <w:r w:rsidR="00533B5F">
        <w:rPr>
          <w:noProof/>
        </w:rPr>
        <w:t>37</w:t>
      </w:r>
      <w:r w:rsidR="008F038D">
        <w:rPr>
          <w:noProof/>
        </w:rPr>
        <w:fldChar w:fldCharType="end"/>
      </w:r>
      <w:bookmarkEnd w:id="251"/>
      <w:r w:rsidR="00533B5F">
        <w:t>:</w:t>
      </w:r>
      <w:r w:rsidR="00533B5F">
        <w:tab/>
      </w:r>
      <w:r w:rsidR="00AD2D3E" w:rsidRPr="00AD2D3E">
        <w:t>Percent</w:t>
      </w:r>
      <w:r w:rsidR="00AD2D3E">
        <w:t>age distribution</w:t>
      </w:r>
      <w:r w:rsidR="00AD2D3E" w:rsidRPr="00AD2D3E">
        <w:t xml:space="preserve"> of teachers </w:t>
      </w:r>
      <w:r w:rsidR="00AD2D3E">
        <w:t>by r</w:t>
      </w:r>
      <w:r w:rsidRPr="001A6BF4">
        <w:t>easons learners do</w:t>
      </w:r>
      <w:r w:rsidR="007802FA">
        <w:t xml:space="preserve"> not</w:t>
      </w:r>
      <w:r w:rsidR="007802FA" w:rsidRPr="001A6BF4">
        <w:t xml:space="preserve"> </w:t>
      </w:r>
      <w:r w:rsidRPr="001A6BF4">
        <w:t>take reading materials home</w:t>
      </w:r>
      <w:r w:rsidR="00FA2BDE" w:rsidRPr="001A6BF4">
        <w:t xml:space="preserve"> </w:t>
      </w:r>
      <w:bookmarkEnd w:id="252"/>
      <w:r w:rsidR="007802FA" w:rsidRPr="001A6BF4">
        <w:t>(</w:t>
      </w:r>
      <w:r w:rsidR="00BB09E5" w:rsidRPr="001A6BF4">
        <w:t xml:space="preserve">unprompted </w:t>
      </w:r>
      <w:r w:rsidR="005F76A9" w:rsidRPr="001A6BF4">
        <w:t>multiple response</w:t>
      </w:r>
      <w:r w:rsidR="00BB09E5" w:rsidRPr="001A6BF4">
        <w:t>s</w:t>
      </w:r>
      <w:r w:rsidR="005F76A9" w:rsidRPr="001A6BF4">
        <w:t>)</w:t>
      </w:r>
      <w:bookmarkEnd w:id="253"/>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43"/>
        <w:gridCol w:w="1690"/>
        <w:gridCol w:w="1597"/>
        <w:gridCol w:w="1690"/>
        <w:gridCol w:w="1597"/>
      </w:tblGrid>
      <w:tr w:rsidR="00DC5535" w:rsidRPr="001A6BF4" w:rsidTr="00245555">
        <w:trPr>
          <w:trHeight w:val="285"/>
        </w:trPr>
        <w:tc>
          <w:tcPr>
            <w:tcW w:w="0" w:type="auto"/>
            <w:vMerge w:val="restart"/>
            <w:shd w:val="clear" w:color="auto" w:fill="002F6C"/>
            <w:noWrap/>
            <w:vAlign w:val="bottom"/>
            <w:hideMark/>
          </w:tcPr>
          <w:p w:rsidR="00DC5535" w:rsidRPr="001A6BF4" w:rsidRDefault="00DC5535" w:rsidP="00245555">
            <w:pPr>
              <w:pStyle w:val="TableHead"/>
            </w:pPr>
            <w:r w:rsidRPr="001A6BF4">
              <w:t>Reason</w:t>
            </w:r>
          </w:p>
        </w:tc>
        <w:tc>
          <w:tcPr>
            <w:tcW w:w="0" w:type="auto"/>
            <w:gridSpan w:val="2"/>
            <w:shd w:val="clear" w:color="auto" w:fill="002F6C"/>
            <w:noWrap/>
            <w:vAlign w:val="bottom"/>
            <w:hideMark/>
          </w:tcPr>
          <w:p w:rsidR="00DC5535" w:rsidRPr="001A6BF4" w:rsidRDefault="00F16851" w:rsidP="00245555">
            <w:pPr>
              <w:pStyle w:val="TableHead"/>
            </w:pPr>
            <w:r w:rsidRPr="001A6BF4">
              <w:t>Textbooks</w:t>
            </w:r>
          </w:p>
        </w:tc>
        <w:tc>
          <w:tcPr>
            <w:tcW w:w="0" w:type="auto"/>
            <w:gridSpan w:val="2"/>
            <w:shd w:val="clear" w:color="auto" w:fill="002F6C"/>
            <w:noWrap/>
            <w:vAlign w:val="bottom"/>
            <w:hideMark/>
          </w:tcPr>
          <w:p w:rsidR="00DC5535" w:rsidRPr="001A6BF4" w:rsidRDefault="00DC5535" w:rsidP="00245555">
            <w:pPr>
              <w:pStyle w:val="TableHead"/>
            </w:pPr>
            <w:r w:rsidRPr="001A6BF4">
              <w:t>Storybooks</w:t>
            </w:r>
            <w:r w:rsidR="00F16851" w:rsidRPr="001A6BF4">
              <w:t xml:space="preserve"> or </w:t>
            </w:r>
            <w:r w:rsidR="00E645CA">
              <w:t>Story</w:t>
            </w:r>
            <w:r w:rsidR="00E645CA" w:rsidRPr="001A6BF4">
              <w:t xml:space="preserve"> cards</w:t>
            </w:r>
          </w:p>
        </w:tc>
      </w:tr>
      <w:tr w:rsidR="00401658" w:rsidRPr="001A6BF4" w:rsidTr="00245555">
        <w:trPr>
          <w:trHeight w:val="285"/>
        </w:trPr>
        <w:tc>
          <w:tcPr>
            <w:tcW w:w="0" w:type="auto"/>
            <w:vMerge/>
            <w:shd w:val="clear" w:color="auto" w:fill="002F6C"/>
            <w:noWrap/>
            <w:vAlign w:val="bottom"/>
            <w:hideMark/>
          </w:tcPr>
          <w:p w:rsidR="00401658" w:rsidRPr="001A6BF4" w:rsidRDefault="00401658" w:rsidP="00245555">
            <w:pPr>
              <w:pStyle w:val="TableHead"/>
            </w:pPr>
          </w:p>
        </w:tc>
        <w:tc>
          <w:tcPr>
            <w:tcW w:w="0" w:type="auto"/>
            <w:shd w:val="clear" w:color="auto" w:fill="002F6C"/>
            <w:noWrap/>
            <w:vAlign w:val="bottom"/>
            <w:hideMark/>
          </w:tcPr>
          <w:p w:rsidR="00401658" w:rsidRPr="001A6BF4" w:rsidRDefault="00401658" w:rsidP="00245555">
            <w:pPr>
              <w:pStyle w:val="TableHead"/>
            </w:pPr>
            <w:r w:rsidRPr="001A6BF4">
              <w:t>Baseline (n</w:t>
            </w:r>
            <w:r w:rsidR="007802FA">
              <w:t xml:space="preserve"> </w:t>
            </w:r>
            <w:r w:rsidRPr="001A6BF4">
              <w:t>=</w:t>
            </w:r>
            <w:r w:rsidR="007802FA">
              <w:t xml:space="preserve"> </w:t>
            </w:r>
            <w:r w:rsidRPr="001A6BF4">
              <w:t>90)</w:t>
            </w:r>
          </w:p>
        </w:tc>
        <w:tc>
          <w:tcPr>
            <w:tcW w:w="0" w:type="auto"/>
            <w:shd w:val="clear" w:color="auto" w:fill="002F6C"/>
            <w:noWrap/>
            <w:vAlign w:val="bottom"/>
            <w:hideMark/>
          </w:tcPr>
          <w:p w:rsidR="00401658" w:rsidRPr="001A6BF4" w:rsidRDefault="00401658" w:rsidP="00245555">
            <w:pPr>
              <w:pStyle w:val="TableHead"/>
            </w:pPr>
            <w:r w:rsidRPr="001A6BF4">
              <w:t>Endline (n</w:t>
            </w:r>
            <w:r w:rsidR="007802FA">
              <w:t xml:space="preserve"> </w:t>
            </w:r>
            <w:r w:rsidRPr="001A6BF4">
              <w:t>=</w:t>
            </w:r>
            <w:r w:rsidR="007802FA">
              <w:t xml:space="preserve"> </w:t>
            </w:r>
            <w:r w:rsidRPr="001A6BF4">
              <w:t>85)</w:t>
            </w:r>
          </w:p>
        </w:tc>
        <w:tc>
          <w:tcPr>
            <w:tcW w:w="0" w:type="auto"/>
            <w:shd w:val="clear" w:color="auto" w:fill="002F6C"/>
            <w:noWrap/>
            <w:vAlign w:val="bottom"/>
            <w:hideMark/>
          </w:tcPr>
          <w:p w:rsidR="00401658" w:rsidRPr="001A6BF4" w:rsidRDefault="00401658" w:rsidP="00245555">
            <w:pPr>
              <w:pStyle w:val="TableHead"/>
            </w:pPr>
            <w:r w:rsidRPr="001A6BF4">
              <w:t>Baseline (n</w:t>
            </w:r>
            <w:r w:rsidR="007802FA">
              <w:t xml:space="preserve"> </w:t>
            </w:r>
            <w:r w:rsidRPr="001A6BF4">
              <w:t>=</w:t>
            </w:r>
            <w:r w:rsidR="007802FA">
              <w:t xml:space="preserve"> </w:t>
            </w:r>
            <w:r w:rsidRPr="001A6BF4">
              <w:t>90)</w:t>
            </w:r>
          </w:p>
        </w:tc>
        <w:tc>
          <w:tcPr>
            <w:tcW w:w="0" w:type="auto"/>
            <w:shd w:val="clear" w:color="auto" w:fill="002F6C"/>
            <w:noWrap/>
            <w:vAlign w:val="bottom"/>
            <w:hideMark/>
          </w:tcPr>
          <w:p w:rsidR="00401658" w:rsidRPr="001A6BF4" w:rsidRDefault="00401658" w:rsidP="00245555">
            <w:pPr>
              <w:pStyle w:val="TableHead"/>
            </w:pPr>
            <w:r w:rsidRPr="001A6BF4">
              <w:t>Endline (n</w:t>
            </w:r>
            <w:r w:rsidR="007802FA">
              <w:t xml:space="preserve"> </w:t>
            </w:r>
            <w:r w:rsidRPr="001A6BF4">
              <w:t>=</w:t>
            </w:r>
            <w:r w:rsidR="007802FA">
              <w:t xml:space="preserve"> </w:t>
            </w:r>
            <w:r w:rsidRPr="001A6BF4">
              <w:t>85)</w:t>
            </w:r>
          </w:p>
        </w:tc>
      </w:tr>
      <w:tr w:rsidR="00401658" w:rsidRPr="001A6BF4" w:rsidTr="00245555">
        <w:trPr>
          <w:trHeight w:val="315"/>
        </w:trPr>
        <w:tc>
          <w:tcPr>
            <w:tcW w:w="0" w:type="auto"/>
            <w:shd w:val="clear" w:color="auto" w:fill="CFCDC9"/>
            <w:noWrap/>
            <w:hideMark/>
          </w:tcPr>
          <w:p w:rsidR="00401658" w:rsidRPr="001A6BF4" w:rsidRDefault="00401658" w:rsidP="00245555">
            <w:pPr>
              <w:pStyle w:val="Tabletext"/>
              <w:keepNext/>
            </w:pPr>
            <w:r w:rsidRPr="001A6BF4">
              <w:t>Teachers fear loss or damage</w:t>
            </w:r>
          </w:p>
        </w:tc>
        <w:tc>
          <w:tcPr>
            <w:tcW w:w="0" w:type="auto"/>
            <w:shd w:val="clear" w:color="auto" w:fill="CFCDC9"/>
            <w:noWrap/>
            <w:hideMark/>
          </w:tcPr>
          <w:p w:rsidR="00401658" w:rsidRPr="001A6BF4" w:rsidRDefault="00401658" w:rsidP="00245555">
            <w:pPr>
              <w:pStyle w:val="Tabletext"/>
              <w:jc w:val="center"/>
            </w:pPr>
            <w:r w:rsidRPr="001A6BF4">
              <w:t>82.7</w:t>
            </w:r>
          </w:p>
        </w:tc>
        <w:tc>
          <w:tcPr>
            <w:tcW w:w="0" w:type="auto"/>
            <w:shd w:val="clear" w:color="auto" w:fill="CFCDC9"/>
            <w:noWrap/>
            <w:hideMark/>
          </w:tcPr>
          <w:p w:rsidR="00401658" w:rsidRPr="001A6BF4" w:rsidRDefault="00401658" w:rsidP="00245555">
            <w:pPr>
              <w:pStyle w:val="Tabletext"/>
              <w:jc w:val="center"/>
            </w:pPr>
            <w:r w:rsidRPr="001A6BF4">
              <w:t>64.8</w:t>
            </w:r>
          </w:p>
        </w:tc>
        <w:tc>
          <w:tcPr>
            <w:tcW w:w="0" w:type="auto"/>
            <w:shd w:val="clear" w:color="auto" w:fill="CFCDC9"/>
            <w:noWrap/>
            <w:hideMark/>
          </w:tcPr>
          <w:p w:rsidR="00401658" w:rsidRPr="001A6BF4" w:rsidRDefault="00401658" w:rsidP="00245555">
            <w:pPr>
              <w:pStyle w:val="Tabletext"/>
              <w:jc w:val="center"/>
            </w:pPr>
            <w:r w:rsidRPr="001A6BF4">
              <w:t>43.6</w:t>
            </w:r>
          </w:p>
        </w:tc>
        <w:tc>
          <w:tcPr>
            <w:tcW w:w="0" w:type="auto"/>
            <w:shd w:val="clear" w:color="auto" w:fill="CFCDC9"/>
            <w:noWrap/>
            <w:hideMark/>
          </w:tcPr>
          <w:p w:rsidR="00401658" w:rsidRPr="001A6BF4" w:rsidRDefault="00401658" w:rsidP="00245555">
            <w:pPr>
              <w:pStyle w:val="Tabletext"/>
              <w:jc w:val="center"/>
            </w:pPr>
            <w:r w:rsidRPr="001A6BF4">
              <w:t>60</w:t>
            </w:r>
            <w:r w:rsidR="007802FA">
              <w:t>.0</w:t>
            </w:r>
          </w:p>
        </w:tc>
      </w:tr>
      <w:tr w:rsidR="00401658" w:rsidRPr="001A6BF4" w:rsidTr="00245555">
        <w:trPr>
          <w:trHeight w:val="315"/>
        </w:trPr>
        <w:tc>
          <w:tcPr>
            <w:tcW w:w="0" w:type="auto"/>
            <w:noWrap/>
            <w:hideMark/>
          </w:tcPr>
          <w:p w:rsidR="00401658" w:rsidRPr="001A6BF4" w:rsidRDefault="00314D5C" w:rsidP="00245555">
            <w:pPr>
              <w:pStyle w:val="Tabletext"/>
              <w:keepNext/>
            </w:pPr>
            <w:r>
              <w:t>Few</w:t>
            </w:r>
            <w:r w:rsidR="00401658" w:rsidRPr="001A6BF4">
              <w:t xml:space="preserve"> reading materials</w:t>
            </w:r>
          </w:p>
        </w:tc>
        <w:tc>
          <w:tcPr>
            <w:tcW w:w="0" w:type="auto"/>
            <w:noWrap/>
            <w:hideMark/>
          </w:tcPr>
          <w:p w:rsidR="00401658" w:rsidRPr="001A6BF4" w:rsidRDefault="00401658" w:rsidP="00245555">
            <w:pPr>
              <w:pStyle w:val="Tabletext"/>
              <w:jc w:val="center"/>
            </w:pPr>
            <w:r w:rsidRPr="001A6BF4">
              <w:t>27.2</w:t>
            </w:r>
          </w:p>
        </w:tc>
        <w:tc>
          <w:tcPr>
            <w:tcW w:w="0" w:type="auto"/>
            <w:noWrap/>
            <w:hideMark/>
          </w:tcPr>
          <w:p w:rsidR="00401658" w:rsidRPr="001A6BF4" w:rsidRDefault="00401658" w:rsidP="00245555">
            <w:pPr>
              <w:pStyle w:val="Tabletext"/>
              <w:jc w:val="center"/>
            </w:pPr>
            <w:r w:rsidRPr="001A6BF4">
              <w:t>42.6</w:t>
            </w:r>
          </w:p>
        </w:tc>
        <w:tc>
          <w:tcPr>
            <w:tcW w:w="0" w:type="auto"/>
            <w:noWrap/>
            <w:hideMark/>
          </w:tcPr>
          <w:p w:rsidR="00401658" w:rsidRPr="001A6BF4" w:rsidRDefault="00401658" w:rsidP="00245555">
            <w:pPr>
              <w:pStyle w:val="Tabletext"/>
              <w:jc w:val="center"/>
            </w:pPr>
            <w:r w:rsidRPr="001A6BF4">
              <w:t>17.9</w:t>
            </w:r>
          </w:p>
        </w:tc>
        <w:tc>
          <w:tcPr>
            <w:tcW w:w="0" w:type="auto"/>
            <w:noWrap/>
            <w:hideMark/>
          </w:tcPr>
          <w:p w:rsidR="00401658" w:rsidRPr="001A6BF4" w:rsidRDefault="00401658" w:rsidP="00245555">
            <w:pPr>
              <w:pStyle w:val="Tabletext"/>
              <w:jc w:val="center"/>
            </w:pPr>
            <w:r w:rsidRPr="001A6BF4">
              <w:t>40</w:t>
            </w:r>
            <w:r w:rsidR="007802FA">
              <w:t>.0</w:t>
            </w:r>
          </w:p>
        </w:tc>
      </w:tr>
      <w:tr w:rsidR="00401658" w:rsidRPr="001A6BF4" w:rsidTr="00245555">
        <w:trPr>
          <w:trHeight w:val="285"/>
        </w:trPr>
        <w:tc>
          <w:tcPr>
            <w:tcW w:w="0" w:type="auto"/>
            <w:shd w:val="clear" w:color="auto" w:fill="CFCDC9"/>
            <w:noWrap/>
            <w:hideMark/>
          </w:tcPr>
          <w:p w:rsidR="00401658" w:rsidRPr="001A6BF4" w:rsidRDefault="00C97648" w:rsidP="00245555">
            <w:pPr>
              <w:pStyle w:val="Tabletext"/>
              <w:keepNext/>
            </w:pPr>
            <w:r>
              <w:t>No</w:t>
            </w:r>
            <w:r w:rsidR="00401658" w:rsidRPr="001A6BF4">
              <w:t xml:space="preserve"> reading materials</w:t>
            </w:r>
          </w:p>
        </w:tc>
        <w:tc>
          <w:tcPr>
            <w:tcW w:w="0" w:type="auto"/>
            <w:shd w:val="clear" w:color="auto" w:fill="CFCDC9"/>
            <w:noWrap/>
            <w:hideMark/>
          </w:tcPr>
          <w:p w:rsidR="00401658" w:rsidRPr="001A6BF4" w:rsidRDefault="00401658" w:rsidP="00245555">
            <w:pPr>
              <w:pStyle w:val="Tabletext"/>
              <w:jc w:val="center"/>
            </w:pPr>
            <w:r w:rsidRPr="001A6BF4">
              <w:t>2.5</w:t>
            </w:r>
          </w:p>
        </w:tc>
        <w:tc>
          <w:tcPr>
            <w:tcW w:w="0" w:type="auto"/>
            <w:shd w:val="clear" w:color="auto" w:fill="CFCDC9"/>
            <w:noWrap/>
            <w:hideMark/>
          </w:tcPr>
          <w:p w:rsidR="00401658" w:rsidRPr="001A6BF4" w:rsidRDefault="00401658" w:rsidP="00245555">
            <w:pPr>
              <w:pStyle w:val="Tabletext"/>
              <w:jc w:val="center"/>
            </w:pPr>
            <w:r w:rsidRPr="001A6BF4">
              <w:t>5.6</w:t>
            </w:r>
          </w:p>
        </w:tc>
        <w:tc>
          <w:tcPr>
            <w:tcW w:w="0" w:type="auto"/>
            <w:shd w:val="clear" w:color="auto" w:fill="CFCDC9"/>
            <w:noWrap/>
            <w:hideMark/>
          </w:tcPr>
          <w:p w:rsidR="00401658" w:rsidRPr="001A6BF4" w:rsidRDefault="00401658" w:rsidP="00245555">
            <w:pPr>
              <w:pStyle w:val="Tabletext"/>
              <w:jc w:val="center"/>
            </w:pPr>
            <w:r w:rsidRPr="001A6BF4">
              <w:t>39.7</w:t>
            </w:r>
          </w:p>
        </w:tc>
        <w:tc>
          <w:tcPr>
            <w:tcW w:w="0" w:type="auto"/>
            <w:shd w:val="clear" w:color="auto" w:fill="CFCDC9"/>
            <w:noWrap/>
            <w:hideMark/>
          </w:tcPr>
          <w:p w:rsidR="00401658" w:rsidRPr="001A6BF4" w:rsidRDefault="00401658" w:rsidP="00245555">
            <w:pPr>
              <w:pStyle w:val="Tabletext"/>
              <w:jc w:val="center"/>
            </w:pPr>
            <w:r w:rsidRPr="001A6BF4">
              <w:t>20</w:t>
            </w:r>
            <w:r w:rsidR="007802FA">
              <w:t>.0</w:t>
            </w:r>
          </w:p>
        </w:tc>
      </w:tr>
      <w:tr w:rsidR="00401658" w:rsidRPr="001A6BF4" w:rsidTr="00245555">
        <w:trPr>
          <w:trHeight w:val="315"/>
        </w:trPr>
        <w:tc>
          <w:tcPr>
            <w:tcW w:w="0" w:type="auto"/>
            <w:noWrap/>
            <w:hideMark/>
          </w:tcPr>
          <w:p w:rsidR="00401658" w:rsidRPr="001A6BF4" w:rsidRDefault="001B15B1" w:rsidP="00245555">
            <w:pPr>
              <w:pStyle w:val="Tabletext"/>
              <w:keepNext/>
            </w:pPr>
            <w:r>
              <w:t xml:space="preserve">Learners </w:t>
            </w:r>
            <w:r w:rsidR="00401658" w:rsidRPr="001A6BF4">
              <w:t xml:space="preserve">are not interested </w:t>
            </w:r>
          </w:p>
        </w:tc>
        <w:tc>
          <w:tcPr>
            <w:tcW w:w="0" w:type="auto"/>
            <w:noWrap/>
            <w:hideMark/>
          </w:tcPr>
          <w:p w:rsidR="00401658" w:rsidRPr="001A6BF4" w:rsidRDefault="00401658" w:rsidP="00245555">
            <w:pPr>
              <w:pStyle w:val="Tabletext"/>
              <w:jc w:val="center"/>
            </w:pPr>
            <w:r w:rsidRPr="001A6BF4">
              <w:t>0</w:t>
            </w:r>
            <w:r w:rsidR="00B54A20">
              <w:t>.0</w:t>
            </w:r>
          </w:p>
        </w:tc>
        <w:tc>
          <w:tcPr>
            <w:tcW w:w="0" w:type="auto"/>
            <w:noWrap/>
            <w:hideMark/>
          </w:tcPr>
          <w:p w:rsidR="00401658" w:rsidRPr="001A6BF4" w:rsidRDefault="00401658" w:rsidP="00245555">
            <w:pPr>
              <w:pStyle w:val="Tabletext"/>
              <w:jc w:val="center"/>
            </w:pPr>
            <w:r w:rsidRPr="001A6BF4">
              <w:t>0</w:t>
            </w:r>
            <w:r w:rsidR="00B54A20">
              <w:t>.0</w:t>
            </w:r>
          </w:p>
        </w:tc>
        <w:tc>
          <w:tcPr>
            <w:tcW w:w="0" w:type="auto"/>
            <w:noWrap/>
            <w:hideMark/>
          </w:tcPr>
          <w:p w:rsidR="00401658" w:rsidRPr="001A6BF4" w:rsidRDefault="00401658" w:rsidP="00245555">
            <w:pPr>
              <w:pStyle w:val="Tabletext"/>
              <w:jc w:val="center"/>
            </w:pPr>
            <w:r w:rsidRPr="001A6BF4">
              <w:t>3.8</w:t>
            </w:r>
          </w:p>
        </w:tc>
        <w:tc>
          <w:tcPr>
            <w:tcW w:w="0" w:type="auto"/>
            <w:noWrap/>
            <w:hideMark/>
          </w:tcPr>
          <w:p w:rsidR="00401658" w:rsidRPr="001A6BF4" w:rsidRDefault="00401658" w:rsidP="00245555">
            <w:pPr>
              <w:pStyle w:val="Tabletext"/>
              <w:jc w:val="center"/>
            </w:pPr>
            <w:r w:rsidRPr="001A6BF4">
              <w:t>20</w:t>
            </w:r>
            <w:r w:rsidR="007802FA">
              <w:t>.0</w:t>
            </w:r>
          </w:p>
        </w:tc>
      </w:tr>
      <w:tr w:rsidR="00401658" w:rsidRPr="001A6BF4" w:rsidTr="00245555">
        <w:trPr>
          <w:trHeight w:val="315"/>
        </w:trPr>
        <w:tc>
          <w:tcPr>
            <w:tcW w:w="0" w:type="auto"/>
            <w:shd w:val="clear" w:color="auto" w:fill="CFCDC9"/>
            <w:noWrap/>
            <w:hideMark/>
          </w:tcPr>
          <w:p w:rsidR="00401658" w:rsidRPr="001A6BF4" w:rsidRDefault="00401658" w:rsidP="00245555">
            <w:pPr>
              <w:pStyle w:val="Tabletext"/>
            </w:pPr>
            <w:r w:rsidRPr="001A6BF4">
              <w:t>Parents fear loss or damage</w:t>
            </w:r>
          </w:p>
        </w:tc>
        <w:tc>
          <w:tcPr>
            <w:tcW w:w="0" w:type="auto"/>
            <w:shd w:val="clear" w:color="auto" w:fill="CFCDC9"/>
            <w:noWrap/>
            <w:hideMark/>
          </w:tcPr>
          <w:p w:rsidR="00401658" w:rsidRPr="001A6BF4" w:rsidRDefault="00401658" w:rsidP="00245555">
            <w:pPr>
              <w:pStyle w:val="Tabletext"/>
              <w:jc w:val="center"/>
            </w:pPr>
            <w:r w:rsidRPr="001A6BF4">
              <w:t>13.6</w:t>
            </w:r>
          </w:p>
        </w:tc>
        <w:tc>
          <w:tcPr>
            <w:tcW w:w="0" w:type="auto"/>
            <w:shd w:val="clear" w:color="auto" w:fill="CFCDC9"/>
            <w:noWrap/>
            <w:hideMark/>
          </w:tcPr>
          <w:p w:rsidR="00401658" w:rsidRPr="001A6BF4" w:rsidRDefault="00401658" w:rsidP="00245555">
            <w:pPr>
              <w:pStyle w:val="Tabletext"/>
              <w:jc w:val="center"/>
            </w:pPr>
            <w:r w:rsidRPr="001A6BF4">
              <w:t>9.3</w:t>
            </w:r>
          </w:p>
        </w:tc>
        <w:tc>
          <w:tcPr>
            <w:tcW w:w="0" w:type="auto"/>
            <w:shd w:val="clear" w:color="auto" w:fill="CFCDC9"/>
            <w:noWrap/>
            <w:hideMark/>
          </w:tcPr>
          <w:p w:rsidR="00401658" w:rsidRPr="001A6BF4" w:rsidRDefault="00401658" w:rsidP="00245555">
            <w:pPr>
              <w:pStyle w:val="Tabletext"/>
              <w:jc w:val="center"/>
            </w:pPr>
            <w:r w:rsidRPr="001A6BF4">
              <w:t>10.3</w:t>
            </w:r>
          </w:p>
        </w:tc>
        <w:tc>
          <w:tcPr>
            <w:tcW w:w="0" w:type="auto"/>
            <w:shd w:val="clear" w:color="auto" w:fill="CFCDC9"/>
            <w:noWrap/>
            <w:hideMark/>
          </w:tcPr>
          <w:p w:rsidR="00401658" w:rsidRPr="001A6BF4" w:rsidRDefault="00401658" w:rsidP="00245555">
            <w:pPr>
              <w:pStyle w:val="Tabletext"/>
              <w:jc w:val="center"/>
            </w:pPr>
            <w:r w:rsidRPr="001A6BF4">
              <w:t>0</w:t>
            </w:r>
            <w:r w:rsidR="00B54A20">
              <w:t>.0</w:t>
            </w:r>
          </w:p>
        </w:tc>
      </w:tr>
    </w:tbl>
    <w:p w:rsidR="00EF4E32" w:rsidRPr="001A6BF4" w:rsidRDefault="00EF4E32" w:rsidP="00533B5F">
      <w:pPr>
        <w:spacing w:after="0" w:line="240" w:lineRule="auto"/>
      </w:pPr>
    </w:p>
    <w:p w:rsidR="00EF4E32" w:rsidRPr="001A6BF4" w:rsidRDefault="00EF4E32" w:rsidP="00DF1D3A">
      <w:pPr>
        <w:pStyle w:val="Heading1"/>
      </w:pPr>
      <w:bookmarkStart w:id="254" w:name="_Toc516158258"/>
      <w:bookmarkStart w:id="255" w:name="_Toc520966814"/>
      <w:r w:rsidRPr="001A6BF4">
        <w:t>Section Five: Discussion of findings and survey conclusions</w:t>
      </w:r>
      <w:bookmarkEnd w:id="254"/>
      <w:bookmarkEnd w:id="255"/>
    </w:p>
    <w:p w:rsidR="00EF4E32" w:rsidRPr="001A6BF4" w:rsidRDefault="00EF4E32" w:rsidP="00646264">
      <w:pPr>
        <w:pStyle w:val="BodyText"/>
      </w:pPr>
      <w:r w:rsidRPr="006F034B">
        <w:t>This evaluation survey showed small but statistically significant effects on many of the factors that affect or demonstrate parents’ engagement at home with early</w:t>
      </w:r>
      <w:r w:rsidR="007802FA" w:rsidRPr="006F034B">
        <w:t xml:space="preserve"> </w:t>
      </w:r>
      <w:r w:rsidRPr="006F034B">
        <w:t xml:space="preserve">grade </w:t>
      </w:r>
      <w:r w:rsidR="001B15B1" w:rsidRPr="006F034B">
        <w:t>learners</w:t>
      </w:r>
      <w:r w:rsidRPr="006F034B">
        <w:t xml:space="preserve"> </w:t>
      </w:r>
      <w:proofErr w:type="gramStart"/>
      <w:r w:rsidRPr="006F034B">
        <w:t>on the subject of reading</w:t>
      </w:r>
      <w:proofErr w:type="gramEnd"/>
      <w:r w:rsidRPr="006F034B">
        <w:t xml:space="preserve">. Of </w:t>
      </w:r>
      <w:proofErr w:type="gramStart"/>
      <w:r w:rsidRPr="006F034B">
        <w:t>particular interest</w:t>
      </w:r>
      <w:proofErr w:type="gramEnd"/>
      <w:r w:rsidRPr="006F034B">
        <w:t xml:space="preserve"> </w:t>
      </w:r>
      <w:r w:rsidR="007802FA" w:rsidRPr="006F034B">
        <w:t>were</w:t>
      </w:r>
      <w:r w:rsidRPr="006F034B">
        <w:t xml:space="preserve"> measures of differences between parents </w:t>
      </w:r>
      <w:r w:rsidR="00C92CEA" w:rsidRPr="006F034B">
        <w:t xml:space="preserve">with high </w:t>
      </w:r>
      <w:r w:rsidR="007802FA" w:rsidRPr="006F034B">
        <w:t xml:space="preserve">versus low </w:t>
      </w:r>
      <w:r w:rsidR="006C4B77" w:rsidRPr="006F034B">
        <w:t>campaign</w:t>
      </w:r>
      <w:r w:rsidR="007802FA" w:rsidRPr="006F034B">
        <w:t xml:space="preserve"> </w:t>
      </w:r>
      <w:r w:rsidR="00C92CEA" w:rsidRPr="006F034B">
        <w:t>exposure</w:t>
      </w:r>
      <w:r w:rsidRPr="006F034B">
        <w:t xml:space="preserve">. For </w:t>
      </w:r>
      <w:r w:rsidR="006C4B77" w:rsidRPr="006F034B">
        <w:t>example,</w:t>
      </w:r>
    </w:p>
    <w:p w:rsidR="00EF4E32" w:rsidRPr="006F034B" w:rsidRDefault="00EF4E32" w:rsidP="00646264">
      <w:pPr>
        <w:pStyle w:val="Bulletlevel1"/>
      </w:pPr>
      <w:r w:rsidRPr="006F034B">
        <w:t xml:space="preserve">Parents who </w:t>
      </w:r>
      <w:r w:rsidR="006E1C74" w:rsidRPr="006F034B">
        <w:t>had</w:t>
      </w:r>
      <w:r w:rsidR="00773680" w:rsidRPr="006F034B">
        <w:t xml:space="preserve"> high exposure </w:t>
      </w:r>
      <w:r w:rsidRPr="006F034B">
        <w:t>to the campaign were 50</w:t>
      </w:r>
      <w:r w:rsidR="007802FA" w:rsidRPr="006F034B">
        <w:t>%</w:t>
      </w:r>
      <w:r w:rsidRPr="006F034B">
        <w:t xml:space="preserve"> more likely to report that they read to their child</w:t>
      </w:r>
      <w:r w:rsidR="006E1C74" w:rsidRPr="006F034B">
        <w:t xml:space="preserve"> </w:t>
      </w:r>
      <w:r w:rsidRPr="006F034B">
        <w:t xml:space="preserve">(OR=1.5, </w:t>
      </w:r>
      <w:r w:rsidR="007802FA" w:rsidRPr="006F034B">
        <w:rPr>
          <w:b/>
          <w:i/>
        </w:rPr>
        <w:fldChar w:fldCharType="begin"/>
      </w:r>
      <w:r w:rsidR="007802FA" w:rsidRPr="006F034B">
        <w:rPr>
          <w:b/>
          <w:i/>
        </w:rPr>
        <w:instrText xml:space="preserve"> REF _Ref517348536 \h  \* MERGEFORMAT </w:instrText>
      </w:r>
      <w:r w:rsidR="007802FA" w:rsidRPr="006F034B">
        <w:rPr>
          <w:b/>
          <w:i/>
        </w:rPr>
      </w:r>
      <w:r w:rsidR="007802FA" w:rsidRPr="006F034B">
        <w:rPr>
          <w:b/>
          <w:i/>
        </w:rPr>
        <w:fldChar w:fldCharType="separate"/>
      </w:r>
      <w:r w:rsidR="00646264" w:rsidRPr="006F034B">
        <w:rPr>
          <w:rFonts w:eastAsia="Calibri"/>
          <w:b/>
          <w:i/>
          <w:iCs/>
        </w:rPr>
        <w:t xml:space="preserve">Table </w:t>
      </w:r>
      <w:r w:rsidR="00646264" w:rsidRPr="006F034B">
        <w:rPr>
          <w:rFonts w:eastAsia="Calibri"/>
          <w:b/>
          <w:i/>
          <w:iCs/>
          <w:noProof/>
        </w:rPr>
        <w:t>25</w:t>
      </w:r>
      <w:r w:rsidR="007802FA" w:rsidRPr="006F034B">
        <w:rPr>
          <w:b/>
          <w:i/>
        </w:rPr>
        <w:fldChar w:fldCharType="end"/>
      </w:r>
      <w:r w:rsidRPr="006F034B">
        <w:t>).</w:t>
      </w:r>
    </w:p>
    <w:p w:rsidR="00EF4E32" w:rsidRPr="001A6BF4" w:rsidRDefault="00EF4E32" w:rsidP="00646264">
      <w:pPr>
        <w:pStyle w:val="Bulletlevel1"/>
      </w:pPr>
      <w:r w:rsidRPr="006F034B">
        <w:t xml:space="preserve">The proportion of teachers </w:t>
      </w:r>
      <w:r w:rsidR="007802FA" w:rsidRPr="006F034B">
        <w:t xml:space="preserve">who </w:t>
      </w:r>
      <w:r w:rsidRPr="006F034B">
        <w:t>cit</w:t>
      </w:r>
      <w:r w:rsidR="007802FA" w:rsidRPr="006F034B">
        <w:t>ed</w:t>
      </w:r>
      <w:r w:rsidRPr="006F034B">
        <w:t xml:space="preserve"> targeted behaviors when asked what role parents can play in helping their </w:t>
      </w:r>
      <w:r w:rsidR="00D54AFE" w:rsidRPr="006F034B">
        <w:t>children lea</w:t>
      </w:r>
      <w:r w:rsidRPr="006F034B">
        <w:t>rn to read increased notably from baseline to endline</w:t>
      </w:r>
      <w:r w:rsidR="007802FA" w:rsidRPr="006F034B">
        <w:t>.</w:t>
      </w:r>
      <w:r w:rsidRPr="006F034B">
        <w:t xml:space="preserve"> “</w:t>
      </w:r>
      <w:r w:rsidR="007802FA" w:rsidRPr="006F034B">
        <w:t>R</w:t>
      </w:r>
      <w:r w:rsidRPr="006F034B">
        <w:t xml:space="preserve">ead with the child” </w:t>
      </w:r>
      <w:r w:rsidR="007802FA" w:rsidRPr="006F034B">
        <w:t>increased</w:t>
      </w:r>
      <w:r w:rsidRPr="006F034B">
        <w:t xml:space="preserve"> from 9</w:t>
      </w:r>
      <w:r w:rsidR="007802FA" w:rsidRPr="006F034B">
        <w:t>%</w:t>
      </w:r>
      <w:r w:rsidRPr="006F034B">
        <w:t xml:space="preserve"> to 58</w:t>
      </w:r>
      <w:r w:rsidR="007802FA" w:rsidRPr="006F034B">
        <w:t>%</w:t>
      </w:r>
      <w:r w:rsidRPr="006F034B">
        <w:t xml:space="preserve"> and “listen </w:t>
      </w:r>
      <w:r w:rsidRPr="006F034B">
        <w:lastRenderedPageBreak/>
        <w:t>to the child read” increased from 1</w:t>
      </w:r>
      <w:r w:rsidR="007802FA" w:rsidRPr="006F034B">
        <w:t>%</w:t>
      </w:r>
      <w:r w:rsidRPr="006F034B">
        <w:t xml:space="preserve"> to 11</w:t>
      </w:r>
      <w:r w:rsidR="007802FA" w:rsidRPr="006F034B">
        <w:t>%</w:t>
      </w:r>
      <w:r w:rsidRPr="006F034B">
        <w:t xml:space="preserve"> (</w:t>
      </w:r>
      <w:r w:rsidR="007802FA" w:rsidRPr="006F034B">
        <w:rPr>
          <w:b/>
          <w:i/>
        </w:rPr>
        <w:fldChar w:fldCharType="begin"/>
      </w:r>
      <w:r w:rsidR="007802FA" w:rsidRPr="006F034B">
        <w:rPr>
          <w:b/>
          <w:i/>
        </w:rPr>
        <w:instrText xml:space="preserve"> REF _Ref517277250 \h  \* MERGEFORMAT </w:instrText>
      </w:r>
      <w:r w:rsidR="007802FA" w:rsidRPr="006F034B">
        <w:rPr>
          <w:b/>
          <w:i/>
        </w:rPr>
      </w:r>
      <w:r w:rsidR="007802FA" w:rsidRPr="006F034B">
        <w:rPr>
          <w:b/>
          <w:i/>
        </w:rPr>
        <w:fldChar w:fldCharType="separate"/>
      </w:r>
      <w:r w:rsidR="00646264" w:rsidRPr="006F034B">
        <w:rPr>
          <w:b/>
          <w:i/>
        </w:rPr>
        <w:t xml:space="preserve">Table </w:t>
      </w:r>
      <w:r w:rsidR="00646264" w:rsidRPr="006F034B">
        <w:rPr>
          <w:b/>
          <w:i/>
          <w:noProof/>
        </w:rPr>
        <w:t>32</w:t>
      </w:r>
      <w:r w:rsidR="007802FA" w:rsidRPr="006F034B">
        <w:rPr>
          <w:b/>
          <w:i/>
        </w:rPr>
        <w:fldChar w:fldCharType="end"/>
      </w:r>
      <w:r w:rsidRPr="006F034B">
        <w:t>)</w:t>
      </w:r>
      <w:r w:rsidR="00D54AFE" w:rsidRPr="006F034B">
        <w:t>.</w:t>
      </w:r>
    </w:p>
    <w:p w:rsidR="00EF4E32" w:rsidRPr="001A6BF4" w:rsidRDefault="00EF4E32" w:rsidP="00646264">
      <w:pPr>
        <w:pStyle w:val="BodyText"/>
      </w:pPr>
      <w:r w:rsidRPr="006F034B">
        <w:t xml:space="preserve">Also notable is the high success rate of interpersonal contacts, including community meetings and </w:t>
      </w:r>
      <w:r w:rsidR="008E23F1" w:rsidRPr="006F034B">
        <w:t xml:space="preserve">parents’ </w:t>
      </w:r>
      <w:r w:rsidRPr="006F034B">
        <w:t xml:space="preserve">discussions with members of </w:t>
      </w:r>
      <w:r w:rsidR="008E23F1" w:rsidRPr="006F034B">
        <w:t xml:space="preserve">their </w:t>
      </w:r>
      <w:r w:rsidRPr="006F034B">
        <w:t>social networks</w:t>
      </w:r>
      <w:r w:rsidR="008E23F1" w:rsidRPr="006F034B">
        <w:t>.</w:t>
      </w:r>
      <w:r w:rsidRPr="006F034B">
        <w:t xml:space="preserve"> A high proportion of parents who reported such contacts also reporte</w:t>
      </w:r>
      <w:r w:rsidR="00D54AFE" w:rsidRPr="006F034B">
        <w:t>d</w:t>
      </w:r>
      <w:r w:rsidRPr="006F034B">
        <w:t xml:space="preserve"> performing educational activities with their child</w:t>
      </w:r>
      <w:r w:rsidR="008E23F1" w:rsidRPr="006F034B">
        <w:t>,</w:t>
      </w:r>
      <w:r w:rsidRPr="006F034B">
        <w:t xml:space="preserve"> including reading to them or listening to them read. This suggests that a scale</w:t>
      </w:r>
      <w:r w:rsidR="00D54AFE" w:rsidRPr="006F034B">
        <w:t>-</w:t>
      </w:r>
      <w:r w:rsidRPr="006F034B">
        <w:t xml:space="preserve">up of these activities, which were not widely </w:t>
      </w:r>
      <w:r w:rsidR="00D54AFE" w:rsidRPr="006F034B">
        <w:t xml:space="preserve">implemented </w:t>
      </w:r>
      <w:r w:rsidRPr="006F034B">
        <w:t xml:space="preserve">in this pilot, could be successful. For </w:t>
      </w:r>
      <w:r w:rsidR="006C4B77" w:rsidRPr="006F034B">
        <w:t>example,</w:t>
      </w:r>
    </w:p>
    <w:p w:rsidR="00EF4E32" w:rsidRPr="006F034B" w:rsidRDefault="00EF4E32" w:rsidP="00646264">
      <w:pPr>
        <w:pStyle w:val="BodyText"/>
      </w:pPr>
      <w:r w:rsidRPr="006F034B">
        <w:t xml:space="preserve">Among parents who were taught educational activities </w:t>
      </w:r>
      <w:r w:rsidR="00995E37" w:rsidRPr="006F034B">
        <w:t xml:space="preserve">on the flash cards </w:t>
      </w:r>
      <w:r w:rsidRPr="006F034B">
        <w:t xml:space="preserve">they could do with their children, </w:t>
      </w:r>
      <w:r w:rsidR="00995E37" w:rsidRPr="006F034B">
        <w:t>95%</w:t>
      </w:r>
      <w:r w:rsidRPr="006F034B">
        <w:t xml:space="preserve"> reported having performed the activities with their children at home</w:t>
      </w:r>
      <w:r w:rsidR="00D54AFE" w:rsidRPr="006F034B">
        <w:t>.</w:t>
      </w:r>
      <w:r w:rsidRPr="006F034B">
        <w:t xml:space="preserve"> </w:t>
      </w:r>
    </w:p>
    <w:p w:rsidR="00EF4E32" w:rsidRPr="006F034B" w:rsidRDefault="00EF4E32" w:rsidP="00646264">
      <w:pPr>
        <w:pStyle w:val="Bulletlevel1"/>
      </w:pPr>
      <w:r w:rsidRPr="006F034B">
        <w:t>Relatively few parents (1</w:t>
      </w:r>
      <w:r w:rsidR="00837AFB" w:rsidRPr="006F034B">
        <w:t>1</w:t>
      </w:r>
      <w:r w:rsidR="008E23F1" w:rsidRPr="006F034B">
        <w:t>%</w:t>
      </w:r>
      <w:r w:rsidR="00837AFB" w:rsidRPr="006F034B">
        <w:t xml:space="preserve"> or 104 parents</w:t>
      </w:r>
      <w:r w:rsidRPr="006F034B">
        <w:t xml:space="preserve">) reported attending a </w:t>
      </w:r>
      <w:r w:rsidR="001A6BF4" w:rsidRPr="006F034B">
        <w:t>community meeting</w:t>
      </w:r>
      <w:r w:rsidRPr="006F034B">
        <w:t xml:space="preserve"> at which they learned at least one educational activity they could do with their children, but of those, 93</w:t>
      </w:r>
      <w:r w:rsidR="008E23F1" w:rsidRPr="006F034B">
        <w:t>%</w:t>
      </w:r>
      <w:r w:rsidRPr="006F034B">
        <w:t xml:space="preserve"> reported practicing the activities at home with their children.</w:t>
      </w:r>
    </w:p>
    <w:p w:rsidR="00EF4E32" w:rsidRPr="006F034B" w:rsidRDefault="008E23F1" w:rsidP="00646264">
      <w:pPr>
        <w:pStyle w:val="Bulletlevel1"/>
      </w:pPr>
      <w:r w:rsidRPr="006F034B">
        <w:t xml:space="preserve">Twenty-one </w:t>
      </w:r>
      <w:r w:rsidR="00EF4E32" w:rsidRPr="006F034B">
        <w:t>percent</w:t>
      </w:r>
      <w:r w:rsidRPr="006F034B">
        <w:t xml:space="preserve"> of parents</w:t>
      </w:r>
      <w:r w:rsidR="00EF4E32" w:rsidRPr="006F034B">
        <w:t xml:space="preserve"> reported that their friends, neighbors</w:t>
      </w:r>
      <w:r w:rsidRPr="006F034B">
        <w:t>,</w:t>
      </w:r>
      <w:r w:rsidR="00EF4E32" w:rsidRPr="006F034B">
        <w:t xml:space="preserve"> or relatives had tal</w:t>
      </w:r>
      <w:r w:rsidR="00D54AFE" w:rsidRPr="006F034B">
        <w:t>k</w:t>
      </w:r>
      <w:r w:rsidR="00EF4E32" w:rsidRPr="006F034B">
        <w:t>ed to them about reading with their children at home</w:t>
      </w:r>
      <w:r w:rsidRPr="006F034B">
        <w:t>.</w:t>
      </w:r>
      <w:r w:rsidR="00EF4E32" w:rsidRPr="006F034B">
        <w:t xml:space="preserve"> </w:t>
      </w:r>
    </w:p>
    <w:p w:rsidR="00EF4E32" w:rsidRPr="006F034B" w:rsidRDefault="00EF4E32" w:rsidP="00646264">
      <w:pPr>
        <w:pStyle w:val="Bulletlevel1"/>
      </w:pPr>
      <w:r w:rsidRPr="006F034B">
        <w:t>Only 6</w:t>
      </w:r>
      <w:r w:rsidR="008E23F1" w:rsidRPr="006F034B">
        <w:t>%</w:t>
      </w:r>
      <w:r w:rsidRPr="006F034B">
        <w:t xml:space="preserve"> </w:t>
      </w:r>
      <w:r w:rsidR="00837AFB" w:rsidRPr="006F034B">
        <w:t xml:space="preserve">(53 parents) </w:t>
      </w:r>
      <w:r w:rsidRPr="006F034B">
        <w:t>confirmed receiving SBCC flash cards to help them carry out educational activities with their children; 93</w:t>
      </w:r>
      <w:r w:rsidR="008E23F1" w:rsidRPr="006F034B">
        <w:t>%</w:t>
      </w:r>
      <w:r w:rsidRPr="006F034B">
        <w:t xml:space="preserve"> of </w:t>
      </w:r>
      <w:r w:rsidR="008E23F1" w:rsidRPr="006F034B">
        <w:t xml:space="preserve">whom </w:t>
      </w:r>
      <w:r w:rsidRPr="006F034B">
        <w:t>could recall at least one of the techniques shown in the flash cards.</w:t>
      </w:r>
    </w:p>
    <w:p w:rsidR="00EF4E32" w:rsidRPr="0047425A" w:rsidRDefault="00EF4E32" w:rsidP="0047425A">
      <w:pPr>
        <w:pStyle w:val="BodyText"/>
      </w:pPr>
      <w:r w:rsidRPr="006F034B">
        <w:rPr>
          <w:b/>
        </w:rPr>
        <w:t>Reach and recall:</w:t>
      </w:r>
      <w:r w:rsidRPr="006F034B">
        <w:t xml:space="preserve"> When parents were asked if</w:t>
      </w:r>
      <w:r w:rsidR="008E23F1" w:rsidRPr="006F034B">
        <w:t>, in general,</w:t>
      </w:r>
      <w:r w:rsidRPr="006F034B">
        <w:t xml:space="preserve"> they recalled coming across any mess</w:t>
      </w:r>
      <w:r w:rsidR="00D54AFE" w:rsidRPr="006F034B">
        <w:t>a</w:t>
      </w:r>
      <w:r w:rsidRPr="006F034B">
        <w:t>ges about parents reading to their children at home</w:t>
      </w:r>
      <w:r w:rsidR="008E23F1" w:rsidRPr="006F034B">
        <w:t xml:space="preserve"> during the campaign period</w:t>
      </w:r>
      <w:r w:rsidRPr="006F034B">
        <w:t>, 53</w:t>
      </w:r>
      <w:r w:rsidR="008E23F1" w:rsidRPr="006F034B">
        <w:t>%</w:t>
      </w:r>
      <w:r w:rsidRPr="006F034B">
        <w:t xml:space="preserve"> said </w:t>
      </w:r>
      <w:r w:rsidR="008E23F1" w:rsidRPr="006F034B">
        <w:t>“</w:t>
      </w:r>
      <w:r w:rsidRPr="006F034B">
        <w:t>yes.</w:t>
      </w:r>
      <w:r w:rsidR="008E23F1" w:rsidRPr="006F034B">
        <w:t>”</w:t>
      </w:r>
      <w:r w:rsidRPr="006F034B">
        <w:t xml:space="preserve"> All respondents were then asked a more specific question</w:t>
      </w:r>
      <w:r w:rsidR="008E23F1" w:rsidRPr="006F034B">
        <w:t xml:space="preserve"> that </w:t>
      </w:r>
      <w:r w:rsidR="00837AFB" w:rsidRPr="006F034B">
        <w:t>a</w:t>
      </w:r>
      <w:r w:rsidR="008E23F1" w:rsidRPr="006F034B">
        <w:t>sked</w:t>
      </w:r>
      <w:r w:rsidRPr="006F034B">
        <w:t xml:space="preserve"> not </w:t>
      </w:r>
      <w:r w:rsidR="008E23F1" w:rsidRPr="006F034B">
        <w:t xml:space="preserve">only </w:t>
      </w:r>
      <w:r w:rsidR="00F6257D" w:rsidRPr="006F034B">
        <w:t>i</w:t>
      </w:r>
      <w:r w:rsidRPr="006F034B">
        <w:t>f they had come across any messages, but if they could recall any of the actions being promoted</w:t>
      </w:r>
      <w:r w:rsidR="008E23F1" w:rsidRPr="006F034B">
        <w:t xml:space="preserve"> in the messages</w:t>
      </w:r>
      <w:r w:rsidRPr="006F034B">
        <w:t xml:space="preserve">. </w:t>
      </w:r>
      <w:r w:rsidR="008E23F1" w:rsidRPr="006F034B">
        <w:t>T</w:t>
      </w:r>
      <w:r w:rsidRPr="006F034B">
        <w:t xml:space="preserve">he recall rate </w:t>
      </w:r>
      <w:r w:rsidR="00D54AFE" w:rsidRPr="006F034B">
        <w:t xml:space="preserve">to this second (prompted) question </w:t>
      </w:r>
      <w:r w:rsidRPr="006F034B">
        <w:t>was slightly lower</w:t>
      </w:r>
      <w:r w:rsidR="008E23F1" w:rsidRPr="006F034B">
        <w:t>:</w:t>
      </w:r>
      <w:r w:rsidRPr="006F034B">
        <w:t xml:space="preserve"> 45</w:t>
      </w:r>
      <w:r w:rsidR="008E23F1" w:rsidRPr="006F034B">
        <w:t>%</w:t>
      </w:r>
      <w:r w:rsidRPr="006F034B">
        <w:t xml:space="preserve">. The difference in the question, however, makes it </w:t>
      </w:r>
      <w:r w:rsidR="001263FF" w:rsidRPr="006F034B">
        <w:t>difficult</w:t>
      </w:r>
      <w:r w:rsidRPr="006F034B">
        <w:t xml:space="preserve"> to compare the two rates. Recall rates by </w:t>
      </w:r>
      <w:r w:rsidR="008E23F1" w:rsidRPr="006F034B">
        <w:t xml:space="preserve">medium of message dissemination </w:t>
      </w:r>
      <w:r w:rsidRPr="006F034B">
        <w:t xml:space="preserve">are </w:t>
      </w:r>
      <w:r w:rsidR="00874645" w:rsidRPr="006F034B">
        <w:t>described below.</w:t>
      </w:r>
    </w:p>
    <w:p w:rsidR="00EF4E32" w:rsidRPr="0047425A" w:rsidRDefault="00EF4E32" w:rsidP="0047425A">
      <w:pPr>
        <w:pStyle w:val="BodyText"/>
      </w:pPr>
      <w:r w:rsidRPr="006F034B">
        <w:rPr>
          <w:b/>
        </w:rPr>
        <w:t>Radio:</w:t>
      </w:r>
      <w:r w:rsidRPr="006F034B">
        <w:t xml:space="preserve"> In the unprompted recall group (53</w:t>
      </w:r>
      <w:r w:rsidR="002B1002" w:rsidRPr="006F034B">
        <w:t>%</w:t>
      </w:r>
      <w:r w:rsidRPr="006F034B">
        <w:t xml:space="preserve"> or 496 parents), </w:t>
      </w:r>
      <w:r w:rsidR="002B1002" w:rsidRPr="006F034B">
        <w:t>radio was the most cited medium they received campaign messages</w:t>
      </w:r>
      <w:r w:rsidRPr="006F034B">
        <w:t xml:space="preserve"> </w:t>
      </w:r>
      <w:r w:rsidR="002B1002" w:rsidRPr="006F034B">
        <w:t xml:space="preserve">through </w:t>
      </w:r>
      <w:r w:rsidRPr="006F034B">
        <w:t>(49</w:t>
      </w:r>
      <w:r w:rsidR="002B1002" w:rsidRPr="006F034B">
        <w:t>%</w:t>
      </w:r>
      <w:r w:rsidRPr="006F034B">
        <w:t xml:space="preserve"> or 245 parents). </w:t>
      </w:r>
      <w:proofErr w:type="gramStart"/>
      <w:r w:rsidRPr="006F034B">
        <w:t>All of</w:t>
      </w:r>
      <w:proofErr w:type="gramEnd"/>
      <w:r w:rsidRPr="006F034B">
        <w:t xml:space="preserve"> the respondents were prompted about radio (“</w:t>
      </w:r>
      <w:r w:rsidRPr="006F034B">
        <w:rPr>
          <w:rFonts w:eastAsia="Times New Roman"/>
        </w:rPr>
        <w:t>Did you hear anything on the radio related to the campaign?”)</w:t>
      </w:r>
      <w:r w:rsidR="002B1002" w:rsidRPr="006F034B">
        <w:rPr>
          <w:rFonts w:eastAsia="Times New Roman"/>
        </w:rPr>
        <w:t>;</w:t>
      </w:r>
      <w:r w:rsidRPr="006F034B">
        <w:rPr>
          <w:rFonts w:eastAsia="Times New Roman"/>
        </w:rPr>
        <w:t xml:space="preserve"> 29</w:t>
      </w:r>
      <w:r w:rsidR="002B1002" w:rsidRPr="006F034B">
        <w:rPr>
          <w:rFonts w:eastAsia="Times New Roman"/>
        </w:rPr>
        <w:t>%</w:t>
      </w:r>
      <w:r w:rsidRPr="006F034B">
        <w:rPr>
          <w:rFonts w:eastAsia="Times New Roman"/>
        </w:rPr>
        <w:t xml:space="preserve"> </w:t>
      </w:r>
      <w:r w:rsidR="002B1002" w:rsidRPr="006F034B">
        <w:rPr>
          <w:rFonts w:eastAsia="Times New Roman"/>
        </w:rPr>
        <w:t>(</w:t>
      </w:r>
      <w:r w:rsidRPr="006F034B">
        <w:rPr>
          <w:rFonts w:eastAsia="Times New Roman"/>
        </w:rPr>
        <w:t>271 respondents</w:t>
      </w:r>
      <w:r w:rsidR="002B1002" w:rsidRPr="006F034B">
        <w:rPr>
          <w:rFonts w:eastAsia="Times New Roman"/>
        </w:rPr>
        <w:t>)</w:t>
      </w:r>
      <w:r w:rsidRPr="006F034B">
        <w:rPr>
          <w:rFonts w:eastAsia="Times New Roman"/>
        </w:rPr>
        <w:t xml:space="preserve"> said </w:t>
      </w:r>
      <w:r w:rsidR="002B1002" w:rsidRPr="006F034B">
        <w:rPr>
          <w:rFonts w:eastAsia="Times New Roman"/>
        </w:rPr>
        <w:t>“</w:t>
      </w:r>
      <w:r w:rsidRPr="006F034B">
        <w:rPr>
          <w:rFonts w:eastAsia="Times New Roman"/>
        </w:rPr>
        <w:t>yes.</w:t>
      </w:r>
      <w:r w:rsidR="002B1002" w:rsidRPr="006F034B">
        <w:rPr>
          <w:rFonts w:eastAsia="Times New Roman"/>
        </w:rPr>
        <w:t>”</w:t>
      </w:r>
      <w:r w:rsidRPr="006F034B">
        <w:rPr>
          <w:rFonts w:eastAsia="Times New Roman"/>
        </w:rPr>
        <w:t xml:space="preserve"> Of the messages recalled spontaneously from the radio</w:t>
      </w:r>
      <w:r w:rsidR="00D54AFE" w:rsidRPr="006F034B">
        <w:rPr>
          <w:rFonts w:eastAsia="Times New Roman"/>
        </w:rPr>
        <w:t xml:space="preserve"> by this second group</w:t>
      </w:r>
      <w:r w:rsidRPr="006F034B">
        <w:rPr>
          <w:rFonts w:eastAsia="Times New Roman"/>
        </w:rPr>
        <w:t xml:space="preserve">, the </w:t>
      </w:r>
      <w:proofErr w:type="gramStart"/>
      <w:r w:rsidRPr="006F034B">
        <w:rPr>
          <w:rFonts w:eastAsia="Times New Roman"/>
        </w:rPr>
        <w:t>vast majority</w:t>
      </w:r>
      <w:proofErr w:type="gramEnd"/>
      <w:r w:rsidRPr="006F034B">
        <w:rPr>
          <w:rFonts w:eastAsia="Times New Roman"/>
        </w:rPr>
        <w:t xml:space="preserve"> were specifically those being promoted by the campaign (see </w:t>
      </w:r>
      <w:r w:rsidR="002B1002" w:rsidRPr="006F034B">
        <w:rPr>
          <w:rFonts w:eastAsia="Times New Roman"/>
          <w:b/>
          <w:i/>
        </w:rPr>
        <w:fldChar w:fldCharType="begin"/>
      </w:r>
      <w:r w:rsidR="002B1002" w:rsidRPr="006F034B">
        <w:rPr>
          <w:rFonts w:eastAsia="Times New Roman"/>
          <w:b/>
          <w:i/>
        </w:rPr>
        <w:instrText xml:space="preserve"> REF _Ref517276681 \h  \* MERGEFORMAT </w:instrText>
      </w:r>
      <w:r w:rsidR="002B1002" w:rsidRPr="006F034B">
        <w:rPr>
          <w:rFonts w:eastAsia="Times New Roman"/>
          <w:b/>
          <w:i/>
        </w:rPr>
      </w:r>
      <w:r w:rsidR="002B1002" w:rsidRPr="006F034B">
        <w:rPr>
          <w:rFonts w:eastAsia="Times New Roman"/>
          <w:b/>
          <w:i/>
        </w:rPr>
        <w:fldChar w:fldCharType="separate"/>
      </w:r>
      <w:r w:rsidR="00230AB9" w:rsidRPr="006F034B">
        <w:rPr>
          <w:b/>
          <w:i/>
        </w:rPr>
        <w:t xml:space="preserve">Table </w:t>
      </w:r>
      <w:r w:rsidR="00230AB9" w:rsidRPr="006F034B">
        <w:rPr>
          <w:b/>
          <w:i/>
          <w:noProof/>
        </w:rPr>
        <w:t>10</w:t>
      </w:r>
      <w:r w:rsidR="002B1002" w:rsidRPr="006F034B">
        <w:rPr>
          <w:rFonts w:eastAsia="Times New Roman"/>
          <w:b/>
          <w:i/>
        </w:rPr>
        <w:fldChar w:fldCharType="end"/>
      </w:r>
      <w:r w:rsidR="002B1002" w:rsidRPr="006F034B">
        <w:rPr>
          <w:rFonts w:eastAsia="Times New Roman"/>
        </w:rPr>
        <w:t>)</w:t>
      </w:r>
      <w:r w:rsidRPr="006F034B">
        <w:t xml:space="preserve">. This suggests that, although the </w:t>
      </w:r>
      <w:r w:rsidR="002B1002" w:rsidRPr="006F034B">
        <w:t xml:space="preserve">campaign’s </w:t>
      </w:r>
      <w:r w:rsidRPr="006F034B">
        <w:t>reach via radio could have been more robust, those who were reached by radio were likely to recall the specific messages being promoted.</w:t>
      </w:r>
    </w:p>
    <w:p w:rsidR="00EF4E32" w:rsidRPr="0047425A" w:rsidRDefault="00EF4E32" w:rsidP="0047425A">
      <w:pPr>
        <w:pStyle w:val="BodyText"/>
        <w:rPr>
          <w:rFonts w:eastAsia="Times New Roman"/>
        </w:rPr>
      </w:pPr>
      <w:r w:rsidRPr="006F034B">
        <w:rPr>
          <w:b/>
        </w:rPr>
        <w:t>Posters:</w:t>
      </w:r>
      <w:r w:rsidRPr="006F034B">
        <w:t xml:space="preserve"> In the unprompted recall group (53</w:t>
      </w:r>
      <w:r w:rsidR="002B1002" w:rsidRPr="006F034B">
        <w:t>%</w:t>
      </w:r>
      <w:r w:rsidRPr="006F034B">
        <w:t xml:space="preserve"> or 496 parents), </w:t>
      </w:r>
      <w:r w:rsidR="002B1002" w:rsidRPr="006F034B">
        <w:t xml:space="preserve">19% (94 parents) cited </w:t>
      </w:r>
      <w:r w:rsidRPr="006F034B">
        <w:t xml:space="preserve">posters </w:t>
      </w:r>
      <w:r w:rsidR="002B1002" w:rsidRPr="006F034B">
        <w:t>as the mode they received campaign messages</w:t>
      </w:r>
      <w:r w:rsidRPr="006F034B">
        <w:t xml:space="preserve">. In the prompted recall section, </w:t>
      </w:r>
      <w:proofErr w:type="gramStart"/>
      <w:r w:rsidRPr="006F034B">
        <w:t>all of</w:t>
      </w:r>
      <w:proofErr w:type="gramEnd"/>
      <w:r w:rsidRPr="006F034B">
        <w:t xml:space="preserve"> the respondents were shown the posters and asked if they had seen them</w:t>
      </w:r>
      <w:r w:rsidR="002B1002" w:rsidRPr="006F034B">
        <w:t>—</w:t>
      </w:r>
      <w:r w:rsidRPr="006F034B">
        <w:t>43</w:t>
      </w:r>
      <w:r w:rsidR="002B1002" w:rsidRPr="006F034B">
        <w:t>%</w:t>
      </w:r>
      <w:r w:rsidRPr="006F034B">
        <w:t xml:space="preserve"> </w:t>
      </w:r>
      <w:r w:rsidR="002B1002" w:rsidRPr="006F034B">
        <w:t>(</w:t>
      </w:r>
      <w:r w:rsidRPr="006F034B">
        <w:t>402 parents</w:t>
      </w:r>
      <w:r w:rsidR="002B1002" w:rsidRPr="006F034B">
        <w:t>)</w:t>
      </w:r>
      <w:r w:rsidRPr="006F034B">
        <w:t xml:space="preserve"> confirmed having seen the posters. As with radio, those in that group who spontaneously recalled a message were very likely to cite one of </w:t>
      </w:r>
      <w:r w:rsidRPr="006F034B">
        <w:rPr>
          <w:rFonts w:eastAsia="Times New Roman"/>
        </w:rPr>
        <w:t>those being promoted by the campaign, such as “It is important to read with children at home” (63</w:t>
      </w:r>
      <w:r w:rsidR="002B1002" w:rsidRPr="006F034B">
        <w:rPr>
          <w:rFonts w:eastAsia="Times New Roman"/>
        </w:rPr>
        <w:t>%</w:t>
      </w:r>
      <w:r w:rsidRPr="006F034B">
        <w:rPr>
          <w:rFonts w:eastAsia="Times New Roman"/>
        </w:rPr>
        <w:t xml:space="preserve">; see </w:t>
      </w:r>
      <w:r w:rsidR="002B1002" w:rsidRPr="006F034B">
        <w:rPr>
          <w:rFonts w:eastAsia="Times New Roman"/>
          <w:b/>
          <w:i/>
        </w:rPr>
        <w:fldChar w:fldCharType="begin"/>
      </w:r>
      <w:r w:rsidR="002B1002" w:rsidRPr="006F034B">
        <w:rPr>
          <w:rFonts w:eastAsia="Times New Roman"/>
          <w:b/>
          <w:i/>
        </w:rPr>
        <w:instrText xml:space="preserve"> REF _Ref517276758 \h  \* MERGEFORMAT </w:instrText>
      </w:r>
      <w:r w:rsidR="002B1002" w:rsidRPr="006F034B">
        <w:rPr>
          <w:rFonts w:eastAsia="Times New Roman"/>
          <w:b/>
          <w:i/>
        </w:rPr>
      </w:r>
      <w:r w:rsidR="002B1002" w:rsidRPr="006F034B">
        <w:rPr>
          <w:rFonts w:eastAsia="Times New Roman"/>
          <w:b/>
          <w:i/>
        </w:rPr>
        <w:fldChar w:fldCharType="separate"/>
      </w:r>
      <w:r w:rsidR="00230AB9" w:rsidRPr="006F034B">
        <w:rPr>
          <w:b/>
          <w:i/>
        </w:rPr>
        <w:t xml:space="preserve">Table </w:t>
      </w:r>
      <w:r w:rsidR="00230AB9" w:rsidRPr="006F034B">
        <w:rPr>
          <w:b/>
          <w:i/>
          <w:noProof/>
        </w:rPr>
        <w:t>13</w:t>
      </w:r>
      <w:r w:rsidR="002B1002" w:rsidRPr="006F034B">
        <w:rPr>
          <w:rFonts w:eastAsia="Times New Roman"/>
          <w:b/>
          <w:i/>
        </w:rPr>
        <w:fldChar w:fldCharType="end"/>
      </w:r>
      <w:r w:rsidRPr="006F034B">
        <w:rPr>
          <w:rFonts w:eastAsia="Times New Roman"/>
        </w:rPr>
        <w:t xml:space="preserve"> for more detail</w:t>
      </w:r>
      <w:r w:rsidR="002B1002" w:rsidRPr="006F034B">
        <w:rPr>
          <w:rFonts w:eastAsia="Times New Roman"/>
        </w:rPr>
        <w:t>)</w:t>
      </w:r>
      <w:r w:rsidRPr="006F034B">
        <w:rPr>
          <w:rFonts w:eastAsia="Times New Roman"/>
        </w:rPr>
        <w:t>.</w:t>
      </w:r>
    </w:p>
    <w:p w:rsidR="00EF4E32" w:rsidRPr="0047425A" w:rsidRDefault="00EF4E32" w:rsidP="0047425A">
      <w:pPr>
        <w:pStyle w:val="BodyText"/>
        <w:rPr>
          <w:rFonts w:eastAsia="Times New Roman"/>
        </w:rPr>
      </w:pPr>
      <w:r w:rsidRPr="006F034B">
        <w:rPr>
          <w:rFonts w:eastAsia="Times New Roman"/>
          <w:b/>
        </w:rPr>
        <w:t xml:space="preserve">Interpersonal communication at community meetings: </w:t>
      </w:r>
      <w:r w:rsidRPr="006F034B">
        <w:rPr>
          <w:rFonts w:eastAsia="Times New Roman"/>
        </w:rPr>
        <w:t>As noted above, only 12</w:t>
      </w:r>
      <w:r w:rsidR="002B1002" w:rsidRPr="006F034B">
        <w:rPr>
          <w:rFonts w:eastAsia="Times New Roman"/>
        </w:rPr>
        <w:t>%</w:t>
      </w:r>
      <w:r w:rsidRPr="006F034B">
        <w:rPr>
          <w:rFonts w:eastAsia="Times New Roman"/>
        </w:rPr>
        <w:t xml:space="preserve"> of parents reported attending community meetings, but those who did were very likely to report doing educational activities with their children at home, such as encouraging the child to read to them, </w:t>
      </w:r>
      <w:r w:rsidR="002B1002" w:rsidRPr="006F034B">
        <w:rPr>
          <w:rFonts w:eastAsia="Times New Roman"/>
        </w:rPr>
        <w:t>asking the</w:t>
      </w:r>
      <w:r w:rsidRPr="006F034B">
        <w:rPr>
          <w:rFonts w:eastAsia="Times New Roman"/>
        </w:rPr>
        <w:t xml:space="preserve"> child to tell stories </w:t>
      </w:r>
      <w:r w:rsidR="001A6BF4" w:rsidRPr="006F034B">
        <w:rPr>
          <w:rFonts w:eastAsia="Times New Roman"/>
        </w:rPr>
        <w:t>or</w:t>
      </w:r>
      <w:r w:rsidRPr="006F034B">
        <w:rPr>
          <w:rFonts w:eastAsia="Times New Roman"/>
        </w:rPr>
        <w:t xml:space="preserve"> sing, or looking at the child’s books. The parents who attended the meetings </w:t>
      </w:r>
      <w:r w:rsidR="002B1002" w:rsidRPr="006F034B">
        <w:rPr>
          <w:rFonts w:eastAsia="Times New Roman"/>
        </w:rPr>
        <w:t>were</w:t>
      </w:r>
      <w:r w:rsidRPr="006F034B">
        <w:rPr>
          <w:rFonts w:eastAsia="Times New Roman"/>
        </w:rPr>
        <w:t xml:space="preserve"> likely to have been those most </w:t>
      </w:r>
      <w:r w:rsidRPr="006F034B">
        <w:rPr>
          <w:rFonts w:eastAsia="Times New Roman"/>
        </w:rPr>
        <w:lastRenderedPageBreak/>
        <w:t xml:space="preserve">motivated to support their child’s reading, but the strong results are notable and suggest that community meetings should be encouraged in </w:t>
      </w:r>
      <w:r w:rsidR="002B1002" w:rsidRPr="006F034B">
        <w:rPr>
          <w:rFonts w:eastAsia="Times New Roman"/>
        </w:rPr>
        <w:t>a</w:t>
      </w:r>
      <w:r w:rsidRPr="006F034B">
        <w:rPr>
          <w:rFonts w:eastAsia="Times New Roman"/>
        </w:rPr>
        <w:t xml:space="preserve"> scale-up, perhaps with a toolkit that can be easily disseminated.</w:t>
      </w:r>
    </w:p>
    <w:p w:rsidR="00EF4E32" w:rsidRPr="0047425A" w:rsidRDefault="00EF4E32" w:rsidP="0047425A">
      <w:pPr>
        <w:pStyle w:val="BodyText"/>
      </w:pPr>
      <w:r w:rsidRPr="006F034B">
        <w:rPr>
          <w:b/>
        </w:rPr>
        <w:t>Interpersonal communication th</w:t>
      </w:r>
      <w:r w:rsidR="007359BB" w:rsidRPr="006F034B">
        <w:rPr>
          <w:b/>
        </w:rPr>
        <w:t>r</w:t>
      </w:r>
      <w:r w:rsidRPr="006F034B">
        <w:rPr>
          <w:b/>
        </w:rPr>
        <w:t>ough friends, neighbors</w:t>
      </w:r>
      <w:r w:rsidR="002B1002" w:rsidRPr="006F034B">
        <w:rPr>
          <w:b/>
        </w:rPr>
        <w:t>,</w:t>
      </w:r>
      <w:r w:rsidRPr="006F034B">
        <w:rPr>
          <w:b/>
        </w:rPr>
        <w:t xml:space="preserve"> and family members:</w:t>
      </w:r>
      <w:r w:rsidRPr="006F034B">
        <w:t xml:space="preserve"> Although campaigns work directly on the audience members on an individual level, the indirect effects </w:t>
      </w:r>
      <w:r w:rsidR="00C45C45" w:rsidRPr="006F034B">
        <w:t xml:space="preserve">that occur </w:t>
      </w:r>
      <w:r w:rsidRPr="006F034B">
        <w:t xml:space="preserve">through promoting discussion </w:t>
      </w:r>
      <w:r w:rsidR="00C45C45" w:rsidRPr="006F034B">
        <w:t xml:space="preserve">among community members </w:t>
      </w:r>
      <w:r w:rsidRPr="006F034B">
        <w:t xml:space="preserve">are </w:t>
      </w:r>
      <w:r w:rsidR="00C45C45" w:rsidRPr="006F034B">
        <w:t>just</w:t>
      </w:r>
      <w:r w:rsidRPr="006F034B">
        <w:t xml:space="preserve"> as important. Reports of increased discussion in the community represent</w:t>
      </w:r>
      <w:r w:rsidR="00C45C45" w:rsidRPr="006F034B">
        <w:t>s</w:t>
      </w:r>
      <w:r w:rsidRPr="006F034B">
        <w:t xml:space="preserve"> an important marker for changes in social norms. </w:t>
      </w:r>
      <w:r w:rsidR="008033F9" w:rsidRPr="006F034B">
        <w:t>Approximately twenty-five</w:t>
      </w:r>
      <w:r w:rsidR="00995E37" w:rsidRPr="006F034B">
        <w:t xml:space="preserve"> percent</w:t>
      </w:r>
      <w:r w:rsidRPr="006F034B">
        <w:t xml:space="preserve"> of </w:t>
      </w:r>
      <w:r w:rsidR="00995E37" w:rsidRPr="006F034B">
        <w:t xml:space="preserve">the 401 </w:t>
      </w:r>
      <w:r w:rsidRPr="006F034B">
        <w:t xml:space="preserve">parents reported discussions with members of their social networks, and, as noted above, these respondents were very likely to have </w:t>
      </w:r>
      <w:proofErr w:type="gramStart"/>
      <w:r w:rsidRPr="006F034B">
        <w:t>taken action</w:t>
      </w:r>
      <w:proofErr w:type="gramEnd"/>
      <w:r w:rsidRPr="006F034B">
        <w:t>.</w:t>
      </w:r>
      <w:r w:rsidRPr="0047425A">
        <w:t xml:space="preserve"> </w:t>
      </w:r>
    </w:p>
    <w:p w:rsidR="00EF4E32" w:rsidRPr="0047425A" w:rsidRDefault="00EF4E32" w:rsidP="0047425A">
      <w:pPr>
        <w:pStyle w:val="BodyText"/>
      </w:pPr>
      <w:r w:rsidRPr="006F034B">
        <w:t xml:space="preserve">When </w:t>
      </w:r>
      <w:r w:rsidR="001E5182" w:rsidRPr="006F034B">
        <w:t xml:space="preserve">parents </w:t>
      </w:r>
      <w:r w:rsidRPr="006F034B">
        <w:t>who recalled messages from a specific channel were asked about whether they had discuss</w:t>
      </w:r>
      <w:r w:rsidR="001A6BF4" w:rsidRPr="006F034B">
        <w:t>ed</w:t>
      </w:r>
      <w:r w:rsidRPr="006F034B">
        <w:t xml:space="preserve"> the messages with others, the positive responses ranged from 50</w:t>
      </w:r>
      <w:r w:rsidR="001E5182" w:rsidRPr="006F034B">
        <w:t>%</w:t>
      </w:r>
      <w:r w:rsidRPr="006F034B">
        <w:t xml:space="preserve"> (posters) to 73</w:t>
      </w:r>
      <w:r w:rsidR="001E5182" w:rsidRPr="006F034B">
        <w:t>%</w:t>
      </w:r>
      <w:r w:rsidRPr="006F034B">
        <w:t xml:space="preserve"> (radio programs). In addition, when parents </w:t>
      </w:r>
      <w:r w:rsidR="0085713D" w:rsidRPr="006F034B">
        <w:t>with high</w:t>
      </w:r>
      <w:r w:rsidR="001E5182" w:rsidRPr="006F034B">
        <w:t xml:space="preserve"> campaign</w:t>
      </w:r>
      <w:r w:rsidR="0085713D" w:rsidRPr="006F034B">
        <w:t xml:space="preserve"> exposure </w:t>
      </w:r>
      <w:r w:rsidRPr="006F034B">
        <w:t>were asked about overall campaign effects, 77</w:t>
      </w:r>
      <w:r w:rsidR="001E5182" w:rsidRPr="006F034B">
        <w:t>%</w:t>
      </w:r>
      <w:r w:rsidRPr="006F034B">
        <w:t xml:space="preserve"> said the campaign made them more likely to discuss the issue</w:t>
      </w:r>
      <w:r w:rsidR="001E5182" w:rsidRPr="006F034B">
        <w:t>s</w:t>
      </w:r>
      <w:r w:rsidRPr="006F034B">
        <w:t xml:space="preserve"> with others and 78</w:t>
      </w:r>
      <w:r w:rsidR="001E5182" w:rsidRPr="006F034B">
        <w:t>%</w:t>
      </w:r>
      <w:r w:rsidRPr="006F034B">
        <w:t xml:space="preserve"> said the campaign made them more likely to encourage other parents to read or do educational activities </w:t>
      </w:r>
      <w:r w:rsidR="001A6BF4" w:rsidRPr="006F034B">
        <w:t>w</w:t>
      </w:r>
      <w:r w:rsidRPr="006F034B">
        <w:t xml:space="preserve">ith </w:t>
      </w:r>
      <w:r w:rsidR="001E5182" w:rsidRPr="006F034B">
        <w:t xml:space="preserve">their </w:t>
      </w:r>
      <w:r w:rsidRPr="006F034B">
        <w:t>children.</w:t>
      </w:r>
    </w:p>
    <w:p w:rsidR="00EF4E32" w:rsidRPr="0047425A" w:rsidRDefault="00EF4E32" w:rsidP="0047425A">
      <w:pPr>
        <w:pStyle w:val="BodyText"/>
      </w:pPr>
      <w:r w:rsidRPr="006F034B">
        <w:t xml:space="preserve">Another measure of change in social norms </w:t>
      </w:r>
      <w:r w:rsidR="001E5182" w:rsidRPr="006F034B">
        <w:t xml:space="preserve">that shows </w:t>
      </w:r>
      <w:r w:rsidRPr="006F034B">
        <w:t>positive results</w:t>
      </w:r>
      <w:r w:rsidR="001E5182" w:rsidRPr="006F034B">
        <w:t xml:space="preserve"> is the response </w:t>
      </w:r>
      <w:r w:rsidRPr="006F034B">
        <w:t xml:space="preserve">when </w:t>
      </w:r>
      <w:r w:rsidR="001E5182" w:rsidRPr="006F034B">
        <w:t xml:space="preserve">parents are </w:t>
      </w:r>
      <w:r w:rsidRPr="006F034B">
        <w:t xml:space="preserve">asked if they </w:t>
      </w:r>
      <w:r w:rsidR="001E5182" w:rsidRPr="006F034B">
        <w:t xml:space="preserve">know </w:t>
      </w:r>
      <w:r w:rsidRPr="006F034B">
        <w:t>friends, neighbors</w:t>
      </w:r>
      <w:r w:rsidR="001E5182" w:rsidRPr="006F034B">
        <w:t>,</w:t>
      </w:r>
      <w:r w:rsidRPr="006F034B">
        <w:t xml:space="preserve"> or relatives who read with their children</w:t>
      </w:r>
      <w:r w:rsidR="001E5182" w:rsidRPr="006F034B">
        <w:t>.</w:t>
      </w:r>
      <w:r w:rsidRPr="006F034B">
        <w:t xml:space="preserve"> </w:t>
      </w:r>
      <w:r w:rsidR="001E5182" w:rsidRPr="006F034B">
        <w:t xml:space="preserve">A </w:t>
      </w:r>
      <w:r w:rsidR="001A6BF4" w:rsidRPr="006F034B">
        <w:t>parent</w:t>
      </w:r>
      <w:r w:rsidRPr="006F034B">
        <w:t xml:space="preserve"> </w:t>
      </w:r>
      <w:r w:rsidR="0085713D" w:rsidRPr="006F034B">
        <w:t xml:space="preserve">with high exposure </w:t>
      </w:r>
      <w:r w:rsidRPr="006F034B">
        <w:t xml:space="preserve">to the campaign was twice as likely to say </w:t>
      </w:r>
      <w:r w:rsidR="001E5182" w:rsidRPr="006F034B">
        <w:t>“</w:t>
      </w:r>
      <w:r w:rsidRPr="006F034B">
        <w:t>yes,</w:t>
      </w:r>
      <w:r w:rsidR="001E5182" w:rsidRPr="006F034B">
        <w:t>”</w:t>
      </w:r>
      <w:r w:rsidRPr="006F034B">
        <w:t xml:space="preserve"> compared to a parent </w:t>
      </w:r>
      <w:r w:rsidR="0085713D" w:rsidRPr="006F034B">
        <w:t xml:space="preserve">with low exposure </w:t>
      </w:r>
      <w:r w:rsidRPr="006F034B">
        <w:t>to the campaign.</w:t>
      </w:r>
      <w:r w:rsidRPr="0047425A">
        <w:t xml:space="preserve"> </w:t>
      </w:r>
    </w:p>
    <w:p w:rsidR="00EF4E32" w:rsidRPr="006F034B" w:rsidRDefault="00EF4E32" w:rsidP="0047425A">
      <w:pPr>
        <w:pStyle w:val="BodyText"/>
      </w:pPr>
      <w:r w:rsidRPr="006F034B">
        <w:t xml:space="preserve">For those parents in the </w:t>
      </w:r>
      <w:r w:rsidR="008033F9" w:rsidRPr="006F034B">
        <w:t xml:space="preserve">SBCC </w:t>
      </w:r>
      <w:r w:rsidR="00ED14ED" w:rsidRPr="006F034B">
        <w:t>campaign</w:t>
      </w:r>
      <w:r w:rsidRPr="006F034B">
        <w:t xml:space="preserve"> pilot who reported hearing campaign messages on the radio (29</w:t>
      </w:r>
      <w:r w:rsidR="001E5182" w:rsidRPr="006F034B">
        <w:t>%</w:t>
      </w:r>
      <w:r w:rsidRPr="006F034B">
        <w:t xml:space="preserve"> or 272 parents), </w:t>
      </w:r>
      <w:r w:rsidR="001E5182" w:rsidRPr="006F034B">
        <w:t xml:space="preserve">nearly </w:t>
      </w:r>
      <w:r w:rsidRPr="006F034B">
        <w:t>half</w:t>
      </w:r>
      <w:r w:rsidR="001E5182" w:rsidRPr="006F034B">
        <w:t xml:space="preserve"> of them</w:t>
      </w:r>
      <w:r w:rsidRPr="006F034B">
        <w:t xml:space="preserve"> </w:t>
      </w:r>
      <w:r w:rsidR="009C4CFA" w:rsidRPr="006F034B">
        <w:t xml:space="preserve">(49%) </w:t>
      </w:r>
      <w:r w:rsidRPr="006F034B">
        <w:t xml:space="preserve">cited radio Sun FM, the only station used during this campaign. </w:t>
      </w:r>
    </w:p>
    <w:p w:rsidR="00EF4E32" w:rsidRPr="0047425A" w:rsidRDefault="00EF4E32" w:rsidP="0047425A">
      <w:pPr>
        <w:pStyle w:val="BodyText"/>
      </w:pPr>
      <w:r w:rsidRPr="006F034B">
        <w:t>There is some overlap in the reach of some campaign channels as the direction</w:t>
      </w:r>
      <w:r w:rsidR="00BD6827" w:rsidRPr="006F034B">
        <w:t>s</w:t>
      </w:r>
      <w:r w:rsidRPr="006F034B">
        <w:t xml:space="preserve"> of the arrows in </w:t>
      </w:r>
      <w:r w:rsidR="005D4524" w:rsidRPr="006F034B">
        <w:rPr>
          <w:b/>
        </w:rPr>
        <w:fldChar w:fldCharType="begin"/>
      </w:r>
      <w:r w:rsidR="005D4524" w:rsidRPr="006F034B">
        <w:rPr>
          <w:b/>
        </w:rPr>
        <w:instrText xml:space="preserve"> REF _Ref517277356 \h </w:instrText>
      </w:r>
      <w:r w:rsidR="0047425A" w:rsidRPr="006F034B">
        <w:rPr>
          <w:b/>
        </w:rPr>
        <w:instrText xml:space="preserve"> \* MERGEFORMAT </w:instrText>
      </w:r>
      <w:r w:rsidR="005D4524" w:rsidRPr="006F034B">
        <w:rPr>
          <w:b/>
        </w:rPr>
      </w:r>
      <w:r w:rsidR="005D4524" w:rsidRPr="006F034B">
        <w:rPr>
          <w:b/>
        </w:rPr>
        <w:fldChar w:fldCharType="separate"/>
      </w:r>
      <w:r w:rsidR="007D59BC" w:rsidRPr="006F034B">
        <w:rPr>
          <w:b/>
        </w:rPr>
        <w:t xml:space="preserve">Figure </w:t>
      </w:r>
      <w:r w:rsidR="007D59BC" w:rsidRPr="006F034B">
        <w:rPr>
          <w:b/>
          <w:noProof/>
        </w:rPr>
        <w:t>12</w:t>
      </w:r>
      <w:r w:rsidR="005D4524" w:rsidRPr="006F034B">
        <w:rPr>
          <w:b/>
        </w:rPr>
        <w:fldChar w:fldCharType="end"/>
      </w:r>
      <w:r w:rsidR="005D4524" w:rsidRPr="006F034B">
        <w:rPr>
          <w:b/>
        </w:rPr>
        <w:t xml:space="preserve"> </w:t>
      </w:r>
      <w:r w:rsidRPr="006F034B">
        <w:t xml:space="preserve">reveal. For example, parents who reported seeing messages on posters also reported hearing </w:t>
      </w:r>
      <w:r w:rsidR="00BD6827" w:rsidRPr="006F034B">
        <w:t xml:space="preserve">messages </w:t>
      </w:r>
      <w:r w:rsidRPr="006F034B">
        <w:t xml:space="preserve">on the radio and seeing the theater performances. Similarly, those who reported hearing the campaign messages from community meetings also mentioned flash cards (which is to be expected if the flash cards were distributed at community meetings). This implies that one channel out of those two combinations could have had the same exposure effect, although the actual messages varied. </w:t>
      </w:r>
      <w:r w:rsidR="00BD6827" w:rsidRPr="006F034B">
        <w:t>Note that</w:t>
      </w:r>
      <w:r w:rsidRPr="006F034B">
        <w:t xml:space="preserve"> hearing</w:t>
      </w:r>
      <w:r w:rsidR="00BD6827" w:rsidRPr="006F034B">
        <w:t xml:space="preserve"> about the </w:t>
      </w:r>
      <w:r w:rsidR="006C4B77" w:rsidRPr="006F034B">
        <w:t>campaign</w:t>
      </w:r>
      <w:r w:rsidRPr="006F034B">
        <w:t xml:space="preserve"> from neighbors, relatives</w:t>
      </w:r>
      <w:r w:rsidR="00BD6827" w:rsidRPr="006F034B">
        <w:t>,</w:t>
      </w:r>
      <w:r w:rsidRPr="006F034B">
        <w:t xml:space="preserve"> and friends was not correlated with any of the other campaign channels.</w:t>
      </w:r>
      <w:r w:rsidRPr="0047425A">
        <w:t xml:space="preserve"> </w:t>
      </w:r>
    </w:p>
    <w:p w:rsidR="00EF4E32" w:rsidRPr="006F034B" w:rsidRDefault="00EF4E32" w:rsidP="0047425A">
      <w:pPr>
        <w:pStyle w:val="FigureTitle"/>
      </w:pPr>
      <w:bookmarkStart w:id="256" w:name="_Ref517277356"/>
      <w:bookmarkStart w:id="257" w:name="_Toc516158321"/>
      <w:bookmarkStart w:id="258" w:name="_Toc519844660"/>
      <w:r w:rsidRPr="006F034B">
        <w:lastRenderedPageBreak/>
        <w:t xml:space="preserve">Figure </w:t>
      </w:r>
      <w:r w:rsidR="008F038D">
        <w:rPr>
          <w:noProof/>
        </w:rPr>
        <w:fldChar w:fldCharType="begin"/>
      </w:r>
      <w:r w:rsidR="008F038D">
        <w:rPr>
          <w:noProof/>
        </w:rPr>
        <w:instrText xml:space="preserve"> SEQ Figure \* ARABIC </w:instrText>
      </w:r>
      <w:r w:rsidR="008F038D">
        <w:rPr>
          <w:noProof/>
        </w:rPr>
        <w:fldChar w:fldCharType="separate"/>
      </w:r>
      <w:r w:rsidR="007D59BC" w:rsidRPr="006F034B">
        <w:rPr>
          <w:noProof/>
        </w:rPr>
        <w:t>12</w:t>
      </w:r>
      <w:r w:rsidR="008F038D">
        <w:rPr>
          <w:noProof/>
        </w:rPr>
        <w:fldChar w:fldCharType="end"/>
      </w:r>
      <w:bookmarkEnd w:id="256"/>
      <w:r w:rsidRPr="006F034B">
        <w:t>:</w:t>
      </w:r>
      <w:r w:rsidR="0047425A" w:rsidRPr="006F034B">
        <w:tab/>
      </w:r>
      <w:r w:rsidRPr="006F034B">
        <w:t>Correlation in the exposure effect of the campaign channels</w:t>
      </w:r>
      <w:bookmarkEnd w:id="257"/>
      <w:bookmarkEnd w:id="258"/>
    </w:p>
    <w:p w:rsidR="00EF4E32" w:rsidRPr="001A6BF4" w:rsidRDefault="006938FA" w:rsidP="006938FA">
      <w:pPr>
        <w:spacing w:after="0"/>
        <w:ind w:left="576"/>
        <w:jc w:val="center"/>
        <w:rPr>
          <w:rFonts w:ascii="Arial" w:hAnsi="Arial" w:cs="Arial"/>
          <w:i/>
          <w:szCs w:val="24"/>
        </w:rPr>
      </w:pPr>
      <w:r>
        <w:rPr>
          <w:rFonts w:ascii="Arial" w:hAnsi="Arial" w:cs="Arial"/>
          <w:i/>
          <w:noProof/>
          <w:szCs w:val="24"/>
        </w:rPr>
        <w:drawing>
          <wp:inline distT="0" distB="0" distL="0" distR="0" wp14:anchorId="2D051446" wp14:editId="73B3B575">
            <wp:extent cx="5819140" cy="52385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0396" cy="5239662"/>
                    </a:xfrm>
                    <a:prstGeom prst="rect">
                      <a:avLst/>
                    </a:prstGeom>
                    <a:noFill/>
                  </pic:spPr>
                </pic:pic>
              </a:graphicData>
            </a:graphic>
          </wp:inline>
        </w:drawing>
      </w:r>
    </w:p>
    <w:p w:rsidR="00EF4E32" w:rsidRPr="0047425A" w:rsidRDefault="00EF4E32" w:rsidP="0047425A">
      <w:pPr>
        <w:spacing w:after="0" w:line="240" w:lineRule="auto"/>
      </w:pPr>
    </w:p>
    <w:p w:rsidR="00EF4E32" w:rsidRPr="0047425A" w:rsidRDefault="00EF4E32" w:rsidP="0047425A">
      <w:pPr>
        <w:pStyle w:val="BodyText"/>
      </w:pPr>
      <w:r w:rsidRPr="006F034B">
        <w:t>The endline survey reveals mixed results in the attitudes, norms, perceptions of self-efficacy</w:t>
      </w:r>
      <w:r w:rsidR="00BD6827" w:rsidRPr="006F034B">
        <w:t>,</w:t>
      </w:r>
      <w:r w:rsidRPr="006F034B">
        <w:t xml:space="preserve"> and behaviors of parents regarding</w:t>
      </w:r>
      <w:r w:rsidR="001B15B1" w:rsidRPr="006F034B">
        <w:t xml:space="preserve"> early grade</w:t>
      </w:r>
      <w:r w:rsidRPr="006F034B">
        <w:t xml:space="preserve"> </w:t>
      </w:r>
      <w:r w:rsidR="00FB3786" w:rsidRPr="006F034B">
        <w:t>children’s reading</w:t>
      </w:r>
      <w:r w:rsidRPr="006F034B">
        <w:t>. There are statistically significant results demonstrating changes in attitudes, norms, perceptions of self-efficacy</w:t>
      </w:r>
      <w:r w:rsidR="00BD6827" w:rsidRPr="006F034B">
        <w:t>,</w:t>
      </w:r>
      <w:r w:rsidRPr="006F034B">
        <w:t xml:space="preserve"> and behaviors relative to </w:t>
      </w:r>
      <w:r w:rsidR="00BD6827" w:rsidRPr="006F034B">
        <w:t xml:space="preserve">the parents’ </w:t>
      </w:r>
      <w:r w:rsidRPr="006F034B">
        <w:t>exposure to the campaign. This suggests that the campaign contributed to changes in those areas.</w:t>
      </w:r>
      <w:r w:rsidRPr="0047425A">
        <w:t xml:space="preserve"> </w:t>
      </w:r>
    </w:p>
    <w:p w:rsidR="00EF4E32" w:rsidRPr="0047425A" w:rsidRDefault="00EF4E32" w:rsidP="0047425A">
      <w:pPr>
        <w:pStyle w:val="BodyText"/>
      </w:pPr>
      <w:r w:rsidRPr="006F034B">
        <w:t xml:space="preserve">Regarding attitudes, there was a higher likelihood that parents </w:t>
      </w:r>
      <w:r w:rsidR="0085713D" w:rsidRPr="006F034B">
        <w:t xml:space="preserve">with high exposure </w:t>
      </w:r>
      <w:r w:rsidR="001A6BF4" w:rsidRPr="006F034B">
        <w:t xml:space="preserve">cited </w:t>
      </w:r>
      <w:r w:rsidRPr="006F034B">
        <w:t>reading as a</w:t>
      </w:r>
      <w:r w:rsidR="001A6BF4" w:rsidRPr="006F034B">
        <w:t>n important</w:t>
      </w:r>
      <w:r w:rsidRPr="006F034B">
        <w:t xml:space="preserve"> subject for early grade learners. There were also higher chances of parents </w:t>
      </w:r>
      <w:r w:rsidR="0085713D" w:rsidRPr="006F034B">
        <w:t xml:space="preserve">with high exposure </w:t>
      </w:r>
      <w:r w:rsidRPr="006F034B">
        <w:t xml:space="preserve">stating that parents can help the child complete homework and make time for the child to study. Regarding norms, parents </w:t>
      </w:r>
      <w:r w:rsidR="0085713D" w:rsidRPr="006F034B">
        <w:t xml:space="preserve">with high exposure </w:t>
      </w:r>
      <w:r w:rsidRPr="006F034B">
        <w:t xml:space="preserve">to the campaign were more likely to mention that they know of friends, neighbors and relatives who practice reading with their children. On self-efficacy, parents </w:t>
      </w:r>
      <w:r w:rsidR="0085713D" w:rsidRPr="006F034B">
        <w:t>with high exposure</w:t>
      </w:r>
      <w:r w:rsidRPr="006F034B">
        <w:t xml:space="preserve"> to the campaign were more likely to consider themselves able to help their child learn to read on their own. Parents </w:t>
      </w:r>
      <w:r w:rsidR="0085713D" w:rsidRPr="006F034B">
        <w:t>with high exposure</w:t>
      </w:r>
      <w:r w:rsidRPr="006F034B">
        <w:t xml:space="preserve"> to the campaign were also more likely to state that they could buy scholastic materials and make time for the child to study as the roles they could play as pare</w:t>
      </w:r>
      <w:bookmarkStart w:id="259" w:name="_GoBack"/>
      <w:bookmarkEnd w:id="259"/>
      <w:r w:rsidRPr="006F034B">
        <w:t>nts to help children learn to read.</w:t>
      </w:r>
      <w:r w:rsidRPr="0047425A">
        <w:t xml:space="preserve"> </w:t>
      </w:r>
    </w:p>
    <w:p w:rsidR="00EF4E32" w:rsidRPr="0047425A" w:rsidRDefault="00EF4E32" w:rsidP="0047425A">
      <w:pPr>
        <w:pStyle w:val="BodyText"/>
      </w:pPr>
      <w:r w:rsidRPr="006F034B">
        <w:lastRenderedPageBreak/>
        <w:t>Regarding behaviors, the chances of a</w:t>
      </w:r>
      <w:r w:rsidR="0085713D" w:rsidRPr="006F034B">
        <w:t xml:space="preserve"> parent</w:t>
      </w:r>
      <w:r w:rsidRPr="006F034B">
        <w:t xml:space="preserve"> </w:t>
      </w:r>
      <w:r w:rsidR="0085713D" w:rsidRPr="006F034B">
        <w:t xml:space="preserve">with high exposure </w:t>
      </w:r>
      <w:r w:rsidRPr="006F034B">
        <w:t>mentioning that they help</w:t>
      </w:r>
      <w:r w:rsidR="00BD6827" w:rsidRPr="006F034B">
        <w:t>ed</w:t>
      </w:r>
      <w:r w:rsidRPr="006F034B">
        <w:t xml:space="preserve"> their child with school work were more than twice as high than a</w:t>
      </w:r>
      <w:r w:rsidR="0085713D" w:rsidRPr="006F034B">
        <w:t xml:space="preserve"> </w:t>
      </w:r>
      <w:r w:rsidRPr="006F034B">
        <w:t xml:space="preserve">parent </w:t>
      </w:r>
      <w:r w:rsidR="0085713D" w:rsidRPr="006F034B">
        <w:t xml:space="preserve">with </w:t>
      </w:r>
      <w:r w:rsidR="00F6257D" w:rsidRPr="006F034B">
        <w:t>low</w:t>
      </w:r>
      <w:r w:rsidR="0085713D" w:rsidRPr="006F034B">
        <w:t xml:space="preserve"> exposure </w:t>
      </w:r>
      <w:r w:rsidRPr="006F034B">
        <w:t>(OR</w:t>
      </w:r>
      <w:r w:rsidR="00BD6827" w:rsidRPr="006F034B">
        <w:t xml:space="preserve"> </w:t>
      </w:r>
      <w:r w:rsidRPr="006F034B">
        <w:t>=</w:t>
      </w:r>
      <w:r w:rsidR="00BD6827" w:rsidRPr="006F034B">
        <w:t xml:space="preserve"> </w:t>
      </w:r>
      <w:r w:rsidRPr="006F034B">
        <w:t>2.14). Furthermore, the proportion of parents reporting reading to their child more than tripled from baseline to endline (9</w:t>
      </w:r>
      <w:r w:rsidR="00BD6827" w:rsidRPr="006F034B">
        <w:t>%</w:t>
      </w:r>
      <w:r w:rsidRPr="006F034B">
        <w:t xml:space="preserve"> to 30</w:t>
      </w:r>
      <w:r w:rsidR="00BD6827" w:rsidRPr="006F034B">
        <w:t>%</w:t>
      </w:r>
      <w:r w:rsidRPr="006F034B">
        <w:t xml:space="preserve">) and parents with </w:t>
      </w:r>
      <w:r w:rsidR="00BD6827" w:rsidRPr="006F034B">
        <w:t xml:space="preserve">high </w:t>
      </w:r>
      <w:r w:rsidRPr="006F034B">
        <w:t>exposure to the campaign were about 50</w:t>
      </w:r>
      <w:r w:rsidR="00BD6827" w:rsidRPr="006F034B">
        <w:t>%</w:t>
      </w:r>
      <w:r w:rsidRPr="006F034B">
        <w:t xml:space="preserve"> more likely to report reading to the</w:t>
      </w:r>
      <w:r w:rsidR="00BD6827" w:rsidRPr="006F034B">
        <w:t>ir</w:t>
      </w:r>
      <w:r w:rsidRPr="006F034B">
        <w:t xml:space="preserve"> child</w:t>
      </w:r>
      <w:r w:rsidR="001A6BF4" w:rsidRPr="006F034B">
        <w:t>,</w:t>
      </w:r>
      <w:r w:rsidRPr="006F034B">
        <w:t xml:space="preserve"> telling the</w:t>
      </w:r>
      <w:r w:rsidR="00BD6827" w:rsidRPr="006F034B">
        <w:t>ir</w:t>
      </w:r>
      <w:r w:rsidRPr="006F034B">
        <w:t xml:space="preserve"> child to do his or her wor</w:t>
      </w:r>
      <w:r w:rsidR="001A6BF4" w:rsidRPr="006F034B">
        <w:t>k,</w:t>
      </w:r>
      <w:r w:rsidRPr="006F034B">
        <w:t xml:space="preserve"> and making time for the</w:t>
      </w:r>
      <w:r w:rsidR="00BD6827" w:rsidRPr="006F034B">
        <w:t>ir</w:t>
      </w:r>
      <w:r w:rsidRPr="006F034B">
        <w:t xml:space="preserve"> child to study (</w:t>
      </w:r>
      <w:r w:rsidR="00BD6827" w:rsidRPr="006F034B">
        <w:rPr>
          <w:b/>
          <w:i/>
        </w:rPr>
        <w:fldChar w:fldCharType="begin"/>
      </w:r>
      <w:r w:rsidR="00BD6827" w:rsidRPr="006F034B">
        <w:rPr>
          <w:b/>
          <w:i/>
        </w:rPr>
        <w:instrText xml:space="preserve"> REF _Ref517348536 \h  \* MERGEFORMAT </w:instrText>
      </w:r>
      <w:r w:rsidR="00BD6827" w:rsidRPr="006F034B">
        <w:rPr>
          <w:b/>
          <w:i/>
        </w:rPr>
      </w:r>
      <w:r w:rsidR="00BD6827" w:rsidRPr="006F034B">
        <w:rPr>
          <w:b/>
          <w:i/>
        </w:rPr>
        <w:fldChar w:fldCharType="separate"/>
      </w:r>
      <w:r w:rsidR="00230AB9" w:rsidRPr="006F034B">
        <w:rPr>
          <w:rFonts w:eastAsia="Calibri"/>
          <w:b/>
          <w:i/>
          <w:iCs/>
        </w:rPr>
        <w:t xml:space="preserve">Table </w:t>
      </w:r>
      <w:r w:rsidR="00230AB9" w:rsidRPr="006F034B">
        <w:rPr>
          <w:rFonts w:eastAsia="Calibri"/>
          <w:b/>
          <w:i/>
          <w:iCs/>
          <w:noProof/>
        </w:rPr>
        <w:t>26</w:t>
      </w:r>
      <w:r w:rsidR="00BD6827" w:rsidRPr="006F034B">
        <w:rPr>
          <w:b/>
          <w:i/>
        </w:rPr>
        <w:fldChar w:fldCharType="end"/>
      </w:r>
      <w:r w:rsidRPr="006F034B">
        <w:t xml:space="preserve">). </w:t>
      </w:r>
      <w:r w:rsidR="00BD6827" w:rsidRPr="006F034B">
        <w:t>These</w:t>
      </w:r>
      <w:r w:rsidRPr="006F034B">
        <w:t xml:space="preserve"> changes in parents’ attitudes, perceptions</w:t>
      </w:r>
      <w:r w:rsidR="00BD6827" w:rsidRPr="006F034B">
        <w:t>,</w:t>
      </w:r>
      <w:r w:rsidRPr="006F034B">
        <w:t xml:space="preserve"> and behaviors were expected from the </w:t>
      </w:r>
      <w:r w:rsidR="008033F9" w:rsidRPr="006F034B">
        <w:t xml:space="preserve">SBCC </w:t>
      </w:r>
      <w:r w:rsidRPr="006F034B">
        <w:t xml:space="preserve">pilot campaign. </w:t>
      </w:r>
      <w:r w:rsidR="00BD6827" w:rsidRPr="006F034B">
        <w:t xml:space="preserve">The results </w:t>
      </w:r>
      <w:r w:rsidRPr="006F034B">
        <w:t>indicate that scaling</w:t>
      </w:r>
      <w:r w:rsidR="001A6BF4" w:rsidRPr="006F034B">
        <w:t xml:space="preserve"> </w:t>
      </w:r>
      <w:r w:rsidRPr="006F034B">
        <w:t xml:space="preserve">up the campaign could </w:t>
      </w:r>
      <w:r w:rsidR="001A6BF4" w:rsidRPr="006F034B">
        <w:t xml:space="preserve">further </w:t>
      </w:r>
      <w:r w:rsidRPr="006F034B">
        <w:t>shift parents’ attitudes, perceptions of self-efficacy, and behaviors.</w:t>
      </w:r>
      <w:r w:rsidRPr="0047425A">
        <w:t xml:space="preserve"> </w:t>
      </w:r>
    </w:p>
    <w:p w:rsidR="00EF4E32" w:rsidRPr="0047425A" w:rsidRDefault="00EF4E32" w:rsidP="0047425A">
      <w:pPr>
        <w:pStyle w:val="BodyText"/>
      </w:pPr>
      <w:r w:rsidRPr="006F034B">
        <w:t xml:space="preserve">However, there are attitudes, norms, perceptions, and behaviors that did not change regardless of </w:t>
      </w:r>
      <w:r w:rsidR="00BD6827" w:rsidRPr="006F034B">
        <w:t xml:space="preserve">a parents’ level of </w:t>
      </w:r>
      <w:r w:rsidRPr="006F034B">
        <w:t xml:space="preserve">exposure to the campaign. For example, when asked what role parents can play to help a child with school work, positive changes from baseline to endline were small and only </w:t>
      </w:r>
      <w:r w:rsidR="00BD6827" w:rsidRPr="006F034B">
        <w:t>two</w:t>
      </w:r>
      <w:r w:rsidRPr="006F034B">
        <w:t xml:space="preserve"> of </w:t>
      </w:r>
      <w:r w:rsidR="00BD6827" w:rsidRPr="006F034B">
        <w:t xml:space="preserve">the </w:t>
      </w:r>
      <w:r w:rsidRPr="006F034B">
        <w:t>roles cited can be related to campaign exposure (</w:t>
      </w:r>
      <w:r w:rsidR="00BD6827" w:rsidRPr="006F034B">
        <w:rPr>
          <w:b/>
          <w:i/>
        </w:rPr>
        <w:fldChar w:fldCharType="begin"/>
      </w:r>
      <w:r w:rsidR="00BD6827" w:rsidRPr="006F034B">
        <w:rPr>
          <w:b/>
          <w:i/>
        </w:rPr>
        <w:instrText xml:space="preserve"> REF _Ref517349263 \h  \* MERGEFORMAT </w:instrText>
      </w:r>
      <w:r w:rsidR="00BD6827" w:rsidRPr="006F034B">
        <w:rPr>
          <w:b/>
          <w:i/>
        </w:rPr>
      </w:r>
      <w:r w:rsidR="00BD6827" w:rsidRPr="006F034B">
        <w:rPr>
          <w:b/>
          <w:i/>
        </w:rPr>
        <w:fldChar w:fldCharType="separate"/>
      </w:r>
      <w:r w:rsidR="00230AB9" w:rsidRPr="006F034B">
        <w:rPr>
          <w:b/>
          <w:i/>
        </w:rPr>
        <w:t xml:space="preserve">Table </w:t>
      </w:r>
      <w:r w:rsidR="00230AB9" w:rsidRPr="006F034B">
        <w:rPr>
          <w:b/>
          <w:i/>
          <w:noProof/>
        </w:rPr>
        <w:t>22</w:t>
      </w:r>
      <w:r w:rsidR="00BD6827" w:rsidRPr="006F034B">
        <w:rPr>
          <w:b/>
          <w:i/>
        </w:rPr>
        <w:fldChar w:fldCharType="end"/>
      </w:r>
      <w:r w:rsidRPr="006F034B">
        <w:t xml:space="preserve">). There were also minimal changes in parents’ attitudes about the grade level at which a child should be able to read (although this was not addressed directly in the campaign materials). A parent </w:t>
      </w:r>
      <w:r w:rsidR="0085713D" w:rsidRPr="006F034B">
        <w:t>with high exposure</w:t>
      </w:r>
      <w:r w:rsidRPr="006F034B">
        <w:t xml:space="preserve"> to the campaign was nearly three times more likely to cite reading a the most important subject for early grade learners (OR</w:t>
      </w:r>
      <w:r w:rsidR="00D65E8E" w:rsidRPr="006F034B">
        <w:t xml:space="preserve"> </w:t>
      </w:r>
      <w:r w:rsidRPr="006F034B">
        <w:t>=</w:t>
      </w:r>
      <w:r w:rsidR="00D65E8E" w:rsidRPr="006F034B">
        <w:t xml:space="preserve"> </w:t>
      </w:r>
      <w:r w:rsidRPr="006F034B">
        <w:t>2.81), but the percentages were small (</w:t>
      </w:r>
      <w:r w:rsidR="00D65E8E" w:rsidRPr="006F034B">
        <w:rPr>
          <w:b/>
          <w:i/>
        </w:rPr>
        <w:fldChar w:fldCharType="begin"/>
      </w:r>
      <w:r w:rsidR="00D65E8E" w:rsidRPr="006F034B">
        <w:rPr>
          <w:b/>
          <w:i/>
        </w:rPr>
        <w:instrText xml:space="preserve"> REF _Ref517276904 \h  \* MERGEFORMAT </w:instrText>
      </w:r>
      <w:r w:rsidR="00D65E8E" w:rsidRPr="006F034B">
        <w:rPr>
          <w:b/>
          <w:i/>
        </w:rPr>
      </w:r>
      <w:r w:rsidR="00D65E8E" w:rsidRPr="006F034B">
        <w:rPr>
          <w:b/>
          <w:i/>
        </w:rPr>
        <w:fldChar w:fldCharType="separate"/>
      </w:r>
      <w:r w:rsidR="00230AB9" w:rsidRPr="006F034B">
        <w:rPr>
          <w:b/>
          <w:i/>
        </w:rPr>
        <w:t xml:space="preserve">Table </w:t>
      </w:r>
      <w:r w:rsidR="00230AB9" w:rsidRPr="006F034B">
        <w:rPr>
          <w:b/>
          <w:i/>
          <w:noProof/>
        </w:rPr>
        <w:t>20</w:t>
      </w:r>
      <w:r w:rsidR="00D65E8E" w:rsidRPr="006F034B">
        <w:rPr>
          <w:b/>
          <w:i/>
        </w:rPr>
        <w:fldChar w:fldCharType="end"/>
      </w:r>
      <w:r w:rsidRPr="006F034B">
        <w:t>).</w:t>
      </w:r>
      <w:r w:rsidRPr="0047425A">
        <w:t xml:space="preserve"> </w:t>
      </w:r>
    </w:p>
    <w:p w:rsidR="00EF4E32" w:rsidRPr="0047425A" w:rsidRDefault="00EF4E32" w:rsidP="0047425A">
      <w:pPr>
        <w:pStyle w:val="BodyText"/>
      </w:pPr>
      <w:r w:rsidRPr="006F034B">
        <w:t>In terms of social norms, there was no apparent campaign impact on the proportion of parents who said they expected their friends, neighbors</w:t>
      </w:r>
      <w:r w:rsidR="00D65E8E" w:rsidRPr="006F034B">
        <w:t>,</w:t>
      </w:r>
      <w:r w:rsidRPr="006F034B">
        <w:t xml:space="preserve"> and relatives to approve of their reading with early grade children</w:t>
      </w:r>
      <w:r w:rsidR="00974E85" w:rsidRPr="006F034B">
        <w:t>. T</w:t>
      </w:r>
      <w:r w:rsidRPr="006F034B">
        <w:t xml:space="preserve">his </w:t>
      </w:r>
      <w:r w:rsidR="008033F9" w:rsidRPr="006F034B">
        <w:t>result</w:t>
      </w:r>
      <w:r w:rsidRPr="006F034B">
        <w:t xml:space="preserve"> was qu</w:t>
      </w:r>
      <w:r w:rsidR="001A6BF4" w:rsidRPr="006F034B">
        <w:t>i</w:t>
      </w:r>
      <w:r w:rsidRPr="006F034B">
        <w:t>te high at baseline (89</w:t>
      </w:r>
      <w:r w:rsidR="00D65E8E" w:rsidRPr="006F034B">
        <w:t>%</w:t>
      </w:r>
      <w:r w:rsidRPr="006F034B">
        <w:t>) and endline (91</w:t>
      </w:r>
      <w:r w:rsidR="00D65E8E" w:rsidRPr="006F034B">
        <w:t>%</w:t>
      </w:r>
      <w:r w:rsidRPr="006F034B">
        <w:t xml:space="preserve">) but showed no change according to </w:t>
      </w:r>
      <w:r w:rsidR="008033F9" w:rsidRPr="006F034B">
        <w:t xml:space="preserve">the level of </w:t>
      </w:r>
      <w:r w:rsidRPr="006F034B">
        <w:t>campaign exposure.</w:t>
      </w:r>
    </w:p>
    <w:p w:rsidR="00EF4E32" w:rsidRPr="0047425A" w:rsidRDefault="00EF4E32" w:rsidP="0047425A">
      <w:pPr>
        <w:pStyle w:val="BodyText"/>
      </w:pPr>
      <w:r w:rsidRPr="006F034B">
        <w:t>In self-efficacy, the relatively few parents who said they were unable to help their child learn to read (14</w:t>
      </w:r>
      <w:r w:rsidR="00D65E8E" w:rsidRPr="006F034B">
        <w:t>%</w:t>
      </w:r>
      <w:r w:rsidRPr="006F034B">
        <w:t xml:space="preserve"> at baseline and 13</w:t>
      </w:r>
      <w:r w:rsidR="00D65E8E" w:rsidRPr="006F034B">
        <w:t>%</w:t>
      </w:r>
      <w:r w:rsidRPr="006F034B">
        <w:t xml:space="preserve"> at endline) were more likely to cite their own inability to read as the reason they </w:t>
      </w:r>
      <w:r w:rsidR="00D65E8E" w:rsidRPr="006F034B">
        <w:t>could not</w:t>
      </w:r>
      <w:r w:rsidRPr="006F034B">
        <w:t xml:space="preserve"> help their child (</w:t>
      </w:r>
      <w:r w:rsidR="00D65E8E" w:rsidRPr="006F034B">
        <w:rPr>
          <w:b/>
          <w:i/>
        </w:rPr>
        <w:fldChar w:fldCharType="begin"/>
      </w:r>
      <w:r w:rsidR="00D65E8E" w:rsidRPr="006F034B">
        <w:rPr>
          <w:b/>
          <w:i/>
        </w:rPr>
        <w:instrText xml:space="preserve"> REF _Ref517190876 \h  \* MERGEFORMAT </w:instrText>
      </w:r>
      <w:r w:rsidR="00D65E8E" w:rsidRPr="006F034B">
        <w:rPr>
          <w:b/>
          <w:i/>
        </w:rPr>
      </w:r>
      <w:r w:rsidR="00D65E8E" w:rsidRPr="006F034B">
        <w:rPr>
          <w:b/>
          <w:i/>
        </w:rPr>
        <w:fldChar w:fldCharType="separate"/>
      </w:r>
      <w:r w:rsidR="00230AB9" w:rsidRPr="006F034B">
        <w:rPr>
          <w:b/>
          <w:i/>
        </w:rPr>
        <w:t xml:space="preserve">Table </w:t>
      </w:r>
      <w:r w:rsidR="00230AB9" w:rsidRPr="006F034B">
        <w:rPr>
          <w:b/>
          <w:i/>
          <w:noProof/>
        </w:rPr>
        <w:t>24</w:t>
      </w:r>
      <w:r w:rsidR="00D65E8E" w:rsidRPr="006F034B">
        <w:rPr>
          <w:b/>
          <w:i/>
        </w:rPr>
        <w:fldChar w:fldCharType="end"/>
      </w:r>
      <w:r w:rsidRPr="006F034B">
        <w:t xml:space="preserve">). This implies that the pilot campaign messages encouraging parents without reading skills that they were able to help their child learn to read did not change the perceptions of </w:t>
      </w:r>
      <w:proofErr w:type="gramStart"/>
      <w:r w:rsidRPr="006F034B">
        <w:t>the majority of</w:t>
      </w:r>
      <w:proofErr w:type="gramEnd"/>
      <w:r w:rsidRPr="006F034B">
        <w:t xml:space="preserve"> such parents.</w:t>
      </w:r>
      <w:r w:rsidRPr="0047425A">
        <w:t xml:space="preserve"> </w:t>
      </w:r>
    </w:p>
    <w:p w:rsidR="00EF4E32" w:rsidRPr="006F034B" w:rsidRDefault="00D65E8E" w:rsidP="0047425A">
      <w:pPr>
        <w:pStyle w:val="BodyText"/>
      </w:pPr>
      <w:r w:rsidRPr="006F034B">
        <w:t>Finally, t</w:t>
      </w:r>
      <w:r w:rsidR="00764716" w:rsidRPr="006F034B">
        <w:t xml:space="preserve">he number of teachers </w:t>
      </w:r>
      <w:r w:rsidRPr="006F034B">
        <w:t xml:space="preserve">that </w:t>
      </w:r>
      <w:r w:rsidR="00EF4E32" w:rsidRPr="006F034B">
        <w:t>report</w:t>
      </w:r>
      <w:r w:rsidRPr="006F034B">
        <w:t>ed</w:t>
      </w:r>
      <w:r w:rsidR="00764716" w:rsidRPr="006F034B">
        <w:t xml:space="preserve"> </w:t>
      </w:r>
      <w:r w:rsidR="00EF4E32" w:rsidRPr="006F034B">
        <w:t xml:space="preserve">learners frequently </w:t>
      </w:r>
      <w:r w:rsidRPr="006F034B">
        <w:t>took</w:t>
      </w:r>
      <w:r w:rsidR="00EF4E32" w:rsidRPr="006F034B">
        <w:t xml:space="preserve"> </w:t>
      </w:r>
      <w:r w:rsidR="007802FA" w:rsidRPr="006F034B">
        <w:t>storybook</w:t>
      </w:r>
      <w:r w:rsidR="00EF4E32" w:rsidRPr="006F034B">
        <w:t xml:space="preserve">s and </w:t>
      </w:r>
      <w:r w:rsidR="003011AA" w:rsidRPr="006F034B">
        <w:t>story cards</w:t>
      </w:r>
      <w:r w:rsidR="00EF4E32" w:rsidRPr="006F034B">
        <w:t xml:space="preserve"> home</w:t>
      </w:r>
      <w:r w:rsidR="00764716" w:rsidRPr="006F034B">
        <w:t xml:space="preserve"> increased</w:t>
      </w:r>
      <w:r w:rsidR="00EF4E32" w:rsidRPr="006F034B">
        <w:t xml:space="preserve"> from 12</w:t>
      </w:r>
      <w:r w:rsidRPr="006F034B">
        <w:t>%</w:t>
      </w:r>
      <w:r w:rsidR="00EF4E32" w:rsidRPr="006F034B">
        <w:t xml:space="preserve"> </w:t>
      </w:r>
      <w:r w:rsidRPr="006F034B">
        <w:t>at</w:t>
      </w:r>
      <w:r w:rsidR="00EF4E32" w:rsidRPr="006F034B">
        <w:t xml:space="preserve"> baseline to 94</w:t>
      </w:r>
      <w:r w:rsidRPr="006F034B">
        <w:t>%</w:t>
      </w:r>
      <w:r w:rsidR="00EF4E32" w:rsidRPr="006F034B">
        <w:t xml:space="preserve"> </w:t>
      </w:r>
      <w:r w:rsidRPr="006F034B">
        <w:t>at</w:t>
      </w:r>
      <w:r w:rsidR="00EF4E32" w:rsidRPr="006F034B">
        <w:t xml:space="preserve"> endline.</w:t>
      </w:r>
    </w:p>
    <w:p w:rsidR="00EF4E32" w:rsidRPr="006F034B" w:rsidRDefault="00EF4E32" w:rsidP="0047425A">
      <w:pPr>
        <w:pStyle w:val="BodyText"/>
        <w:keepNext/>
        <w:keepLines/>
        <w:rPr>
          <w:b/>
        </w:rPr>
      </w:pPr>
      <w:r w:rsidRPr="006F034B">
        <w:rPr>
          <w:b/>
        </w:rPr>
        <w:t>Implications for Scale-up</w:t>
      </w:r>
    </w:p>
    <w:p w:rsidR="00EF4E32" w:rsidRPr="0047425A" w:rsidRDefault="00EF4E32" w:rsidP="0047425A">
      <w:pPr>
        <w:pStyle w:val="BodyText"/>
      </w:pPr>
      <w:r w:rsidRPr="006F034B">
        <w:t>The</w:t>
      </w:r>
      <w:r w:rsidR="00D65E8E" w:rsidRPr="006F034B">
        <w:t xml:space="preserve"> pilot’s </w:t>
      </w:r>
      <w:r w:rsidRPr="006F034B">
        <w:t>results suggest that small but significant changes can be achieved with an SBCC campaign to increase parental involvement in early</w:t>
      </w:r>
      <w:r w:rsidR="00D65E8E" w:rsidRPr="006F034B">
        <w:t xml:space="preserve"> </w:t>
      </w:r>
      <w:r w:rsidRPr="006F034B">
        <w:t>grade reading. Radio</w:t>
      </w:r>
      <w:r w:rsidR="00C97648" w:rsidRPr="006F034B">
        <w:t>, posters</w:t>
      </w:r>
      <w:r w:rsidRPr="006F034B">
        <w:t xml:space="preserve"> and interpersonal communication showed</w:t>
      </w:r>
      <w:r w:rsidR="00D65E8E" w:rsidRPr="006F034B">
        <w:t xml:space="preserve"> the most</w:t>
      </w:r>
      <w:r w:rsidRPr="006F034B">
        <w:t xml:space="preserve"> impact</w:t>
      </w:r>
      <w:r w:rsidR="00D65E8E" w:rsidRPr="006F034B">
        <w:t>—</w:t>
      </w:r>
      <w:r w:rsidRPr="006F034B">
        <w:t>both could be increased in frequency and intensity in future</w:t>
      </w:r>
      <w:r w:rsidR="00D65E8E" w:rsidRPr="006F034B">
        <w:t xml:space="preserve"> campaigns</w:t>
      </w:r>
      <w:r w:rsidRPr="006F034B">
        <w:t xml:space="preserve"> to increase </w:t>
      </w:r>
      <w:r w:rsidR="001A6BF4" w:rsidRPr="006F034B">
        <w:t>effectiveness</w:t>
      </w:r>
      <w:r w:rsidRPr="006F034B">
        <w:t>.</w:t>
      </w:r>
      <w:r w:rsidR="00D65E8E" w:rsidRPr="0047425A">
        <w:t xml:space="preserve"> </w:t>
      </w:r>
    </w:p>
    <w:p w:rsidR="008033F9" w:rsidRDefault="00EF4E32" w:rsidP="0047425A">
      <w:pPr>
        <w:pStyle w:val="BodyText"/>
      </w:pPr>
      <w:r w:rsidRPr="006F034B">
        <w:t>Population-level changes in attitudes, social norms</w:t>
      </w:r>
      <w:r w:rsidR="00D65E8E" w:rsidRPr="006F034B">
        <w:t>,</w:t>
      </w:r>
      <w:r w:rsidRPr="006F034B">
        <w:t xml:space="preserve"> and behaviors are rarely achieved after one campaign, but with ongoing efforts and continued refinement of messages and methods, change can be </w:t>
      </w:r>
      <w:r w:rsidR="00D65E8E" w:rsidRPr="006F034B">
        <w:t>accomplished</w:t>
      </w:r>
      <w:r w:rsidRPr="006F034B">
        <w:t xml:space="preserve">. Ongoing efforts are also needed </w:t>
      </w:r>
      <w:r w:rsidR="001A6BF4" w:rsidRPr="006F034B">
        <w:t xml:space="preserve">in this case </w:t>
      </w:r>
      <w:r w:rsidRPr="006F034B">
        <w:t>because the target audience—parents of early</w:t>
      </w:r>
      <w:r w:rsidR="00D65E8E" w:rsidRPr="006F034B">
        <w:t xml:space="preserve"> </w:t>
      </w:r>
      <w:r w:rsidRPr="006F034B">
        <w:t xml:space="preserve">grade learners—is constantly </w:t>
      </w:r>
      <w:r w:rsidR="00D65E8E" w:rsidRPr="006F034B">
        <w:t>starting over</w:t>
      </w:r>
      <w:r w:rsidRPr="006F034B">
        <w:t>.</w:t>
      </w:r>
      <w:r w:rsidRPr="0047425A">
        <w:t xml:space="preserve"> </w:t>
      </w:r>
    </w:p>
    <w:p w:rsidR="00E11347" w:rsidRPr="006F034B" w:rsidRDefault="00E11347" w:rsidP="00E11347">
      <w:pPr>
        <w:pStyle w:val="BodyText"/>
        <w:rPr>
          <w:b/>
        </w:rPr>
      </w:pPr>
      <w:r w:rsidRPr="006F034B">
        <w:rPr>
          <w:b/>
        </w:rPr>
        <w:t xml:space="preserve">Reflection’s on the </w:t>
      </w:r>
      <w:r w:rsidR="00ED14ED" w:rsidRPr="006F034B">
        <w:rPr>
          <w:b/>
        </w:rPr>
        <w:t xml:space="preserve">survey </w:t>
      </w:r>
      <w:r w:rsidRPr="006F034B">
        <w:rPr>
          <w:b/>
        </w:rPr>
        <w:t xml:space="preserve">design </w:t>
      </w:r>
      <w:r w:rsidR="00ED14ED" w:rsidRPr="006F034B">
        <w:rPr>
          <w:b/>
        </w:rPr>
        <w:t>for</w:t>
      </w:r>
      <w:r w:rsidRPr="006F034B">
        <w:rPr>
          <w:b/>
        </w:rPr>
        <w:t xml:space="preserve"> the SBCC pilot </w:t>
      </w:r>
      <w:r w:rsidR="00ED14ED" w:rsidRPr="006F034B">
        <w:rPr>
          <w:b/>
        </w:rPr>
        <w:t>campaign</w:t>
      </w:r>
      <w:r w:rsidRPr="006F034B">
        <w:rPr>
          <w:b/>
        </w:rPr>
        <w:t xml:space="preserve"> and implications for future pilots </w:t>
      </w:r>
    </w:p>
    <w:p w:rsidR="00E11347" w:rsidRPr="00E11347" w:rsidRDefault="00E11347" w:rsidP="00E11347">
      <w:pPr>
        <w:pStyle w:val="BodyText"/>
      </w:pPr>
      <w:r w:rsidRPr="006F034B">
        <w:t xml:space="preserve">The survey design allowed for a pre- and post-campaign comparison of parents’ attitudes, perceptions, norms, and behaviors. However, the questionnaires included </w:t>
      </w:r>
      <w:r w:rsidRPr="006F034B">
        <w:lastRenderedPageBreak/>
        <w:t>questions that were not focused on the core of campaign messages (i.e., reading with children). Further, both the baseline and endline surveys targeted secondary audiences of the campaign</w:t>
      </w:r>
      <w:r w:rsidR="00ED14ED" w:rsidRPr="006F034B">
        <w:t>, whose results not central to the analysis of campaign outcomes</w:t>
      </w:r>
      <w:r w:rsidRPr="006F034B">
        <w:t xml:space="preserve">. </w:t>
      </w:r>
      <w:r w:rsidR="00ED14ED" w:rsidRPr="006F034B">
        <w:t>In addition, s</w:t>
      </w:r>
      <w:r w:rsidRPr="006F034B">
        <w:t>ome of the questions and the instructions for asking them (especially on campaign recall) lacked the clarity and specificity required to ensure wide-scale reliability of responses</w:t>
      </w:r>
      <w:r w:rsidR="00ED14ED" w:rsidRPr="006F034B">
        <w:t xml:space="preserve"> and the comparison of prompted and unprompted recall of the campaign.</w:t>
      </w:r>
      <w:r w:rsidR="00ED14ED">
        <w:t xml:space="preserve"> </w:t>
      </w:r>
      <w:r w:rsidRPr="00E11347">
        <w:t xml:space="preserve">  </w:t>
      </w:r>
    </w:p>
    <w:p w:rsidR="00E11347" w:rsidRPr="006F034B" w:rsidRDefault="00E11347" w:rsidP="00E11347">
      <w:pPr>
        <w:pStyle w:val="BodyText"/>
      </w:pPr>
      <w:r w:rsidRPr="006F034B">
        <w:t>The measurement of campaign effectiveness could be improved by the following</w:t>
      </w:r>
      <w:r w:rsidR="00ED14ED" w:rsidRPr="006F034B">
        <w:t xml:space="preserve"> modifications</w:t>
      </w:r>
      <w:r w:rsidRPr="006F034B">
        <w:t xml:space="preserve">: </w:t>
      </w:r>
    </w:p>
    <w:p w:rsidR="00E11347" w:rsidRPr="00ED14ED" w:rsidRDefault="00ED14ED" w:rsidP="00AA51D7">
      <w:pPr>
        <w:pStyle w:val="Bulletlevel1"/>
        <w:numPr>
          <w:ilvl w:val="0"/>
          <w:numId w:val="34"/>
        </w:numPr>
      </w:pPr>
      <w:r w:rsidRPr="006F034B">
        <w:t xml:space="preserve">Ensuring the interview team’s strict adherence to </w:t>
      </w:r>
      <w:r w:rsidR="00E11347" w:rsidRPr="006F034B">
        <w:t>the two-stage prompted recall process (used in</w:t>
      </w:r>
      <w:r w:rsidRPr="006F034B">
        <w:t xml:space="preserve"> the Malawi and Senegal pilots)</w:t>
      </w:r>
      <w:r w:rsidR="00AA51D7" w:rsidRPr="006F034B">
        <w:t xml:space="preserve">. This </w:t>
      </w:r>
      <w:r w:rsidR="00E11347" w:rsidRPr="006F034B">
        <w:t>involves showing the campaign logo to those who cannot recall the campaign described to them</w:t>
      </w:r>
      <w:r w:rsidRPr="006F034B">
        <w:t xml:space="preserve"> and analyzing results at the two levels</w:t>
      </w:r>
      <w:r w:rsidR="00E11347" w:rsidRPr="006F034B">
        <w:t>.</w:t>
      </w:r>
      <w:r w:rsidR="00E11347" w:rsidRPr="00ED14ED">
        <w:t xml:space="preserve"> </w:t>
      </w:r>
    </w:p>
    <w:p w:rsidR="00E11347" w:rsidRPr="006F034B" w:rsidRDefault="00E11347" w:rsidP="00AA51D7">
      <w:pPr>
        <w:pStyle w:val="Bulletlevel1"/>
        <w:numPr>
          <w:ilvl w:val="0"/>
          <w:numId w:val="34"/>
        </w:numPr>
      </w:pPr>
      <w:r w:rsidRPr="006F034B">
        <w:t>Focusing the questionnaires on the key campaign messages</w:t>
      </w:r>
      <w:r w:rsidR="00ED14ED" w:rsidRPr="006F034B">
        <w:t>, in this case,</w:t>
      </w:r>
      <w:r w:rsidRPr="006F034B">
        <w:t xml:space="preserve"> around parents reading with children at home. </w:t>
      </w:r>
    </w:p>
    <w:p w:rsidR="00E11347" w:rsidRPr="006F034B" w:rsidRDefault="00E11347" w:rsidP="00AA51D7">
      <w:pPr>
        <w:pStyle w:val="Bulletlevel1"/>
        <w:numPr>
          <w:ilvl w:val="0"/>
          <w:numId w:val="34"/>
        </w:numPr>
      </w:pPr>
      <w:r w:rsidRPr="006F034B">
        <w:t xml:space="preserve">Limiting the quantitative surveys to the primary campaign audience unless the questions asked to the secondary audiences can validate the responses of the primary audience. </w:t>
      </w:r>
    </w:p>
    <w:p w:rsidR="00E11347" w:rsidRPr="006F034B" w:rsidRDefault="00E11347" w:rsidP="00AA51D7">
      <w:pPr>
        <w:pStyle w:val="Bulletlevel1"/>
        <w:numPr>
          <w:ilvl w:val="0"/>
          <w:numId w:val="34"/>
        </w:numPr>
      </w:pPr>
      <w:r w:rsidRPr="006F034B">
        <w:t xml:space="preserve">Providing more clarity in the questions regarding prompted and unprompted recall of the SBCC campaign and specific campaign messages. </w:t>
      </w:r>
    </w:p>
    <w:p w:rsidR="00ED14ED" w:rsidRPr="006F034B" w:rsidRDefault="00E11347" w:rsidP="00AA51D7">
      <w:pPr>
        <w:pStyle w:val="Bulletlevel1"/>
        <w:numPr>
          <w:ilvl w:val="0"/>
          <w:numId w:val="34"/>
        </w:numPr>
      </w:pPr>
      <w:r w:rsidRPr="006F034B">
        <w:t xml:space="preserve">Making a clear distinction between recall of the campaign and recall of the campaign messages. </w:t>
      </w:r>
    </w:p>
    <w:p w:rsidR="00EF4E32" w:rsidRPr="001A6BF4" w:rsidRDefault="00EF4E32" w:rsidP="00ED14ED">
      <w:pPr>
        <w:pStyle w:val="Bulletlevel1"/>
        <w:numPr>
          <w:ilvl w:val="0"/>
          <w:numId w:val="33"/>
        </w:numPr>
      </w:pPr>
      <w:r w:rsidRPr="006F034B">
        <w:t xml:space="preserve">Developing a clear definition of what constitutes </w:t>
      </w:r>
      <w:r w:rsidR="00ED14ED" w:rsidRPr="006F034B">
        <w:t xml:space="preserve">school work, </w:t>
      </w:r>
      <w:r w:rsidRPr="006F034B">
        <w:t xml:space="preserve">homework and study time. For example, would a child bringing home a </w:t>
      </w:r>
      <w:r w:rsidR="003011AA" w:rsidRPr="006F034B">
        <w:t>story card</w:t>
      </w:r>
      <w:r w:rsidRPr="006F034B">
        <w:t xml:space="preserve"> be considered by parents as homework?</w:t>
      </w:r>
    </w:p>
    <w:p w:rsidR="00EF4E32" w:rsidRPr="001A6BF4" w:rsidRDefault="00EF4E32">
      <w:pPr>
        <w:jc w:val="left"/>
        <w:rPr>
          <w:rFonts w:ascii="Arial" w:eastAsiaTheme="majorEastAsia" w:hAnsi="Arial" w:cs="Arial"/>
          <w:b/>
          <w:color w:val="365F91" w:themeColor="accent1" w:themeShade="BF"/>
          <w:szCs w:val="24"/>
        </w:rPr>
      </w:pPr>
      <w:r w:rsidRPr="001A6BF4">
        <w:rPr>
          <w:rFonts w:ascii="Arial" w:hAnsi="Arial" w:cs="Arial"/>
          <w:szCs w:val="24"/>
        </w:rPr>
        <w:br w:type="page"/>
      </w:r>
    </w:p>
    <w:p w:rsidR="00894D01" w:rsidRPr="006F034B" w:rsidRDefault="00A95A72" w:rsidP="00DF1D3A">
      <w:pPr>
        <w:pStyle w:val="Heading1"/>
        <w:rPr>
          <w:lang w:val="fr-FR"/>
        </w:rPr>
      </w:pPr>
      <w:bookmarkStart w:id="260" w:name="_Toc516158259"/>
      <w:bookmarkStart w:id="261" w:name="_Toc520966815"/>
      <w:r w:rsidRPr="006F034B">
        <w:rPr>
          <w:lang w:val="fr-FR"/>
        </w:rPr>
        <w:lastRenderedPageBreak/>
        <w:t>Appendices</w:t>
      </w:r>
      <w:r w:rsidR="008A3F93" w:rsidRPr="006F034B">
        <w:rPr>
          <w:lang w:val="fr-FR"/>
        </w:rPr>
        <w:t xml:space="preserve"> (</w:t>
      </w:r>
      <w:r w:rsidRPr="006F034B">
        <w:rPr>
          <w:lang w:val="fr-FR"/>
        </w:rPr>
        <w:t xml:space="preserve">Data </w:t>
      </w:r>
      <w:r w:rsidR="00D64C73" w:rsidRPr="006F034B">
        <w:rPr>
          <w:lang w:val="fr-FR"/>
        </w:rPr>
        <w:t>Collection Instruments</w:t>
      </w:r>
      <w:r w:rsidR="008A3F93" w:rsidRPr="006F034B">
        <w:rPr>
          <w:lang w:val="fr-FR"/>
        </w:rPr>
        <w:t>)</w:t>
      </w:r>
      <w:bookmarkEnd w:id="260"/>
      <w:bookmarkEnd w:id="261"/>
    </w:p>
    <w:p w:rsidR="00BA7964" w:rsidRPr="006F034B" w:rsidRDefault="00BA7964" w:rsidP="00230AB9">
      <w:pPr>
        <w:pStyle w:val="Heading2"/>
        <w:rPr>
          <w:lang w:val="fr-FR"/>
        </w:rPr>
      </w:pPr>
      <w:bookmarkStart w:id="262" w:name="_Toc495482790"/>
      <w:bookmarkStart w:id="263" w:name="_Toc508202391"/>
      <w:bookmarkStart w:id="264" w:name="_Toc516158260"/>
      <w:bookmarkStart w:id="265" w:name="_Toc520966816"/>
      <w:r w:rsidRPr="006F034B">
        <w:rPr>
          <w:lang w:val="fr-FR"/>
        </w:rPr>
        <w:t xml:space="preserve">Appendix </w:t>
      </w:r>
      <w:proofErr w:type="gramStart"/>
      <w:r w:rsidRPr="006F034B">
        <w:rPr>
          <w:lang w:val="fr-FR"/>
        </w:rPr>
        <w:t>1:</w:t>
      </w:r>
      <w:proofErr w:type="gramEnd"/>
      <w:r w:rsidRPr="006F034B">
        <w:rPr>
          <w:lang w:val="fr-FR"/>
        </w:rPr>
        <w:t xml:space="preserve"> Parent Questionnaire</w:t>
      </w:r>
      <w:bookmarkEnd w:id="262"/>
      <w:bookmarkEnd w:id="263"/>
      <w:bookmarkEnd w:id="264"/>
      <w:bookmarkEnd w:id="265"/>
      <w:r w:rsidRPr="006F034B">
        <w:rPr>
          <w:lang w:val="fr-FR"/>
        </w:rPr>
        <w:t xml:space="preserve"> </w:t>
      </w:r>
    </w:p>
    <w:p w:rsidR="00BA7964" w:rsidRPr="00B71221" w:rsidRDefault="00BA7964" w:rsidP="00BA7964">
      <w:pPr>
        <w:tabs>
          <w:tab w:val="left" w:pos="2775"/>
          <w:tab w:val="left" w:pos="4500"/>
        </w:tabs>
        <w:spacing w:after="0"/>
        <w:jc w:val="left"/>
        <w:rPr>
          <w:rFonts w:ascii="Arial" w:hAnsi="Arial" w:cs="Arial"/>
          <w:sz w:val="22"/>
          <w:u w:val="single"/>
          <w:lang w:val="fr-FR"/>
        </w:rPr>
      </w:pPr>
    </w:p>
    <w:p w:rsidR="00BA7964" w:rsidRPr="00724CCC" w:rsidRDefault="00BA7964" w:rsidP="00BA71B9">
      <w:pPr>
        <w:tabs>
          <w:tab w:val="left" w:pos="2775"/>
          <w:tab w:val="left" w:pos="4500"/>
        </w:tabs>
        <w:spacing w:after="0" w:line="240" w:lineRule="auto"/>
        <w:rPr>
          <w:rFonts w:ascii="Arial" w:hAnsi="Arial" w:cs="Arial"/>
          <w:sz w:val="20"/>
          <w:szCs w:val="20"/>
          <w:u w:val="single"/>
          <w:lang w:val="fr-FR"/>
        </w:rPr>
      </w:pPr>
      <w:r w:rsidRPr="00724CCC">
        <w:rPr>
          <w:rFonts w:ascii="Arial" w:hAnsi="Arial" w:cs="Arial"/>
          <w:sz w:val="20"/>
          <w:szCs w:val="20"/>
          <w:u w:val="single"/>
          <w:lang w:val="fr-FR"/>
        </w:rPr>
        <w:t>General Instructions</w:t>
      </w:r>
    </w:p>
    <w:p w:rsidR="00BA7964" w:rsidRPr="00724CCC" w:rsidRDefault="00BA7964" w:rsidP="00BA71B9">
      <w:pPr>
        <w:tabs>
          <w:tab w:val="left" w:pos="2775"/>
        </w:tabs>
        <w:spacing w:after="0" w:line="240" w:lineRule="auto"/>
        <w:rPr>
          <w:rFonts w:ascii="Arial" w:hAnsi="Arial" w:cs="Arial"/>
          <w:sz w:val="20"/>
          <w:szCs w:val="20"/>
          <w:lang w:val="fr-FR"/>
        </w:rPr>
      </w:pPr>
    </w:p>
    <w:p w:rsidR="00BA7964" w:rsidRPr="006F034B" w:rsidRDefault="00BA7964" w:rsidP="00B93A58">
      <w:pPr>
        <w:numPr>
          <w:ilvl w:val="0"/>
          <w:numId w:val="15"/>
        </w:numPr>
        <w:spacing w:before="120" w:after="0" w:line="240" w:lineRule="auto"/>
        <w:contextualSpacing/>
        <w:rPr>
          <w:rFonts w:ascii="Arial" w:hAnsi="Arial" w:cs="Arial"/>
          <w:sz w:val="20"/>
          <w:szCs w:val="20"/>
        </w:rPr>
      </w:pPr>
      <w:r w:rsidRPr="006F034B">
        <w:rPr>
          <w:rFonts w:ascii="Arial" w:hAnsi="Arial" w:cs="Arial"/>
          <w:sz w:val="20"/>
          <w:szCs w:val="20"/>
        </w:rPr>
        <w:t xml:space="preserve">Ask the respondent to answer each question orally, </w:t>
      </w:r>
      <w:r w:rsidR="00D64C73" w:rsidRPr="006F034B">
        <w:rPr>
          <w:rFonts w:ascii="Arial" w:hAnsi="Arial" w:cs="Arial"/>
          <w:sz w:val="20"/>
          <w:szCs w:val="20"/>
        </w:rPr>
        <w:t xml:space="preserve">just like they would do </w:t>
      </w:r>
      <w:r w:rsidRPr="006F034B">
        <w:rPr>
          <w:rFonts w:ascii="Arial" w:hAnsi="Arial" w:cs="Arial"/>
          <w:sz w:val="20"/>
          <w:szCs w:val="20"/>
        </w:rPr>
        <w:t xml:space="preserve">in an interview. </w:t>
      </w:r>
    </w:p>
    <w:p w:rsidR="00BA7964" w:rsidRPr="006F034B" w:rsidRDefault="00BA7964" w:rsidP="00B93A58">
      <w:pPr>
        <w:numPr>
          <w:ilvl w:val="0"/>
          <w:numId w:val="15"/>
        </w:numPr>
        <w:spacing w:before="120" w:after="0" w:line="240" w:lineRule="auto"/>
        <w:contextualSpacing/>
        <w:rPr>
          <w:rFonts w:ascii="Arial" w:hAnsi="Arial" w:cs="Arial"/>
          <w:sz w:val="20"/>
          <w:szCs w:val="20"/>
        </w:rPr>
      </w:pPr>
      <w:r w:rsidRPr="006F034B">
        <w:rPr>
          <w:rFonts w:ascii="Arial" w:hAnsi="Arial" w:cs="Arial"/>
          <w:sz w:val="20"/>
          <w:szCs w:val="20"/>
        </w:rPr>
        <w:t>DO NOT READ THE ANSWER OPTIONS TO THE RESPONDENT UNLESS THE INSTRUCTIONS INDICATE DO</w:t>
      </w:r>
      <w:r w:rsidR="00D64C73" w:rsidRPr="006F034B">
        <w:rPr>
          <w:rFonts w:ascii="Arial" w:hAnsi="Arial" w:cs="Arial"/>
          <w:sz w:val="20"/>
          <w:szCs w:val="20"/>
        </w:rPr>
        <w:t>ING</w:t>
      </w:r>
      <w:r w:rsidRPr="006F034B">
        <w:rPr>
          <w:rFonts w:ascii="Arial" w:hAnsi="Arial" w:cs="Arial"/>
          <w:sz w:val="20"/>
          <w:szCs w:val="20"/>
        </w:rPr>
        <w:t xml:space="preserve"> SO. </w:t>
      </w:r>
    </w:p>
    <w:p w:rsidR="00BA7964" w:rsidRPr="006F034B" w:rsidRDefault="00BA7964" w:rsidP="00B93A58">
      <w:pPr>
        <w:numPr>
          <w:ilvl w:val="0"/>
          <w:numId w:val="15"/>
        </w:numPr>
        <w:spacing w:before="120" w:after="0" w:line="240" w:lineRule="auto"/>
        <w:contextualSpacing/>
        <w:rPr>
          <w:rFonts w:ascii="Arial" w:hAnsi="Arial" w:cs="Arial"/>
          <w:sz w:val="20"/>
          <w:szCs w:val="20"/>
        </w:rPr>
      </w:pPr>
      <w:r w:rsidRPr="006F034B">
        <w:rPr>
          <w:rFonts w:ascii="Arial" w:hAnsi="Arial" w:cs="Arial"/>
          <w:sz w:val="20"/>
          <w:szCs w:val="20"/>
        </w:rPr>
        <w:t xml:space="preserve">Wait for the respondent to respond to each question then select the answer that corresponds to his or her response. </w:t>
      </w:r>
    </w:p>
    <w:p w:rsidR="00BA7964" w:rsidRPr="001A6BF4" w:rsidRDefault="00BA7964" w:rsidP="00B93A58">
      <w:pPr>
        <w:numPr>
          <w:ilvl w:val="0"/>
          <w:numId w:val="15"/>
        </w:numPr>
        <w:spacing w:before="120" w:after="0" w:line="240" w:lineRule="auto"/>
        <w:contextualSpacing/>
        <w:rPr>
          <w:rFonts w:ascii="Arial" w:hAnsi="Arial" w:cs="Arial"/>
          <w:sz w:val="20"/>
          <w:szCs w:val="20"/>
        </w:rPr>
      </w:pPr>
      <w:r w:rsidRPr="001A6BF4">
        <w:rPr>
          <w:rFonts w:ascii="Arial" w:hAnsi="Arial" w:cs="Arial"/>
          <w:sz w:val="20"/>
          <w:szCs w:val="20"/>
        </w:rPr>
        <w:t>For most questions, only one response is permitted. The instructions indicate the exceptions.</w:t>
      </w:r>
    </w:p>
    <w:p w:rsidR="00BA7964" w:rsidRDefault="00BA7964" w:rsidP="00B93A58">
      <w:pPr>
        <w:numPr>
          <w:ilvl w:val="0"/>
          <w:numId w:val="15"/>
        </w:numPr>
        <w:spacing w:before="120" w:after="0" w:line="240" w:lineRule="auto"/>
        <w:contextualSpacing/>
        <w:rPr>
          <w:rFonts w:ascii="Arial" w:hAnsi="Arial" w:cs="Arial"/>
          <w:sz w:val="20"/>
          <w:szCs w:val="20"/>
        </w:rPr>
      </w:pPr>
      <w:r w:rsidRPr="001A6BF4">
        <w:rPr>
          <w:rFonts w:ascii="Arial" w:hAnsi="Arial" w:cs="Arial"/>
          <w:sz w:val="20"/>
          <w:szCs w:val="20"/>
        </w:rPr>
        <w:t xml:space="preserve">Note that all instructions </w:t>
      </w:r>
      <w:r w:rsidR="00D64C73">
        <w:rPr>
          <w:rFonts w:ascii="Arial" w:hAnsi="Arial" w:cs="Arial"/>
          <w:sz w:val="20"/>
          <w:szCs w:val="20"/>
        </w:rPr>
        <w:t xml:space="preserve">for the </w:t>
      </w:r>
      <w:r w:rsidRPr="001A6BF4">
        <w:rPr>
          <w:rFonts w:ascii="Arial" w:hAnsi="Arial" w:cs="Arial"/>
          <w:sz w:val="20"/>
          <w:szCs w:val="20"/>
        </w:rPr>
        <w:t xml:space="preserve">interviewer are in </w:t>
      </w:r>
      <w:r w:rsidRPr="001A6BF4">
        <w:rPr>
          <w:rFonts w:ascii="Arial" w:hAnsi="Arial" w:cs="Arial"/>
          <w:b/>
          <w:sz w:val="20"/>
          <w:szCs w:val="20"/>
        </w:rPr>
        <w:t>bold</w:t>
      </w:r>
      <w:r w:rsidRPr="001A6BF4">
        <w:rPr>
          <w:rFonts w:ascii="Arial" w:hAnsi="Arial" w:cs="Arial"/>
          <w:sz w:val="20"/>
          <w:szCs w:val="20"/>
        </w:rPr>
        <w:t xml:space="preserve"> </w:t>
      </w:r>
      <w:r w:rsidRPr="001A6BF4">
        <w:rPr>
          <w:rFonts w:ascii="Arial" w:hAnsi="Arial" w:cs="Arial"/>
          <w:b/>
          <w:sz w:val="20"/>
          <w:szCs w:val="20"/>
        </w:rPr>
        <w:t>letters.</w:t>
      </w:r>
      <w:r w:rsidRPr="001A6BF4">
        <w:rPr>
          <w:rFonts w:ascii="Arial" w:hAnsi="Arial" w:cs="Arial"/>
          <w:sz w:val="20"/>
          <w:szCs w:val="20"/>
        </w:rPr>
        <w:t xml:space="preserve"> </w:t>
      </w:r>
    </w:p>
    <w:p w:rsidR="004C7189" w:rsidRPr="001A6BF4" w:rsidRDefault="004C7189" w:rsidP="004C7189">
      <w:pPr>
        <w:spacing w:before="120" w:after="0" w:line="240" w:lineRule="auto"/>
        <w:ind w:left="360"/>
        <w:contextualSpacing/>
        <w:rPr>
          <w:rFonts w:ascii="Arial" w:hAnsi="Arial" w:cs="Arial"/>
          <w:sz w:val="20"/>
          <w:szCs w:val="20"/>
        </w:rPr>
      </w:pPr>
    </w:p>
    <w:tbl>
      <w:tblPr>
        <w:tblStyle w:val="TableGrid3"/>
        <w:tblW w:w="9983" w:type="dxa"/>
        <w:jc w:val="center"/>
        <w:tblLook w:val="04A0" w:firstRow="1" w:lastRow="0" w:firstColumn="1" w:lastColumn="0" w:noHBand="0" w:noVBand="1"/>
      </w:tblPr>
      <w:tblGrid>
        <w:gridCol w:w="9983"/>
      </w:tblGrid>
      <w:tr w:rsidR="004C7189" w:rsidRPr="001A6BF4" w:rsidTr="005F124F">
        <w:trPr>
          <w:trHeight w:val="435"/>
          <w:jc w:val="center"/>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vAlign w:val="center"/>
            <w:hideMark/>
          </w:tcPr>
          <w:p w:rsidR="004C7189" w:rsidRPr="001A6BF4" w:rsidRDefault="004C7189" w:rsidP="005F124F">
            <w:pPr>
              <w:tabs>
                <w:tab w:val="left" w:pos="454"/>
                <w:tab w:val="left" w:pos="9463"/>
              </w:tabs>
              <w:jc w:val="center"/>
              <w:rPr>
                <w:rFonts w:ascii="Arial" w:eastAsia="Batang" w:hAnsi="Arial" w:cs="Arial"/>
                <w:sz w:val="20"/>
                <w:szCs w:val="20"/>
                <w:lang w:eastAsia="ko-KR"/>
              </w:rPr>
            </w:pPr>
            <w:r w:rsidRPr="001A6BF4">
              <w:rPr>
                <w:rFonts w:ascii="Arial" w:hAnsi="Arial" w:cs="Arial"/>
                <w:b/>
                <w:color w:val="FFFFFF" w:themeColor="background1"/>
                <w:sz w:val="20"/>
                <w:szCs w:val="20"/>
              </w:rPr>
              <w:t>Parent Consent Form (Read aloud to the parent)</w:t>
            </w:r>
          </w:p>
        </w:tc>
      </w:tr>
      <w:tr w:rsidR="004C7189" w:rsidRPr="001A6BF4" w:rsidTr="005F124F">
        <w:trPr>
          <w:jc w:val="center"/>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189" w:rsidRPr="001A6BF4" w:rsidRDefault="004C7189" w:rsidP="005F124F">
            <w:pPr>
              <w:spacing w:before="120"/>
              <w:jc w:val="left"/>
              <w:rPr>
                <w:rFonts w:ascii="Arial" w:eastAsia="Batang" w:hAnsi="Arial" w:cs="Arial"/>
                <w:sz w:val="20"/>
                <w:szCs w:val="20"/>
                <w:lang w:eastAsia="ko-KR"/>
              </w:rPr>
            </w:pPr>
            <w:r w:rsidRPr="001A6BF4">
              <w:rPr>
                <w:rFonts w:ascii="Arial" w:hAnsi="Arial" w:cs="Arial"/>
                <w:sz w:val="20"/>
                <w:szCs w:val="20"/>
              </w:rPr>
              <w:t>Hello. My name is _____________. I am working with Development Link Consult in partnership with the USAID|Uganda Literacy Achievement and Retention Activity</w:t>
            </w:r>
            <w:r w:rsidRPr="001A6BF4" w:rsidDel="0078560F">
              <w:rPr>
                <w:rFonts w:ascii="Arial" w:hAnsi="Arial" w:cs="Arial"/>
                <w:sz w:val="20"/>
                <w:szCs w:val="20"/>
              </w:rPr>
              <w:t xml:space="preserve"> </w:t>
            </w:r>
            <w:r w:rsidRPr="001A6BF4">
              <w:rPr>
                <w:rFonts w:ascii="Arial" w:hAnsi="Arial" w:cs="Arial"/>
                <w:sz w:val="20"/>
                <w:szCs w:val="20"/>
              </w:rPr>
              <w:t xml:space="preserve">and Ministry of Education and Sports. </w:t>
            </w:r>
          </w:p>
          <w:p w:rsidR="004C7189" w:rsidRPr="001A6BF4" w:rsidRDefault="004C7189" w:rsidP="00D64C73">
            <w:pPr>
              <w:spacing w:before="120"/>
              <w:jc w:val="left"/>
              <w:rPr>
                <w:rFonts w:ascii="Arial" w:eastAsiaTheme="majorEastAsia" w:hAnsi="Arial" w:cs="Arial"/>
                <w:b/>
                <w:bCs/>
                <w:sz w:val="20"/>
                <w:szCs w:val="20"/>
              </w:rPr>
            </w:pPr>
            <w:r w:rsidRPr="001A6BF4">
              <w:rPr>
                <w:rFonts w:ascii="Arial" w:eastAsia="Times New Roman" w:hAnsi="Arial" w:cs="Arial"/>
                <w:sz w:val="20"/>
                <w:szCs w:val="20"/>
              </w:rPr>
              <w:t xml:space="preserve">We are collecting data on parents’ involvement in their children’s education. You were selected from all the parents/guardians that have children in </w:t>
            </w:r>
            <w:r w:rsidRPr="001A6BF4">
              <w:rPr>
                <w:rFonts w:ascii="Arial" w:eastAsia="Times New Roman" w:hAnsi="Arial" w:cs="Arial"/>
                <w:b/>
                <w:sz w:val="20"/>
                <w:szCs w:val="20"/>
              </w:rPr>
              <w:t>[insert class of the child who was selected at the school as a proxy for the household].</w:t>
            </w:r>
            <w:r w:rsidRPr="001A6BF4">
              <w:rPr>
                <w:rFonts w:ascii="Arial" w:eastAsia="Times New Roman" w:hAnsi="Arial" w:cs="Arial"/>
                <w:sz w:val="20"/>
                <w:szCs w:val="20"/>
              </w:rPr>
              <w:t xml:space="preserve"> The selection was random or “chance,” in a way </w:t>
            </w:r>
            <w:proofErr w:type="gramStart"/>
            <w:r w:rsidRPr="001A6BF4">
              <w:rPr>
                <w:rFonts w:ascii="Arial" w:eastAsia="Times New Roman" w:hAnsi="Arial" w:cs="Arial"/>
                <w:sz w:val="20"/>
                <w:szCs w:val="20"/>
              </w:rPr>
              <w:t>similar to</w:t>
            </w:r>
            <w:proofErr w:type="gramEnd"/>
            <w:r w:rsidRPr="001A6BF4">
              <w:rPr>
                <w:rFonts w:ascii="Arial" w:eastAsia="Times New Roman" w:hAnsi="Arial" w:cs="Arial"/>
                <w:sz w:val="20"/>
                <w:szCs w:val="20"/>
              </w:rPr>
              <w:t xml:space="preserve"> drawing a name from a hat. As parents and guardians your views about your child’s education is very critical to this study.</w:t>
            </w:r>
          </w:p>
        </w:tc>
      </w:tr>
      <w:tr w:rsidR="004C7189" w:rsidRPr="001A6BF4" w:rsidTr="005F124F">
        <w:trPr>
          <w:jc w:val="center"/>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189" w:rsidRPr="001A6BF4" w:rsidRDefault="004C7189" w:rsidP="00B93A58">
            <w:pPr>
              <w:numPr>
                <w:ilvl w:val="0"/>
                <w:numId w:val="14"/>
              </w:numPr>
              <w:spacing w:after="120"/>
              <w:contextualSpacing/>
              <w:jc w:val="left"/>
              <w:rPr>
                <w:rFonts w:ascii="Arial" w:eastAsia="Batang" w:hAnsi="Arial" w:cs="Arial"/>
                <w:sz w:val="20"/>
                <w:szCs w:val="20"/>
                <w:lang w:eastAsia="ko-KR"/>
              </w:rPr>
            </w:pPr>
            <w:r w:rsidRPr="001A6BF4">
              <w:rPr>
                <w:rFonts w:ascii="Arial" w:hAnsi="Arial" w:cs="Arial"/>
                <w:sz w:val="20"/>
                <w:szCs w:val="20"/>
              </w:rPr>
              <w:t xml:space="preserve">The purpose of this activity is to help improve </w:t>
            </w:r>
            <w:r w:rsidR="00C67E88">
              <w:rPr>
                <w:rFonts w:ascii="Arial" w:hAnsi="Arial" w:cs="Arial"/>
                <w:sz w:val="20"/>
                <w:szCs w:val="20"/>
              </w:rPr>
              <w:t xml:space="preserve">children’s </w:t>
            </w:r>
            <w:r w:rsidRPr="001A6BF4">
              <w:rPr>
                <w:rFonts w:ascii="Arial" w:hAnsi="Arial" w:cs="Arial"/>
                <w:sz w:val="20"/>
                <w:szCs w:val="20"/>
              </w:rPr>
              <w:t xml:space="preserve">education in the </w:t>
            </w:r>
            <w:r w:rsidR="00C67E88">
              <w:rPr>
                <w:rFonts w:ascii="Arial" w:hAnsi="Arial" w:cs="Arial"/>
                <w:sz w:val="20"/>
                <w:szCs w:val="20"/>
              </w:rPr>
              <w:t>community</w:t>
            </w:r>
            <w:r w:rsidRPr="001A6BF4">
              <w:rPr>
                <w:rFonts w:ascii="Arial" w:hAnsi="Arial" w:cs="Arial"/>
                <w:sz w:val="20"/>
                <w:szCs w:val="20"/>
              </w:rPr>
              <w:t xml:space="preserve">. We are particularly interested in better understanding the ways children learn to read and the work they do both in and out of school.  </w:t>
            </w:r>
          </w:p>
          <w:p w:rsidR="004C7189" w:rsidRPr="001A6BF4" w:rsidRDefault="004C7189" w:rsidP="00B93A58">
            <w:pPr>
              <w:numPr>
                <w:ilvl w:val="0"/>
                <w:numId w:val="14"/>
              </w:numPr>
              <w:spacing w:after="120"/>
              <w:contextualSpacing/>
              <w:jc w:val="left"/>
              <w:rPr>
                <w:rFonts w:ascii="Arial" w:eastAsia="Batang" w:hAnsi="Arial" w:cs="Arial"/>
                <w:sz w:val="20"/>
                <w:szCs w:val="20"/>
                <w:lang w:eastAsia="ko-KR"/>
              </w:rPr>
            </w:pPr>
            <w:r w:rsidRPr="001A6BF4">
              <w:rPr>
                <w:rFonts w:ascii="Arial" w:eastAsia="Batang" w:hAnsi="Arial" w:cs="Arial"/>
                <w:sz w:val="20"/>
                <w:szCs w:val="20"/>
                <w:lang w:eastAsia="ko-KR"/>
              </w:rPr>
              <w:t xml:space="preserve">Your participation in this interview is very important, but you do not have to participate if you do not </w:t>
            </w:r>
            <w:r w:rsidR="00C67E88">
              <w:rPr>
                <w:rFonts w:ascii="Arial" w:eastAsia="Batang" w:hAnsi="Arial" w:cs="Arial"/>
                <w:sz w:val="20"/>
                <w:szCs w:val="20"/>
                <w:lang w:eastAsia="ko-KR"/>
              </w:rPr>
              <w:t>want</w:t>
            </w:r>
            <w:r w:rsidR="00C67E88" w:rsidRPr="001A6BF4">
              <w:rPr>
                <w:rFonts w:ascii="Arial" w:eastAsia="Batang" w:hAnsi="Arial" w:cs="Arial"/>
                <w:sz w:val="20"/>
                <w:szCs w:val="20"/>
                <w:lang w:eastAsia="ko-KR"/>
              </w:rPr>
              <w:t xml:space="preserve"> </w:t>
            </w:r>
            <w:r w:rsidRPr="001A6BF4">
              <w:rPr>
                <w:rFonts w:ascii="Arial" w:eastAsia="Batang" w:hAnsi="Arial" w:cs="Arial"/>
                <w:sz w:val="20"/>
                <w:szCs w:val="20"/>
                <w:lang w:eastAsia="ko-KR"/>
              </w:rPr>
              <w:t xml:space="preserve">to. If you agree to participate I will be asking you questions about your household and your children and the way you and other household members might support your children’s schooling. </w:t>
            </w:r>
          </w:p>
          <w:p w:rsidR="004C7189" w:rsidRPr="001A6BF4" w:rsidRDefault="004C7189" w:rsidP="00B93A58">
            <w:pPr>
              <w:numPr>
                <w:ilvl w:val="0"/>
                <w:numId w:val="14"/>
              </w:numPr>
              <w:spacing w:after="120"/>
              <w:contextualSpacing/>
              <w:jc w:val="left"/>
              <w:rPr>
                <w:rFonts w:ascii="Arial" w:eastAsia="Batang" w:hAnsi="Arial" w:cs="Arial"/>
                <w:sz w:val="20"/>
                <w:szCs w:val="20"/>
                <w:lang w:eastAsia="ko-KR"/>
              </w:rPr>
            </w:pPr>
            <w:r w:rsidRPr="001A6BF4">
              <w:rPr>
                <w:rFonts w:ascii="Arial" w:eastAsia="Batang" w:hAnsi="Arial" w:cs="Arial"/>
                <w:sz w:val="20"/>
                <w:szCs w:val="20"/>
                <w:lang w:eastAsia="ko-KR"/>
              </w:rPr>
              <w:t xml:space="preserve">I have a tablet </w:t>
            </w:r>
            <w:r w:rsidRPr="001A6BF4">
              <w:rPr>
                <w:rFonts w:ascii="Arial" w:eastAsia="Batang" w:hAnsi="Arial" w:cs="Arial"/>
                <w:b/>
                <w:sz w:val="20"/>
                <w:szCs w:val="20"/>
                <w:lang w:eastAsia="ko-KR"/>
              </w:rPr>
              <w:t>(</w:t>
            </w:r>
            <w:r w:rsidRPr="001A6BF4">
              <w:rPr>
                <w:rFonts w:ascii="Arial" w:eastAsia="Batang" w:hAnsi="Arial" w:cs="Arial"/>
                <w:b/>
                <w:i/>
                <w:sz w:val="20"/>
                <w:szCs w:val="20"/>
                <w:lang w:eastAsia="ko-KR"/>
              </w:rPr>
              <w:t>show the tablet</w:t>
            </w:r>
            <w:r w:rsidRPr="001A6BF4">
              <w:rPr>
                <w:rFonts w:ascii="Arial" w:eastAsia="Batang" w:hAnsi="Arial" w:cs="Arial"/>
                <w:b/>
                <w:sz w:val="20"/>
                <w:szCs w:val="20"/>
                <w:lang w:eastAsia="ko-KR"/>
              </w:rPr>
              <w:t>)</w:t>
            </w:r>
            <w:r w:rsidRPr="001A6BF4">
              <w:rPr>
                <w:rFonts w:ascii="Arial" w:eastAsia="Batang" w:hAnsi="Arial" w:cs="Arial"/>
                <w:sz w:val="20"/>
                <w:szCs w:val="20"/>
                <w:lang w:eastAsia="ko-KR"/>
              </w:rPr>
              <w:t xml:space="preserve"> here with the questionnaire that I will fill out while we are talking. The questionnaire will take about one hour. Please be assured that the questionnaire is anonymous and will not be reported on an individual </w:t>
            </w:r>
            <w:r w:rsidR="006C4B77" w:rsidRPr="001A6BF4">
              <w:rPr>
                <w:rFonts w:ascii="Arial" w:eastAsia="Batang" w:hAnsi="Arial" w:cs="Arial"/>
                <w:sz w:val="20"/>
                <w:szCs w:val="20"/>
                <w:lang w:eastAsia="ko-KR"/>
              </w:rPr>
              <w:t>level but</w:t>
            </w:r>
            <w:r w:rsidRPr="001A6BF4">
              <w:rPr>
                <w:rFonts w:ascii="Arial" w:eastAsia="Batang" w:hAnsi="Arial" w:cs="Arial"/>
                <w:sz w:val="20"/>
                <w:szCs w:val="20"/>
                <w:lang w:eastAsia="ko-KR"/>
              </w:rPr>
              <w:t xml:space="preserve"> will be combined with other participants’ responses. If I do collect any names, they will be kept on a separate sheet and destroyed at the end of the visit. Your name will not be mentioned anywhere in the survey data. The combined results of the questionnaire will be shared with the </w:t>
            </w:r>
            <w:r w:rsidRPr="001A6BF4">
              <w:rPr>
                <w:rFonts w:ascii="Arial" w:hAnsi="Arial" w:cs="Arial"/>
                <w:sz w:val="20"/>
                <w:szCs w:val="20"/>
              </w:rPr>
              <w:t>USAID|Uganda Literacy Achievement and Retention Activity</w:t>
            </w:r>
            <w:r w:rsidRPr="001A6BF4" w:rsidDel="0078560F">
              <w:rPr>
                <w:rFonts w:ascii="Arial" w:hAnsi="Arial" w:cs="Arial"/>
                <w:sz w:val="20"/>
                <w:szCs w:val="20"/>
              </w:rPr>
              <w:t xml:space="preserve"> </w:t>
            </w:r>
            <w:r w:rsidRPr="001A6BF4">
              <w:rPr>
                <w:rFonts w:ascii="Arial" w:eastAsia="Batang" w:hAnsi="Arial" w:cs="Arial"/>
                <w:sz w:val="20"/>
                <w:szCs w:val="20"/>
                <w:lang w:eastAsia="ko-KR"/>
              </w:rPr>
              <w:t>and the Ministry of Education and Sports to better understand the ways children learn to read and the work they do both in and out of school.</w:t>
            </w:r>
          </w:p>
          <w:p w:rsidR="004C7189" w:rsidRPr="001A6BF4" w:rsidRDefault="004C7189" w:rsidP="00B93A58">
            <w:pPr>
              <w:numPr>
                <w:ilvl w:val="0"/>
                <w:numId w:val="14"/>
              </w:numPr>
              <w:spacing w:after="120"/>
              <w:contextualSpacing/>
              <w:jc w:val="left"/>
              <w:rPr>
                <w:rFonts w:ascii="Arial" w:eastAsia="Batang" w:hAnsi="Arial" w:cs="Arial"/>
                <w:sz w:val="20"/>
                <w:szCs w:val="20"/>
                <w:lang w:eastAsia="ko-KR"/>
              </w:rPr>
            </w:pPr>
            <w:r w:rsidRPr="001A6BF4">
              <w:rPr>
                <w:rFonts w:ascii="Arial" w:eastAsia="Batang" w:hAnsi="Arial" w:cs="Arial"/>
                <w:sz w:val="20"/>
                <w:szCs w:val="20"/>
                <w:lang w:eastAsia="ko-KR"/>
              </w:rPr>
              <w:t xml:space="preserve">We believe there is no risk to you </w:t>
            </w:r>
            <w:r w:rsidR="00C67E88">
              <w:rPr>
                <w:rFonts w:ascii="Arial" w:eastAsia="Batang" w:hAnsi="Arial" w:cs="Arial"/>
                <w:sz w:val="20"/>
                <w:szCs w:val="20"/>
                <w:lang w:eastAsia="ko-KR"/>
              </w:rPr>
              <w:t>by</w:t>
            </w:r>
            <w:r w:rsidR="00C67E88" w:rsidRPr="001A6BF4">
              <w:rPr>
                <w:rFonts w:ascii="Arial" w:eastAsia="Batang" w:hAnsi="Arial" w:cs="Arial"/>
                <w:sz w:val="20"/>
                <w:szCs w:val="20"/>
                <w:lang w:eastAsia="ko-KR"/>
              </w:rPr>
              <w:t xml:space="preserve"> </w:t>
            </w:r>
            <w:r w:rsidRPr="001A6BF4">
              <w:rPr>
                <w:rFonts w:ascii="Arial" w:eastAsia="Batang" w:hAnsi="Arial" w:cs="Arial"/>
                <w:sz w:val="20"/>
                <w:szCs w:val="20"/>
                <w:lang w:eastAsia="ko-KR"/>
              </w:rPr>
              <w:t xml:space="preserve">participating in this research. You will not personally benefit from participating in this interview. However, your responses will be used to help support improvements in early grade education in Uganda. </w:t>
            </w:r>
          </w:p>
          <w:p w:rsidR="004C7189" w:rsidRPr="001A6BF4" w:rsidRDefault="004C7189" w:rsidP="00B93A58">
            <w:pPr>
              <w:numPr>
                <w:ilvl w:val="0"/>
                <w:numId w:val="14"/>
              </w:numPr>
              <w:spacing w:before="120"/>
              <w:contextualSpacing/>
              <w:jc w:val="left"/>
              <w:rPr>
                <w:rFonts w:ascii="Arial" w:hAnsi="Arial" w:cs="Arial"/>
                <w:sz w:val="20"/>
                <w:szCs w:val="20"/>
              </w:rPr>
            </w:pPr>
            <w:r w:rsidRPr="001A6BF4">
              <w:rPr>
                <w:rFonts w:ascii="Arial" w:hAnsi="Arial" w:cs="Arial"/>
                <w:sz w:val="20"/>
                <w:szCs w:val="20"/>
              </w:rPr>
              <w:t>If you have any questions regarding this study, please feel free to contact:</w:t>
            </w:r>
          </w:p>
          <w:p w:rsidR="004C7189" w:rsidRPr="001A6BF4" w:rsidRDefault="004C7189" w:rsidP="005F124F">
            <w:pPr>
              <w:spacing w:before="120"/>
              <w:ind w:left="360"/>
              <w:contextualSpacing/>
              <w:rPr>
                <w:rFonts w:ascii="Arial" w:hAnsi="Arial" w:cs="Arial"/>
                <w:color w:val="365F91" w:themeColor="accent1" w:themeShade="BF"/>
                <w:sz w:val="20"/>
                <w:szCs w:val="20"/>
              </w:rPr>
            </w:pPr>
            <w:r w:rsidRPr="001A6BF4">
              <w:rPr>
                <w:rFonts w:ascii="Arial" w:hAnsi="Arial" w:cs="Arial"/>
                <w:color w:val="365F91" w:themeColor="accent1" w:themeShade="BF"/>
                <w:sz w:val="20"/>
                <w:szCs w:val="20"/>
              </w:rPr>
              <w:t xml:space="preserve">Juliet Nakayenga, Development Links Consult, Plot 175/176 Kyaddondo </w:t>
            </w:r>
            <w:r w:rsidR="006C4B77" w:rsidRPr="001A6BF4">
              <w:rPr>
                <w:rFonts w:ascii="Arial" w:hAnsi="Arial" w:cs="Arial"/>
                <w:color w:val="365F91" w:themeColor="accent1" w:themeShade="BF"/>
                <w:sz w:val="20"/>
                <w:szCs w:val="20"/>
              </w:rPr>
              <w:t xml:space="preserve">II </w:t>
            </w:r>
            <w:proofErr w:type="gramStart"/>
            <w:r w:rsidR="006C4B77" w:rsidRPr="001A6BF4">
              <w:rPr>
                <w:rFonts w:ascii="Arial" w:hAnsi="Arial" w:cs="Arial"/>
                <w:color w:val="365F91" w:themeColor="accent1" w:themeShade="BF"/>
                <w:sz w:val="20"/>
                <w:szCs w:val="20"/>
              </w:rPr>
              <w:t>Road</w:t>
            </w:r>
            <w:r w:rsidRPr="001A6BF4">
              <w:rPr>
                <w:rFonts w:ascii="Arial" w:hAnsi="Arial" w:cs="Arial"/>
                <w:color w:val="365F91" w:themeColor="accent1" w:themeShade="BF"/>
                <w:sz w:val="20"/>
                <w:szCs w:val="20"/>
              </w:rPr>
              <w:t xml:space="preserve">  Kagugube</w:t>
            </w:r>
            <w:proofErr w:type="gramEnd"/>
            <w:r w:rsidRPr="001A6BF4">
              <w:rPr>
                <w:rFonts w:ascii="Arial" w:hAnsi="Arial" w:cs="Arial"/>
                <w:color w:val="365F91" w:themeColor="accent1" w:themeShade="BF"/>
                <w:sz w:val="20"/>
                <w:szCs w:val="20"/>
              </w:rPr>
              <w:t xml:space="preserve"> Zone, P.O.</w:t>
            </w:r>
            <w:r w:rsidR="006C4B77">
              <w:rPr>
                <w:rFonts w:ascii="Arial" w:hAnsi="Arial" w:cs="Arial"/>
                <w:color w:val="365F91" w:themeColor="accent1" w:themeShade="BF"/>
                <w:sz w:val="20"/>
                <w:szCs w:val="20"/>
              </w:rPr>
              <w:t xml:space="preserve"> </w:t>
            </w:r>
            <w:r w:rsidRPr="001A6BF4">
              <w:rPr>
                <w:rFonts w:ascii="Arial" w:hAnsi="Arial" w:cs="Arial"/>
                <w:color w:val="365F91" w:themeColor="accent1" w:themeShade="BF"/>
                <w:sz w:val="20"/>
                <w:szCs w:val="20"/>
              </w:rPr>
              <w:t>Box 27516, Kampala , Uganda, Tel +256</w:t>
            </w:r>
            <w:r w:rsidR="00C67E88">
              <w:rPr>
                <w:rFonts w:ascii="Arial" w:hAnsi="Arial" w:cs="Arial"/>
                <w:color w:val="365F91" w:themeColor="accent1" w:themeShade="BF"/>
                <w:sz w:val="20"/>
                <w:szCs w:val="20"/>
              </w:rPr>
              <w:t xml:space="preserve"> </w:t>
            </w:r>
            <w:r w:rsidRPr="001A6BF4">
              <w:rPr>
                <w:rFonts w:ascii="Arial" w:hAnsi="Arial" w:cs="Arial"/>
                <w:color w:val="365F91" w:themeColor="accent1" w:themeShade="BF"/>
                <w:sz w:val="20"/>
                <w:szCs w:val="20"/>
              </w:rPr>
              <w:t>3932</w:t>
            </w:r>
            <w:r w:rsidR="00C67E88">
              <w:rPr>
                <w:rFonts w:ascii="Arial" w:hAnsi="Arial" w:cs="Arial"/>
                <w:color w:val="365F91" w:themeColor="accent1" w:themeShade="BF"/>
                <w:sz w:val="20"/>
                <w:szCs w:val="20"/>
              </w:rPr>
              <w:t xml:space="preserve"> </w:t>
            </w:r>
            <w:r w:rsidRPr="001A6BF4">
              <w:rPr>
                <w:rFonts w:ascii="Arial" w:hAnsi="Arial" w:cs="Arial"/>
                <w:color w:val="365F91" w:themeColor="accent1" w:themeShade="BF"/>
                <w:sz w:val="20"/>
                <w:szCs w:val="20"/>
              </w:rPr>
              <w:t>66420 ( office) +256</w:t>
            </w:r>
            <w:r w:rsidR="00C67E88">
              <w:rPr>
                <w:rFonts w:ascii="Arial" w:hAnsi="Arial" w:cs="Arial"/>
                <w:color w:val="365F91" w:themeColor="accent1" w:themeShade="BF"/>
                <w:sz w:val="20"/>
                <w:szCs w:val="20"/>
              </w:rPr>
              <w:t xml:space="preserve"> </w:t>
            </w:r>
            <w:r w:rsidRPr="001A6BF4">
              <w:rPr>
                <w:rFonts w:ascii="Arial" w:hAnsi="Arial" w:cs="Arial"/>
                <w:color w:val="365F91" w:themeColor="accent1" w:themeShade="BF"/>
                <w:sz w:val="20"/>
                <w:szCs w:val="20"/>
              </w:rPr>
              <w:t>705</w:t>
            </w:r>
            <w:r w:rsidR="006C4B77">
              <w:rPr>
                <w:rFonts w:ascii="Arial" w:hAnsi="Arial" w:cs="Arial"/>
                <w:color w:val="365F91" w:themeColor="accent1" w:themeShade="BF"/>
                <w:sz w:val="20"/>
                <w:szCs w:val="20"/>
              </w:rPr>
              <w:t xml:space="preserve"> </w:t>
            </w:r>
            <w:r w:rsidRPr="001A6BF4">
              <w:rPr>
                <w:rFonts w:ascii="Arial" w:hAnsi="Arial" w:cs="Arial"/>
                <w:color w:val="365F91" w:themeColor="accent1" w:themeShade="BF"/>
                <w:sz w:val="20"/>
                <w:szCs w:val="20"/>
              </w:rPr>
              <w:t>686</w:t>
            </w:r>
            <w:r w:rsidR="006C4B77">
              <w:rPr>
                <w:rFonts w:ascii="Arial" w:hAnsi="Arial" w:cs="Arial"/>
                <w:color w:val="365F91" w:themeColor="accent1" w:themeShade="BF"/>
                <w:sz w:val="20"/>
                <w:szCs w:val="20"/>
              </w:rPr>
              <w:t xml:space="preserve"> </w:t>
            </w:r>
            <w:r w:rsidRPr="001A6BF4">
              <w:rPr>
                <w:rFonts w:ascii="Arial" w:hAnsi="Arial" w:cs="Arial"/>
                <w:color w:val="365F91" w:themeColor="accent1" w:themeShade="BF"/>
                <w:sz w:val="20"/>
                <w:szCs w:val="20"/>
              </w:rPr>
              <w:t>773</w:t>
            </w:r>
          </w:p>
          <w:p w:rsidR="004C7189" w:rsidRPr="001A6BF4" w:rsidRDefault="004C7189" w:rsidP="00B93A58">
            <w:pPr>
              <w:numPr>
                <w:ilvl w:val="0"/>
                <w:numId w:val="16"/>
              </w:numPr>
              <w:spacing w:after="120"/>
              <w:contextualSpacing/>
              <w:jc w:val="left"/>
              <w:rPr>
                <w:rFonts w:ascii="Arial" w:hAnsi="Arial" w:cs="Arial"/>
                <w:sz w:val="20"/>
                <w:szCs w:val="20"/>
              </w:rPr>
            </w:pPr>
            <w:r w:rsidRPr="001A6BF4">
              <w:rPr>
                <w:rFonts w:ascii="Arial" w:hAnsi="Arial" w:cs="Arial"/>
                <w:sz w:val="20"/>
                <w:szCs w:val="20"/>
              </w:rPr>
              <w:t>Once again, you do not have to participate if you do not wish to. Once we begin, if you would rather not answer a question, that’s all right.  Are you willing to participate?</w:t>
            </w:r>
          </w:p>
          <w:p w:rsidR="004C7189" w:rsidRPr="001A6BF4" w:rsidRDefault="004C7189" w:rsidP="00B93A58">
            <w:pPr>
              <w:numPr>
                <w:ilvl w:val="0"/>
                <w:numId w:val="14"/>
              </w:numPr>
              <w:spacing w:after="120"/>
              <w:contextualSpacing/>
              <w:jc w:val="left"/>
              <w:rPr>
                <w:rFonts w:ascii="Arial" w:eastAsia="Batang" w:hAnsi="Arial" w:cs="Arial"/>
                <w:b/>
                <w:sz w:val="20"/>
                <w:szCs w:val="20"/>
                <w:lang w:eastAsia="ko-KR"/>
              </w:rPr>
            </w:pPr>
            <w:r w:rsidRPr="001A6BF4">
              <w:rPr>
                <w:rFonts w:ascii="Arial" w:eastAsia="Batang" w:hAnsi="Arial" w:cs="Arial"/>
                <w:sz w:val="20"/>
                <w:szCs w:val="20"/>
                <w:lang w:eastAsia="ko-KR"/>
              </w:rPr>
              <w:t xml:space="preserve">What is the name of the child/learner in your household who is in </w:t>
            </w:r>
            <w:r w:rsidR="00C67E88">
              <w:rPr>
                <w:rFonts w:ascii="Arial" w:eastAsia="Batang" w:hAnsi="Arial" w:cs="Arial"/>
                <w:sz w:val="20"/>
                <w:szCs w:val="20"/>
                <w:lang w:eastAsia="ko-KR"/>
              </w:rPr>
              <w:t>P</w:t>
            </w:r>
            <w:r w:rsidR="00C67E88" w:rsidRPr="001A6BF4">
              <w:rPr>
                <w:rFonts w:ascii="Arial" w:eastAsia="Batang" w:hAnsi="Arial" w:cs="Arial"/>
                <w:sz w:val="20"/>
                <w:szCs w:val="20"/>
                <w:lang w:eastAsia="ko-KR"/>
              </w:rPr>
              <w:t xml:space="preserve">rimary </w:t>
            </w:r>
            <w:r w:rsidRPr="001A6BF4">
              <w:rPr>
                <w:rFonts w:ascii="Arial" w:eastAsia="Batang" w:hAnsi="Arial" w:cs="Arial"/>
                <w:sz w:val="20"/>
                <w:szCs w:val="20"/>
                <w:lang w:eastAsia="ko-KR"/>
              </w:rPr>
              <w:t>1 to 4 in this school</w:t>
            </w:r>
            <w:r w:rsidRPr="001A6BF4">
              <w:rPr>
                <w:rFonts w:ascii="Arial" w:eastAsia="Batang" w:hAnsi="Arial" w:cs="Arial"/>
                <w:b/>
                <w:sz w:val="20"/>
                <w:szCs w:val="20"/>
                <w:lang w:eastAsia="ko-KR"/>
              </w:rPr>
              <w:t xml:space="preserve"> [this question is to clarify to the respondent and the interviewer which child is being referenced in case the household has more than one child in P1</w:t>
            </w:r>
            <w:r w:rsidR="00C67E88">
              <w:rPr>
                <w:rFonts w:ascii="Arial" w:eastAsia="Batang" w:hAnsi="Arial" w:cs="Arial"/>
                <w:b/>
                <w:sz w:val="20"/>
                <w:szCs w:val="20"/>
                <w:lang w:eastAsia="ko-KR"/>
              </w:rPr>
              <w:t>–</w:t>
            </w:r>
            <w:r w:rsidRPr="001A6BF4">
              <w:rPr>
                <w:rFonts w:ascii="Arial" w:eastAsia="Batang" w:hAnsi="Arial" w:cs="Arial"/>
                <w:b/>
                <w:sz w:val="20"/>
                <w:szCs w:val="20"/>
                <w:lang w:eastAsia="ko-KR"/>
              </w:rPr>
              <w:t>P4]</w:t>
            </w:r>
          </w:p>
          <w:p w:rsidR="004C7189" w:rsidRPr="001A6BF4" w:rsidRDefault="004C7189" w:rsidP="005F124F">
            <w:pPr>
              <w:spacing w:after="120"/>
              <w:rPr>
                <w:rFonts w:ascii="Arial" w:hAnsi="Arial" w:cs="Arial"/>
                <w:b/>
                <w:sz w:val="20"/>
                <w:szCs w:val="20"/>
              </w:rPr>
            </w:pPr>
            <w:r w:rsidRPr="001A6BF4">
              <w:rPr>
                <w:rFonts w:ascii="Arial" w:hAnsi="Arial" w:cs="Arial"/>
                <w:b/>
                <w:sz w:val="20"/>
                <w:szCs w:val="20"/>
              </w:rPr>
              <w:t xml:space="preserve">NOTE: ALL QUESTIONS SHOULD REFER TO THIS CHILD/LEARNER. </w:t>
            </w:r>
          </w:p>
        </w:tc>
      </w:tr>
    </w:tbl>
    <w:p w:rsidR="00BA7964" w:rsidRPr="001A6BF4" w:rsidRDefault="00BA7964" w:rsidP="00BA71B9">
      <w:pPr>
        <w:spacing w:line="240" w:lineRule="auto"/>
        <w:jc w:val="left"/>
        <w:rPr>
          <w:rFonts w:ascii="Arial" w:hAnsi="Arial" w:cs="Arial"/>
          <w:sz w:val="22"/>
        </w:rPr>
      </w:pPr>
      <w:r w:rsidRPr="001A6BF4">
        <w:rPr>
          <w:rFonts w:ascii="Arial" w:hAnsi="Arial" w:cs="Arial"/>
          <w:sz w:val="22"/>
        </w:rPr>
        <w:br w:type="page"/>
      </w:r>
    </w:p>
    <w:tbl>
      <w:tblPr>
        <w:tblStyle w:val="TableGrid3"/>
        <w:tblW w:w="9983" w:type="dxa"/>
        <w:jc w:val="center"/>
        <w:tblLook w:val="04A0" w:firstRow="1" w:lastRow="0" w:firstColumn="1" w:lastColumn="0" w:noHBand="0" w:noVBand="1"/>
      </w:tblPr>
      <w:tblGrid>
        <w:gridCol w:w="576"/>
        <w:gridCol w:w="3224"/>
        <w:gridCol w:w="5746"/>
        <w:gridCol w:w="437"/>
      </w:tblGrid>
      <w:tr w:rsidR="00BA7964" w:rsidRPr="001A6BF4" w:rsidTr="004C7189">
        <w:trPr>
          <w:gridAfter w:val="1"/>
          <w:wAfter w:w="437" w:type="dxa"/>
          <w:jc w:val="center"/>
        </w:trPr>
        <w:tc>
          <w:tcPr>
            <w:tcW w:w="95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64" w:rsidRPr="001A6BF4" w:rsidRDefault="00BA7964" w:rsidP="00BA71B9">
            <w:pPr>
              <w:spacing w:after="120"/>
              <w:rPr>
                <w:rFonts w:ascii="Arial" w:hAnsi="Arial" w:cs="Arial"/>
                <w:b/>
                <w:sz w:val="20"/>
                <w:szCs w:val="20"/>
              </w:rPr>
            </w:pPr>
          </w:p>
        </w:tc>
      </w:tr>
      <w:tr w:rsidR="00BA7964" w:rsidRPr="001A6BF4" w:rsidTr="004C7189">
        <w:trPr>
          <w:gridAfter w:val="1"/>
          <w:wAfter w:w="437" w:type="dxa"/>
          <w:trHeight w:val="397"/>
          <w:jc w:val="center"/>
        </w:trPr>
        <w:tc>
          <w:tcPr>
            <w:tcW w:w="95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7964" w:rsidRPr="001A6BF4" w:rsidRDefault="00BA7964" w:rsidP="00BA71B9">
            <w:pPr>
              <w:tabs>
                <w:tab w:val="left" w:pos="454"/>
                <w:tab w:val="left" w:pos="9463"/>
              </w:tabs>
              <w:jc w:val="left"/>
              <w:rPr>
                <w:rFonts w:ascii="Arial" w:hAnsi="Arial" w:cs="Arial"/>
                <w:b/>
                <w:color w:val="FFFFFF" w:themeColor="background1"/>
                <w:sz w:val="20"/>
                <w:szCs w:val="20"/>
                <w:bdr w:val="single" w:sz="4" w:space="0" w:color="000000" w:themeColor="text1" w:frame="1"/>
              </w:rPr>
            </w:pPr>
            <w:r w:rsidRPr="001A6BF4">
              <w:rPr>
                <w:rFonts w:ascii="Arial" w:hAnsi="Arial" w:cs="Arial"/>
                <w:b/>
                <w:sz w:val="20"/>
                <w:szCs w:val="20"/>
              </w:rPr>
              <w:t xml:space="preserve">Parent provided consent (Circle to indicate consent was received or not received): </w:t>
            </w:r>
            <w:r w:rsidRPr="001A6BF4">
              <w:rPr>
                <w:rFonts w:ascii="Arial" w:hAnsi="Arial" w:cs="Arial"/>
                <w:b/>
                <w:color w:val="FFFFFF" w:themeColor="background1"/>
                <w:sz w:val="20"/>
                <w:szCs w:val="20"/>
                <w:bdr w:val="single" w:sz="4" w:space="0" w:color="000000" w:themeColor="text1" w:frame="1"/>
              </w:rPr>
              <w:t>*</w:t>
            </w:r>
            <w:r w:rsidRPr="001A6BF4">
              <w:rPr>
                <w:rFonts w:ascii="Arial" w:hAnsi="Arial" w:cs="Arial"/>
                <w:b/>
                <w:sz w:val="20"/>
                <w:szCs w:val="20"/>
                <w:bdr w:val="single" w:sz="4" w:space="0" w:color="000000" w:themeColor="text1" w:frame="1"/>
              </w:rPr>
              <w:t>YES</w:t>
            </w:r>
            <w:r w:rsidRPr="001A6BF4">
              <w:rPr>
                <w:rFonts w:ascii="Arial" w:hAnsi="Arial" w:cs="Arial"/>
                <w:b/>
                <w:color w:val="FFFFFF" w:themeColor="background1"/>
                <w:sz w:val="20"/>
                <w:szCs w:val="20"/>
                <w:bdr w:val="single" w:sz="4" w:space="0" w:color="000000" w:themeColor="text1" w:frame="1"/>
              </w:rPr>
              <w:t>**</w:t>
            </w:r>
            <w:r w:rsidRPr="001A6BF4">
              <w:rPr>
                <w:rFonts w:ascii="Arial" w:hAnsi="Arial" w:cs="Arial"/>
                <w:b/>
                <w:sz w:val="20"/>
                <w:szCs w:val="20"/>
                <w:bdr w:val="single" w:sz="4" w:space="0" w:color="000000" w:themeColor="text1" w:frame="1"/>
              </w:rPr>
              <w:t>NO</w:t>
            </w:r>
            <w:r w:rsidRPr="001A6BF4">
              <w:rPr>
                <w:rFonts w:ascii="Arial" w:hAnsi="Arial" w:cs="Arial"/>
                <w:b/>
                <w:color w:val="FFFFFF" w:themeColor="background1"/>
                <w:sz w:val="20"/>
                <w:szCs w:val="20"/>
                <w:bdr w:val="single" w:sz="4" w:space="0" w:color="000000" w:themeColor="text1" w:frame="1"/>
              </w:rPr>
              <w:t>*</w:t>
            </w:r>
          </w:p>
          <w:p w:rsidR="00BA7964" w:rsidRPr="001A6BF4" w:rsidRDefault="00BA7964" w:rsidP="00BA71B9">
            <w:pPr>
              <w:tabs>
                <w:tab w:val="left" w:pos="454"/>
                <w:tab w:val="left" w:pos="9463"/>
              </w:tabs>
              <w:jc w:val="left"/>
              <w:rPr>
                <w:rFonts w:ascii="Arial" w:eastAsia="Batang" w:hAnsi="Arial" w:cs="Arial"/>
                <w:b/>
                <w:sz w:val="20"/>
                <w:szCs w:val="20"/>
                <w:lang w:eastAsia="ko-KR"/>
              </w:rPr>
            </w:pPr>
            <w:r w:rsidRPr="001A6BF4">
              <w:rPr>
                <w:rFonts w:ascii="Arial" w:eastAsia="Batang" w:hAnsi="Arial" w:cs="Arial"/>
                <w:b/>
                <w:sz w:val="20"/>
                <w:szCs w:val="20"/>
                <w:lang w:eastAsia="ko-KR"/>
              </w:rPr>
              <w:t xml:space="preserve"> </w:t>
            </w:r>
          </w:p>
          <w:p w:rsidR="00BA7964" w:rsidRPr="001A6BF4" w:rsidRDefault="00BA7964" w:rsidP="00BA71B9">
            <w:pPr>
              <w:tabs>
                <w:tab w:val="left" w:pos="454"/>
                <w:tab w:val="left" w:pos="9463"/>
              </w:tabs>
              <w:jc w:val="left"/>
              <w:rPr>
                <w:rFonts w:ascii="Arial" w:eastAsia="Batang" w:hAnsi="Arial" w:cs="Arial"/>
                <w:b/>
                <w:sz w:val="20"/>
                <w:szCs w:val="20"/>
                <w:lang w:eastAsia="ko-KR"/>
              </w:rPr>
            </w:pPr>
          </w:p>
          <w:p w:rsidR="00BA7964" w:rsidRPr="001A6BF4" w:rsidRDefault="00BA7964" w:rsidP="00BA71B9">
            <w:pPr>
              <w:tabs>
                <w:tab w:val="left" w:pos="454"/>
                <w:tab w:val="left" w:pos="9463"/>
              </w:tabs>
              <w:jc w:val="left"/>
              <w:rPr>
                <w:rFonts w:ascii="Arial" w:eastAsia="Batang" w:hAnsi="Arial" w:cs="Arial"/>
                <w:b/>
                <w:sz w:val="20"/>
                <w:szCs w:val="20"/>
                <w:lang w:eastAsia="ko-KR"/>
              </w:rPr>
            </w:pPr>
          </w:p>
          <w:p w:rsidR="00BA7964" w:rsidRPr="001A6BF4" w:rsidRDefault="00BA7964" w:rsidP="00BA71B9">
            <w:pPr>
              <w:tabs>
                <w:tab w:val="left" w:pos="454"/>
                <w:tab w:val="left" w:pos="9463"/>
              </w:tabs>
              <w:jc w:val="left"/>
              <w:rPr>
                <w:rFonts w:ascii="Arial" w:eastAsia="Batang" w:hAnsi="Arial" w:cs="Arial"/>
                <w:b/>
                <w:sz w:val="20"/>
                <w:szCs w:val="20"/>
                <w:lang w:eastAsia="ko-KR"/>
              </w:rPr>
            </w:pPr>
            <w:r w:rsidRPr="001A6BF4">
              <w:rPr>
                <w:rFonts w:ascii="Arial" w:eastAsia="Batang" w:hAnsi="Arial" w:cs="Arial"/>
                <w:b/>
                <w:sz w:val="20"/>
                <w:szCs w:val="20"/>
                <w:lang w:eastAsia="ko-KR"/>
              </w:rPr>
              <w:t xml:space="preserve">Signature/Thumb </w:t>
            </w:r>
            <w:proofErr w:type="gramStart"/>
            <w:r w:rsidRPr="001A6BF4">
              <w:rPr>
                <w:rFonts w:ascii="Arial" w:eastAsia="Batang" w:hAnsi="Arial" w:cs="Arial"/>
                <w:b/>
                <w:sz w:val="20"/>
                <w:szCs w:val="20"/>
                <w:lang w:eastAsia="ko-KR"/>
              </w:rPr>
              <w:t>print  _</w:t>
            </w:r>
            <w:proofErr w:type="gramEnd"/>
            <w:r w:rsidRPr="001A6BF4">
              <w:rPr>
                <w:rFonts w:ascii="Arial" w:eastAsia="Batang" w:hAnsi="Arial" w:cs="Arial"/>
                <w:b/>
                <w:sz w:val="20"/>
                <w:szCs w:val="20"/>
                <w:lang w:eastAsia="ko-KR"/>
              </w:rPr>
              <w:t>_________________________</w:t>
            </w:r>
          </w:p>
          <w:p w:rsidR="00BA7964" w:rsidRPr="001A6BF4" w:rsidRDefault="00BA7964" w:rsidP="00BA71B9">
            <w:pPr>
              <w:tabs>
                <w:tab w:val="left" w:pos="454"/>
                <w:tab w:val="left" w:pos="9463"/>
              </w:tabs>
              <w:jc w:val="left"/>
              <w:rPr>
                <w:rFonts w:ascii="Arial" w:eastAsia="Batang" w:hAnsi="Arial" w:cs="Arial"/>
                <w:b/>
                <w:sz w:val="20"/>
                <w:szCs w:val="20"/>
                <w:lang w:eastAsia="ko-KR"/>
              </w:rPr>
            </w:pPr>
          </w:p>
        </w:tc>
      </w:tr>
      <w:tr w:rsidR="00BA7964" w:rsidRPr="001A6BF4" w:rsidTr="004C7189">
        <w:trPr>
          <w:gridAfter w:val="1"/>
          <w:wAfter w:w="437" w:type="dxa"/>
          <w:trHeight w:val="397"/>
          <w:jc w:val="center"/>
        </w:trPr>
        <w:tc>
          <w:tcPr>
            <w:tcW w:w="95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A7964" w:rsidRPr="001A6BF4" w:rsidRDefault="00BA7964" w:rsidP="00B93A58">
            <w:pPr>
              <w:numPr>
                <w:ilvl w:val="0"/>
                <w:numId w:val="14"/>
              </w:numPr>
              <w:tabs>
                <w:tab w:val="left" w:pos="454"/>
                <w:tab w:val="left" w:pos="9463"/>
              </w:tabs>
              <w:contextualSpacing/>
              <w:jc w:val="left"/>
              <w:rPr>
                <w:rFonts w:ascii="Arial" w:hAnsi="Arial" w:cs="Arial"/>
                <w:sz w:val="20"/>
                <w:szCs w:val="20"/>
              </w:rPr>
            </w:pPr>
            <w:r w:rsidRPr="001A6BF4">
              <w:rPr>
                <w:rFonts w:ascii="Arial" w:hAnsi="Arial" w:cs="Arial"/>
                <w:sz w:val="20"/>
                <w:szCs w:val="20"/>
              </w:rPr>
              <w:t>We greatly appreciate your taking the time to help us. I hope you enjoy our interview. Please answer the questions as honestly as possible. If you cannot answer a question, that is not a problem and we will move on to the next question. Also, please interrupt me if you have a question or need clarification. Shall we begin?</w:t>
            </w:r>
          </w:p>
          <w:p w:rsidR="00BA7964" w:rsidRPr="001A6BF4" w:rsidRDefault="00BA7964" w:rsidP="00B93A58">
            <w:pPr>
              <w:numPr>
                <w:ilvl w:val="0"/>
                <w:numId w:val="14"/>
              </w:numPr>
              <w:tabs>
                <w:tab w:val="left" w:pos="454"/>
                <w:tab w:val="left" w:pos="9463"/>
              </w:tabs>
              <w:contextualSpacing/>
              <w:jc w:val="left"/>
              <w:rPr>
                <w:rFonts w:ascii="Arial" w:hAnsi="Arial" w:cs="Arial"/>
                <w:sz w:val="20"/>
                <w:szCs w:val="20"/>
              </w:rPr>
            </w:pPr>
            <w:r w:rsidRPr="001A6BF4">
              <w:rPr>
                <w:rFonts w:ascii="Arial" w:eastAsia="Times New Roman" w:hAnsi="Arial" w:cs="Arial"/>
                <w:b/>
                <w:bCs/>
                <w:color w:val="0000FF"/>
                <w:sz w:val="20"/>
                <w:szCs w:val="20"/>
              </w:rPr>
              <w:t xml:space="preserve">Tukwebaza nnyo okuba nga werekereza obudde osobole okutuyambako. Nkusaba oddemu ebibuuzo byonna mubwesimbu nga </w:t>
            </w:r>
            <w:proofErr w:type="gramStart"/>
            <w:r w:rsidRPr="001A6BF4">
              <w:rPr>
                <w:rFonts w:ascii="Arial" w:eastAsia="Times New Roman" w:hAnsi="Arial" w:cs="Arial"/>
                <w:b/>
                <w:bCs/>
                <w:color w:val="0000FF"/>
                <w:sz w:val="20"/>
                <w:szCs w:val="20"/>
              </w:rPr>
              <w:t>bwekisoboka.Bwoba</w:t>
            </w:r>
            <w:proofErr w:type="gramEnd"/>
            <w:r w:rsidRPr="001A6BF4">
              <w:rPr>
                <w:rFonts w:ascii="Arial" w:eastAsia="Times New Roman" w:hAnsi="Arial" w:cs="Arial"/>
                <w:b/>
                <w:bCs/>
                <w:color w:val="0000FF"/>
                <w:sz w:val="20"/>
                <w:szCs w:val="20"/>
              </w:rPr>
              <w:t xml:space="preserve"> tosobola kuddamu kibuuzo, tewali buzibu bwona tujja kuba tweyongerayo nekibuuzo ekiddako. Era bwoba olina ekibuuzo oba nga oyina kyoyagala okwetegereza, oli wa ddembe okunyimiriizamu. Kati tutandike?</w:t>
            </w:r>
          </w:p>
          <w:p w:rsidR="00BA7964" w:rsidRPr="001A6BF4" w:rsidRDefault="00BA7964" w:rsidP="00BA71B9">
            <w:pPr>
              <w:tabs>
                <w:tab w:val="left" w:pos="454"/>
                <w:tab w:val="left" w:pos="9463"/>
              </w:tabs>
              <w:jc w:val="left"/>
              <w:rPr>
                <w:rFonts w:ascii="Arial" w:hAnsi="Arial" w:cs="Arial"/>
                <w:b/>
                <w:i/>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r w:rsidRPr="001A6BF4">
              <w:rPr>
                <w:rFonts w:ascii="Arial" w:hAnsi="Arial" w:cs="Arial"/>
                <w:sz w:val="20"/>
                <w:szCs w:val="20"/>
              </w:rPr>
              <w:br w:type="page"/>
            </w:r>
          </w:p>
          <w:p w:rsidR="00BA7964" w:rsidRPr="001A6BF4" w:rsidRDefault="00BA7964" w:rsidP="00BA71B9">
            <w:pPr>
              <w:tabs>
                <w:tab w:val="left" w:pos="2775"/>
              </w:tabs>
              <w:jc w:val="left"/>
              <w:rPr>
                <w:rFonts w:ascii="Arial" w:hAnsi="Arial" w:cs="Arial"/>
                <w:sz w:val="20"/>
                <w:szCs w:val="20"/>
              </w:rPr>
            </w:pPr>
          </w:p>
        </w:tc>
        <w:tc>
          <w:tcPr>
            <w:tcW w:w="3224" w:type="dxa"/>
            <w:vAlign w:val="center"/>
          </w:tcPr>
          <w:p w:rsidR="00BA7964" w:rsidRPr="001A6BF4" w:rsidRDefault="00BA7964" w:rsidP="00BA71B9">
            <w:pPr>
              <w:tabs>
                <w:tab w:val="left" w:pos="6642"/>
              </w:tabs>
              <w:ind w:right="-6300"/>
              <w:jc w:val="left"/>
              <w:rPr>
                <w:rFonts w:ascii="Arial" w:hAnsi="Arial" w:cs="Arial"/>
                <w:sz w:val="20"/>
                <w:szCs w:val="20"/>
              </w:rPr>
            </w:pPr>
          </w:p>
          <w:p w:rsidR="00BA7964" w:rsidRPr="001A6BF4" w:rsidRDefault="00BA7964" w:rsidP="00BA71B9">
            <w:pPr>
              <w:tabs>
                <w:tab w:val="left" w:pos="6642"/>
              </w:tabs>
              <w:ind w:right="-6300"/>
              <w:jc w:val="left"/>
              <w:rPr>
                <w:rFonts w:ascii="Arial" w:hAnsi="Arial" w:cs="Arial"/>
                <w:b/>
                <w:sz w:val="20"/>
                <w:szCs w:val="20"/>
              </w:rPr>
            </w:pPr>
            <w:r w:rsidRPr="001A6BF4">
              <w:rPr>
                <w:rFonts w:ascii="Arial" w:hAnsi="Arial" w:cs="Arial"/>
                <w:sz w:val="20"/>
                <w:szCs w:val="20"/>
              </w:rPr>
              <w:t xml:space="preserve">Starting time </w:t>
            </w:r>
            <w:r w:rsidRPr="001A6BF4">
              <w:rPr>
                <w:rFonts w:ascii="Arial" w:hAnsi="Arial" w:cs="Arial"/>
                <w:b/>
                <w:sz w:val="20"/>
                <w:szCs w:val="20"/>
              </w:rPr>
              <w:t>[Use 24-hour time</w:t>
            </w:r>
            <w:r w:rsidR="001F03A6">
              <w:rPr>
                <w:rFonts w:ascii="Arial" w:hAnsi="Arial" w:cs="Arial"/>
                <w:b/>
                <w:sz w:val="20"/>
                <w:szCs w:val="20"/>
              </w:rPr>
              <w:br/>
            </w:r>
            <w:r w:rsidRPr="001A6BF4">
              <w:rPr>
                <w:rFonts w:ascii="Arial" w:hAnsi="Arial" w:cs="Arial"/>
                <w:b/>
                <w:sz w:val="20"/>
                <w:szCs w:val="20"/>
              </w:rPr>
              <w:t>HH:MM]</w:t>
            </w:r>
          </w:p>
          <w:p w:rsidR="00BA7964" w:rsidRPr="001A6BF4" w:rsidRDefault="00BA7964" w:rsidP="00BA71B9">
            <w:pPr>
              <w:tabs>
                <w:tab w:val="left" w:pos="6642"/>
              </w:tabs>
              <w:ind w:right="-6300"/>
              <w:jc w:val="left"/>
              <w:rPr>
                <w:rFonts w:ascii="Arial" w:hAnsi="Arial" w:cs="Arial"/>
                <w:sz w:val="20"/>
                <w:szCs w:val="20"/>
              </w:rPr>
            </w:pPr>
          </w:p>
        </w:tc>
        <w:tc>
          <w:tcPr>
            <w:tcW w:w="6183" w:type="dxa"/>
            <w:gridSpan w:val="2"/>
          </w:tcPr>
          <w:p w:rsidR="00BA7964" w:rsidRPr="001A6BF4" w:rsidRDefault="00BA7964" w:rsidP="00BA71B9">
            <w:pPr>
              <w:tabs>
                <w:tab w:val="right" w:pos="4752"/>
              </w:tabs>
              <w:jc w:val="left"/>
              <w:rPr>
                <w:rFonts w:ascii="Arial" w:hAnsi="Arial" w:cs="Arial"/>
                <w:sz w:val="20"/>
                <w:szCs w:val="20"/>
              </w:rPr>
            </w:pPr>
            <w:r w:rsidRPr="001A6BF4">
              <w:rPr>
                <w:rFonts w:ascii="Arial" w:hAnsi="Arial" w:cs="Arial"/>
                <w:sz w:val="20"/>
                <w:szCs w:val="20"/>
              </w:rPr>
              <w:t xml:space="preserve"> </w:t>
            </w:r>
            <w:r w:rsidRPr="001A6BF4">
              <w:rPr>
                <w:rFonts w:ascii="Arial" w:hAnsi="Arial" w:cs="Arial"/>
                <w:sz w:val="20"/>
                <w:szCs w:val="20"/>
              </w:rPr>
              <w:tab/>
            </w:r>
          </w:p>
          <w:p w:rsidR="00BA7964" w:rsidRPr="001A6BF4" w:rsidRDefault="00BA7964" w:rsidP="00BA71B9">
            <w:pPr>
              <w:tabs>
                <w:tab w:val="right" w:pos="4752"/>
              </w:tabs>
              <w:jc w:val="left"/>
              <w:rPr>
                <w:rFonts w:ascii="Arial" w:hAnsi="Arial" w:cs="Arial"/>
                <w:sz w:val="20"/>
                <w:szCs w:val="20"/>
              </w:rPr>
            </w:pPr>
            <w:r w:rsidRPr="001A6BF4">
              <w:rPr>
                <w:rFonts w:ascii="Arial" w:hAnsi="Arial" w:cs="Arial"/>
                <w:sz w:val="20"/>
                <w:szCs w:val="20"/>
              </w:rPr>
              <w:tab/>
            </w:r>
            <w:r w:rsidRPr="001A6BF4">
              <w:rPr>
                <w:rFonts w:ascii="Arial" w:hAnsi="Arial" w:cs="Arial"/>
                <w:color w:val="FFFFFF" w:themeColor="background1"/>
                <w:sz w:val="20"/>
                <w:szCs w:val="20"/>
                <w:bdr w:val="single" w:sz="4" w:space="0" w:color="auto"/>
              </w:rPr>
              <w:t>_*___</w:t>
            </w:r>
            <w:r w:rsidRPr="001A6BF4">
              <w:rPr>
                <w:rFonts w:ascii="Arial" w:hAnsi="Arial" w:cs="Arial"/>
                <w:sz w:val="20"/>
                <w:szCs w:val="20"/>
              </w:rPr>
              <w:t>:</w:t>
            </w:r>
            <w:r w:rsidRPr="001A6BF4">
              <w:rPr>
                <w:rFonts w:ascii="Arial" w:hAnsi="Arial" w:cs="Arial"/>
                <w:color w:val="FFFFFF" w:themeColor="background1"/>
                <w:sz w:val="20"/>
                <w:szCs w:val="20"/>
                <w:bdr w:val="single" w:sz="4" w:space="0" w:color="auto"/>
              </w:rPr>
              <w:t>____*</w:t>
            </w: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b/>
                <w:sz w:val="20"/>
                <w:szCs w:val="20"/>
              </w:rPr>
            </w:pPr>
            <w:r w:rsidRPr="001A6BF4">
              <w:rPr>
                <w:rFonts w:ascii="Arial" w:hAnsi="Arial" w:cs="Arial"/>
                <w:sz w:val="20"/>
                <w:szCs w:val="20"/>
              </w:rPr>
              <w:t xml:space="preserve">Interview date </w:t>
            </w:r>
            <w:r w:rsidRPr="001A6BF4">
              <w:rPr>
                <w:rFonts w:ascii="Arial" w:hAnsi="Arial" w:cs="Arial"/>
                <w:b/>
                <w:sz w:val="20"/>
                <w:szCs w:val="20"/>
              </w:rPr>
              <w:t>[DD/MM/YY]</w:t>
            </w:r>
          </w:p>
          <w:p w:rsidR="00BA7964" w:rsidRPr="001A6BF4" w:rsidRDefault="00BA7964" w:rsidP="00BA71B9">
            <w:pPr>
              <w:tabs>
                <w:tab w:val="left" w:pos="6642"/>
              </w:tabs>
              <w:jc w:val="left"/>
              <w:rPr>
                <w:rFonts w:ascii="Arial" w:hAnsi="Arial" w:cs="Arial"/>
                <w:sz w:val="20"/>
                <w:szCs w:val="20"/>
              </w:rPr>
            </w:pPr>
          </w:p>
        </w:tc>
        <w:tc>
          <w:tcPr>
            <w:tcW w:w="6183" w:type="dxa"/>
            <w:gridSpan w:val="2"/>
          </w:tcPr>
          <w:p w:rsidR="00BA7964" w:rsidRPr="001A6BF4" w:rsidRDefault="00BA7964" w:rsidP="00BA71B9">
            <w:pPr>
              <w:tabs>
                <w:tab w:val="right" w:pos="4752"/>
              </w:tabs>
              <w:jc w:val="left"/>
              <w:rPr>
                <w:rFonts w:ascii="Arial" w:hAnsi="Arial" w:cs="Arial"/>
                <w:sz w:val="20"/>
                <w:szCs w:val="20"/>
              </w:rPr>
            </w:pPr>
            <w:r w:rsidRPr="001A6BF4">
              <w:rPr>
                <w:rFonts w:ascii="Arial" w:hAnsi="Arial" w:cs="Arial"/>
                <w:sz w:val="20"/>
                <w:szCs w:val="20"/>
              </w:rPr>
              <w:tab/>
            </w:r>
          </w:p>
          <w:p w:rsidR="00BA7964" w:rsidRPr="001A6BF4" w:rsidRDefault="00BA7964" w:rsidP="00BA71B9">
            <w:pPr>
              <w:tabs>
                <w:tab w:val="right" w:pos="4752"/>
              </w:tabs>
              <w:jc w:val="left"/>
              <w:rPr>
                <w:rFonts w:ascii="Arial" w:hAnsi="Arial" w:cs="Arial"/>
                <w:sz w:val="20"/>
                <w:szCs w:val="20"/>
              </w:rPr>
            </w:pPr>
            <w:r w:rsidRPr="001A6BF4">
              <w:rPr>
                <w:rFonts w:ascii="Arial" w:hAnsi="Arial" w:cs="Arial"/>
                <w:sz w:val="20"/>
                <w:szCs w:val="20"/>
              </w:rPr>
              <w:tab/>
            </w:r>
            <w:r w:rsidRPr="001A6BF4">
              <w:rPr>
                <w:rFonts w:ascii="Arial" w:hAnsi="Arial" w:cs="Arial"/>
                <w:color w:val="FFFFFF" w:themeColor="background1"/>
                <w:sz w:val="20"/>
                <w:szCs w:val="20"/>
                <w:bdr w:val="single" w:sz="4" w:space="0" w:color="auto"/>
              </w:rPr>
              <w:t>_*___</w:t>
            </w:r>
            <w:r w:rsidRPr="001A6BF4">
              <w:rPr>
                <w:rFonts w:ascii="Arial" w:hAnsi="Arial" w:cs="Arial"/>
                <w:sz w:val="20"/>
                <w:szCs w:val="20"/>
              </w:rPr>
              <w:t xml:space="preserve">/ </w:t>
            </w:r>
            <w:r w:rsidRPr="001A6BF4">
              <w:rPr>
                <w:rFonts w:ascii="Arial" w:hAnsi="Arial" w:cs="Arial"/>
                <w:color w:val="FFFFFF" w:themeColor="background1"/>
                <w:sz w:val="20"/>
                <w:szCs w:val="20"/>
                <w:bdr w:val="single" w:sz="4" w:space="0" w:color="auto"/>
              </w:rPr>
              <w:t>_*___</w:t>
            </w:r>
            <w:r w:rsidRPr="001A6BF4">
              <w:rPr>
                <w:rFonts w:ascii="Arial" w:hAnsi="Arial" w:cs="Arial"/>
                <w:sz w:val="20"/>
                <w:szCs w:val="20"/>
              </w:rPr>
              <w:t>/</w:t>
            </w:r>
            <w:r w:rsidRPr="001A6BF4">
              <w:rPr>
                <w:rFonts w:ascii="Arial" w:hAnsi="Arial" w:cs="Arial"/>
                <w:color w:val="FFFFFF" w:themeColor="background1"/>
                <w:sz w:val="20"/>
                <w:szCs w:val="20"/>
                <w:bdr w:val="single" w:sz="4" w:space="0" w:color="auto"/>
              </w:rPr>
              <w:t>_*___</w:t>
            </w: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b/>
                <w:sz w:val="20"/>
                <w:szCs w:val="20"/>
              </w:rPr>
            </w:pPr>
            <w:r w:rsidRPr="001A6BF4">
              <w:rPr>
                <w:rFonts w:ascii="Arial" w:hAnsi="Arial" w:cs="Arial"/>
                <w:sz w:val="20"/>
                <w:szCs w:val="20"/>
              </w:rPr>
              <w:t xml:space="preserve">Name of interviewer </w:t>
            </w:r>
            <w:r w:rsidRPr="001A6BF4">
              <w:rPr>
                <w:rFonts w:ascii="Arial" w:hAnsi="Arial" w:cs="Arial"/>
                <w:b/>
                <w:sz w:val="20"/>
                <w:szCs w:val="20"/>
              </w:rPr>
              <w:t xml:space="preserve">[Last name, first name] </w:t>
            </w: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underscore" w:pos="4752"/>
              </w:tabs>
              <w:jc w:val="left"/>
              <w:rPr>
                <w:rFonts w:ascii="Arial" w:hAnsi="Arial" w:cs="Arial"/>
                <w:sz w:val="20"/>
                <w:szCs w:val="20"/>
              </w:rPr>
            </w:pPr>
            <w:r w:rsidRPr="001A6BF4">
              <w:rPr>
                <w:rFonts w:ascii="Arial" w:hAnsi="Arial" w:cs="Arial"/>
                <w:sz w:val="20"/>
                <w:szCs w:val="20"/>
              </w:rPr>
              <w:tab/>
            </w:r>
          </w:p>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sz w:val="20"/>
                <w:szCs w:val="20"/>
              </w:rPr>
            </w:pPr>
          </w:p>
          <w:p w:rsidR="00BA7964" w:rsidRPr="001A6BF4" w:rsidRDefault="00BA7964" w:rsidP="00B93A58">
            <w:pPr>
              <w:numPr>
                <w:ilvl w:val="0"/>
                <w:numId w:val="17"/>
              </w:numPr>
              <w:tabs>
                <w:tab w:val="left" w:pos="6642"/>
              </w:tabs>
              <w:contextualSpacing/>
              <w:jc w:val="left"/>
              <w:rPr>
                <w:rFonts w:ascii="Arial" w:hAnsi="Arial" w:cs="Arial"/>
                <w:sz w:val="20"/>
                <w:szCs w:val="20"/>
              </w:rPr>
            </w:pPr>
            <w:r w:rsidRPr="001A6BF4">
              <w:rPr>
                <w:rFonts w:ascii="Arial" w:hAnsi="Arial" w:cs="Arial"/>
                <w:sz w:val="20"/>
                <w:szCs w:val="20"/>
              </w:rPr>
              <w:t>Coordinating Center (CC)</w:t>
            </w:r>
          </w:p>
          <w:p w:rsidR="00BA7964" w:rsidRPr="001A6BF4" w:rsidRDefault="00BA7964" w:rsidP="00BA71B9">
            <w:pPr>
              <w:tabs>
                <w:tab w:val="left" w:pos="6642"/>
              </w:tabs>
              <w:ind w:left="720"/>
              <w:contextualSpacing/>
              <w:jc w:val="left"/>
              <w:rPr>
                <w:rFonts w:ascii="Arial" w:hAnsi="Arial" w:cs="Arial"/>
                <w:sz w:val="20"/>
                <w:szCs w:val="20"/>
              </w:rPr>
            </w:pPr>
          </w:p>
          <w:p w:rsidR="00BA7964" w:rsidRPr="001A6BF4" w:rsidRDefault="00BA7964" w:rsidP="00B93A58">
            <w:pPr>
              <w:numPr>
                <w:ilvl w:val="0"/>
                <w:numId w:val="17"/>
              </w:numPr>
              <w:tabs>
                <w:tab w:val="left" w:pos="6642"/>
              </w:tabs>
              <w:contextualSpacing/>
              <w:jc w:val="left"/>
              <w:rPr>
                <w:rFonts w:ascii="Arial" w:hAnsi="Arial" w:cs="Arial"/>
                <w:sz w:val="20"/>
                <w:szCs w:val="20"/>
              </w:rPr>
            </w:pPr>
            <w:r w:rsidRPr="001A6BF4">
              <w:rPr>
                <w:rFonts w:ascii="Arial" w:hAnsi="Arial" w:cs="Arial"/>
                <w:sz w:val="20"/>
                <w:szCs w:val="20"/>
              </w:rPr>
              <w:t>School that learner attends</w:t>
            </w:r>
          </w:p>
          <w:p w:rsidR="00BA7964" w:rsidRPr="001A6BF4" w:rsidRDefault="00BA7964" w:rsidP="00BA71B9">
            <w:pPr>
              <w:ind w:left="720"/>
              <w:contextualSpacing/>
              <w:jc w:val="left"/>
              <w:rPr>
                <w:rFonts w:ascii="Arial" w:hAnsi="Arial" w:cs="Arial"/>
                <w:sz w:val="20"/>
                <w:szCs w:val="20"/>
              </w:rPr>
            </w:pPr>
          </w:p>
          <w:p w:rsidR="00BA7964" w:rsidRPr="001A6BF4" w:rsidRDefault="00BA7964" w:rsidP="00B93A58">
            <w:pPr>
              <w:numPr>
                <w:ilvl w:val="0"/>
                <w:numId w:val="17"/>
              </w:numPr>
              <w:tabs>
                <w:tab w:val="left" w:pos="6642"/>
              </w:tabs>
              <w:contextualSpacing/>
              <w:jc w:val="left"/>
              <w:rPr>
                <w:rFonts w:ascii="Arial" w:hAnsi="Arial" w:cs="Arial"/>
                <w:sz w:val="20"/>
                <w:szCs w:val="20"/>
              </w:rPr>
            </w:pPr>
            <w:r w:rsidRPr="001A6BF4">
              <w:rPr>
                <w:rFonts w:ascii="Arial" w:hAnsi="Arial" w:cs="Arial"/>
                <w:sz w:val="20"/>
                <w:szCs w:val="20"/>
              </w:rPr>
              <w:t xml:space="preserve">Name of learner </w:t>
            </w:r>
            <w:r w:rsidRPr="001A6BF4">
              <w:rPr>
                <w:rFonts w:ascii="Arial" w:eastAsia="Times New Roman" w:hAnsi="Arial" w:cs="Arial"/>
                <w:b/>
                <w:bCs/>
                <w:color w:val="0000FF"/>
                <w:sz w:val="20"/>
                <w:szCs w:val="20"/>
              </w:rPr>
              <w:t>Erinnya ly’omuyizi/omusomi</w:t>
            </w:r>
          </w:p>
          <w:p w:rsidR="00BA7964" w:rsidRPr="001A6BF4" w:rsidRDefault="00BA7964" w:rsidP="00BA71B9">
            <w:pPr>
              <w:ind w:left="720"/>
              <w:contextualSpacing/>
              <w:jc w:val="left"/>
              <w:rPr>
                <w:rFonts w:ascii="Arial" w:hAnsi="Arial" w:cs="Arial"/>
                <w:sz w:val="20"/>
                <w:szCs w:val="20"/>
              </w:rPr>
            </w:pPr>
          </w:p>
          <w:p w:rsidR="00BA7964" w:rsidRPr="001A6BF4" w:rsidRDefault="00BA7964" w:rsidP="00B93A58">
            <w:pPr>
              <w:numPr>
                <w:ilvl w:val="0"/>
                <w:numId w:val="17"/>
              </w:numPr>
              <w:tabs>
                <w:tab w:val="left" w:pos="6642"/>
              </w:tabs>
              <w:contextualSpacing/>
              <w:jc w:val="left"/>
              <w:rPr>
                <w:rFonts w:ascii="Arial" w:hAnsi="Arial" w:cs="Arial"/>
                <w:sz w:val="20"/>
                <w:szCs w:val="20"/>
              </w:rPr>
            </w:pPr>
            <w:proofErr w:type="gramStart"/>
            <w:r w:rsidRPr="001A6BF4">
              <w:rPr>
                <w:rFonts w:ascii="Arial" w:hAnsi="Arial" w:cs="Arial"/>
                <w:sz w:val="20"/>
                <w:szCs w:val="20"/>
              </w:rPr>
              <w:t>Class  of</w:t>
            </w:r>
            <w:proofErr w:type="gramEnd"/>
            <w:r w:rsidRPr="001A6BF4">
              <w:rPr>
                <w:rFonts w:ascii="Arial" w:hAnsi="Arial" w:cs="Arial"/>
                <w:sz w:val="20"/>
                <w:szCs w:val="20"/>
              </w:rPr>
              <w:t xml:space="preserve"> the learner </w:t>
            </w:r>
            <w:r w:rsidRPr="001A6BF4">
              <w:rPr>
                <w:rFonts w:ascii="Arial" w:eastAsia="Times New Roman" w:hAnsi="Arial" w:cs="Arial"/>
                <w:b/>
                <w:bCs/>
                <w:color w:val="0000FF"/>
                <w:sz w:val="20"/>
                <w:szCs w:val="20"/>
              </w:rPr>
              <w:t>Ekibiina ky’omuyizi/omusomi</w:t>
            </w:r>
          </w:p>
          <w:p w:rsidR="00BA7964" w:rsidRPr="001A6BF4" w:rsidRDefault="00BA7964" w:rsidP="00BA71B9">
            <w:pPr>
              <w:ind w:left="720"/>
              <w:contextualSpacing/>
              <w:jc w:val="left"/>
              <w:rPr>
                <w:rFonts w:ascii="Arial" w:hAnsi="Arial" w:cs="Arial"/>
                <w:sz w:val="20"/>
                <w:szCs w:val="20"/>
              </w:rPr>
            </w:pPr>
          </w:p>
          <w:p w:rsidR="00BA7964" w:rsidRPr="001A6BF4" w:rsidRDefault="00BA7964" w:rsidP="00B93A58">
            <w:pPr>
              <w:numPr>
                <w:ilvl w:val="0"/>
                <w:numId w:val="17"/>
              </w:numPr>
              <w:tabs>
                <w:tab w:val="left" w:pos="6642"/>
              </w:tabs>
              <w:contextualSpacing/>
              <w:jc w:val="left"/>
              <w:rPr>
                <w:rFonts w:ascii="Arial" w:hAnsi="Arial" w:cs="Arial"/>
                <w:sz w:val="20"/>
                <w:szCs w:val="20"/>
              </w:rPr>
            </w:pPr>
            <w:r w:rsidRPr="001A6BF4">
              <w:rPr>
                <w:rFonts w:ascii="Arial" w:hAnsi="Arial" w:cs="Arial"/>
                <w:sz w:val="20"/>
                <w:szCs w:val="20"/>
              </w:rPr>
              <w:t xml:space="preserve">Gender of the learner </w:t>
            </w:r>
            <w:r w:rsidRPr="001A6BF4">
              <w:rPr>
                <w:rFonts w:ascii="Arial" w:eastAsia="Times New Roman" w:hAnsi="Arial" w:cs="Arial"/>
                <w:b/>
                <w:bCs/>
                <w:color w:val="0000FF"/>
                <w:sz w:val="20"/>
                <w:szCs w:val="20"/>
              </w:rPr>
              <w:t>Ekikula ky’omuyizi/omusomi</w:t>
            </w:r>
          </w:p>
          <w:p w:rsidR="00BA7964" w:rsidRPr="001A6BF4" w:rsidRDefault="00BA7964" w:rsidP="00BA71B9">
            <w:pPr>
              <w:ind w:left="720"/>
              <w:contextualSpacing/>
              <w:jc w:val="left"/>
              <w:rPr>
                <w:rFonts w:ascii="Arial" w:hAnsi="Arial" w:cs="Arial"/>
                <w:sz w:val="20"/>
                <w:szCs w:val="20"/>
              </w:rPr>
            </w:pPr>
          </w:p>
          <w:p w:rsidR="00BA7964" w:rsidRPr="001A6BF4" w:rsidRDefault="00BA7964" w:rsidP="00B93A58">
            <w:pPr>
              <w:numPr>
                <w:ilvl w:val="0"/>
                <w:numId w:val="17"/>
              </w:numPr>
              <w:tabs>
                <w:tab w:val="left" w:pos="6642"/>
              </w:tabs>
              <w:contextualSpacing/>
              <w:jc w:val="left"/>
              <w:rPr>
                <w:rFonts w:ascii="Arial" w:hAnsi="Arial" w:cs="Arial"/>
                <w:sz w:val="20"/>
                <w:szCs w:val="20"/>
              </w:rPr>
            </w:pPr>
            <w:r w:rsidRPr="001A6BF4">
              <w:rPr>
                <w:rFonts w:ascii="Arial" w:hAnsi="Arial" w:cs="Arial"/>
                <w:sz w:val="20"/>
                <w:szCs w:val="20"/>
              </w:rPr>
              <w:t xml:space="preserve">School EMIS number (school learner attends) </w:t>
            </w:r>
          </w:p>
          <w:p w:rsidR="00BA7964" w:rsidRPr="001A6BF4" w:rsidRDefault="00BA7964" w:rsidP="00BA71B9">
            <w:pPr>
              <w:ind w:left="720"/>
              <w:contextualSpacing/>
              <w:jc w:val="left"/>
              <w:rPr>
                <w:rFonts w:ascii="Arial" w:hAnsi="Arial" w:cs="Arial"/>
                <w:sz w:val="20"/>
                <w:szCs w:val="20"/>
              </w:rPr>
            </w:pPr>
          </w:p>
          <w:p w:rsidR="00BA7964" w:rsidRPr="001A6BF4" w:rsidRDefault="00BA7964" w:rsidP="00B93A58">
            <w:pPr>
              <w:numPr>
                <w:ilvl w:val="0"/>
                <w:numId w:val="17"/>
              </w:numPr>
              <w:tabs>
                <w:tab w:val="left" w:pos="6642"/>
              </w:tabs>
              <w:contextualSpacing/>
              <w:jc w:val="left"/>
              <w:rPr>
                <w:rFonts w:ascii="Arial" w:hAnsi="Arial" w:cs="Arial"/>
                <w:sz w:val="20"/>
                <w:szCs w:val="20"/>
              </w:rPr>
            </w:pPr>
            <w:r w:rsidRPr="001A6BF4">
              <w:rPr>
                <w:rFonts w:ascii="Arial" w:hAnsi="Arial" w:cs="Arial"/>
                <w:sz w:val="20"/>
                <w:szCs w:val="20"/>
              </w:rPr>
              <w:t>Village where the school is located</w:t>
            </w:r>
          </w:p>
          <w:p w:rsidR="00BA7964" w:rsidRPr="001A6BF4" w:rsidRDefault="00BA7964" w:rsidP="00BA71B9">
            <w:pPr>
              <w:ind w:left="720"/>
              <w:contextualSpacing/>
              <w:jc w:val="left"/>
              <w:rPr>
                <w:rFonts w:ascii="Arial" w:hAnsi="Arial" w:cs="Arial"/>
                <w:sz w:val="20"/>
                <w:szCs w:val="20"/>
              </w:rPr>
            </w:pPr>
          </w:p>
          <w:p w:rsidR="00BA7964" w:rsidRPr="001A6BF4" w:rsidRDefault="00BA7964" w:rsidP="00B93A58">
            <w:pPr>
              <w:numPr>
                <w:ilvl w:val="0"/>
                <w:numId w:val="17"/>
              </w:numPr>
              <w:tabs>
                <w:tab w:val="left" w:pos="6642"/>
              </w:tabs>
              <w:contextualSpacing/>
              <w:jc w:val="left"/>
              <w:rPr>
                <w:rFonts w:ascii="Arial" w:hAnsi="Arial" w:cs="Arial"/>
                <w:sz w:val="20"/>
                <w:szCs w:val="20"/>
              </w:rPr>
            </w:pPr>
            <w:r w:rsidRPr="001A6BF4">
              <w:rPr>
                <w:rFonts w:ascii="Arial" w:hAnsi="Arial" w:cs="Arial"/>
                <w:sz w:val="20"/>
                <w:szCs w:val="20"/>
              </w:rPr>
              <w:t>District where the school is located</w:t>
            </w: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sz w:val="20"/>
                <w:szCs w:val="20"/>
              </w:rPr>
            </w:pP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underscore" w:pos="4752"/>
              </w:tabs>
              <w:jc w:val="left"/>
              <w:rPr>
                <w:rFonts w:ascii="Arial" w:hAnsi="Arial" w:cs="Arial"/>
                <w:sz w:val="20"/>
                <w:szCs w:val="20"/>
              </w:rPr>
            </w:pPr>
            <w:r w:rsidRPr="001A6BF4">
              <w:rPr>
                <w:rFonts w:ascii="Arial" w:hAnsi="Arial" w:cs="Arial"/>
                <w:sz w:val="20"/>
                <w:szCs w:val="20"/>
              </w:rPr>
              <w:tab/>
            </w:r>
          </w:p>
          <w:p w:rsidR="00BA7964" w:rsidRPr="001A6BF4" w:rsidRDefault="00BA7964" w:rsidP="00BA71B9">
            <w:pPr>
              <w:tabs>
                <w:tab w:val="right" w:leader="underscore" w:pos="4752"/>
              </w:tabs>
              <w:jc w:val="left"/>
              <w:rPr>
                <w:rFonts w:ascii="Arial" w:hAnsi="Arial" w:cs="Arial"/>
                <w:sz w:val="20"/>
                <w:szCs w:val="20"/>
              </w:rPr>
            </w:pPr>
          </w:p>
          <w:p w:rsidR="00BA7964" w:rsidRPr="001A6BF4" w:rsidRDefault="00BA7964" w:rsidP="00BA71B9">
            <w:pPr>
              <w:tabs>
                <w:tab w:val="right" w:leader="underscore" w:pos="4752"/>
              </w:tabs>
              <w:jc w:val="left"/>
              <w:rPr>
                <w:rFonts w:ascii="Arial" w:hAnsi="Arial" w:cs="Arial"/>
                <w:sz w:val="20"/>
                <w:szCs w:val="20"/>
              </w:rPr>
            </w:pPr>
            <w:r w:rsidRPr="001A6BF4">
              <w:rPr>
                <w:rFonts w:ascii="Arial" w:hAnsi="Arial" w:cs="Arial"/>
                <w:sz w:val="20"/>
                <w:szCs w:val="20"/>
              </w:rPr>
              <w:t>___________________________________________</w:t>
            </w:r>
          </w:p>
          <w:p w:rsidR="00BA7964" w:rsidRPr="001A6BF4" w:rsidRDefault="00BA7964" w:rsidP="00BA71B9">
            <w:pPr>
              <w:tabs>
                <w:tab w:val="right" w:leader="underscore" w:pos="4752"/>
              </w:tabs>
              <w:jc w:val="left"/>
              <w:rPr>
                <w:rFonts w:ascii="Arial" w:hAnsi="Arial" w:cs="Arial"/>
                <w:sz w:val="20"/>
                <w:szCs w:val="20"/>
              </w:rPr>
            </w:pPr>
          </w:p>
          <w:p w:rsidR="00BA7964" w:rsidRPr="001A6BF4" w:rsidRDefault="00BA7964" w:rsidP="00BA71B9">
            <w:pPr>
              <w:tabs>
                <w:tab w:val="right" w:leader="underscore" w:pos="4752"/>
              </w:tabs>
              <w:jc w:val="left"/>
              <w:rPr>
                <w:rFonts w:ascii="Arial" w:hAnsi="Arial" w:cs="Arial"/>
                <w:sz w:val="20"/>
                <w:szCs w:val="20"/>
              </w:rPr>
            </w:pPr>
            <w:r w:rsidRPr="001A6BF4">
              <w:rPr>
                <w:rFonts w:ascii="Arial" w:hAnsi="Arial" w:cs="Arial"/>
                <w:sz w:val="20"/>
                <w:szCs w:val="20"/>
              </w:rPr>
              <w:t>___________________________________________</w:t>
            </w:r>
          </w:p>
          <w:p w:rsidR="00BA7964" w:rsidRPr="001A6BF4" w:rsidRDefault="00BA7964" w:rsidP="00BA71B9">
            <w:pPr>
              <w:tabs>
                <w:tab w:val="right" w:leader="underscore" w:pos="4752"/>
              </w:tabs>
              <w:jc w:val="left"/>
              <w:rPr>
                <w:rFonts w:ascii="Arial" w:hAnsi="Arial" w:cs="Arial"/>
                <w:sz w:val="20"/>
                <w:szCs w:val="20"/>
              </w:rPr>
            </w:pPr>
          </w:p>
          <w:p w:rsidR="00BA7964" w:rsidRPr="001A6BF4" w:rsidRDefault="00BA7964" w:rsidP="00BA71B9">
            <w:pPr>
              <w:tabs>
                <w:tab w:val="right" w:leader="underscore" w:pos="4752"/>
              </w:tabs>
              <w:jc w:val="left"/>
              <w:rPr>
                <w:rFonts w:ascii="Arial" w:hAnsi="Arial" w:cs="Arial"/>
                <w:sz w:val="20"/>
                <w:szCs w:val="20"/>
              </w:rPr>
            </w:pPr>
          </w:p>
          <w:p w:rsidR="00BA7964" w:rsidRPr="001A6BF4" w:rsidRDefault="00BA7964" w:rsidP="00BA71B9">
            <w:pPr>
              <w:tabs>
                <w:tab w:val="right" w:leader="underscore" w:pos="4752"/>
              </w:tabs>
              <w:jc w:val="left"/>
              <w:rPr>
                <w:rFonts w:ascii="Arial" w:hAnsi="Arial" w:cs="Arial"/>
                <w:sz w:val="20"/>
                <w:szCs w:val="20"/>
              </w:rPr>
            </w:pPr>
            <w:r w:rsidRPr="001A6BF4">
              <w:rPr>
                <w:rFonts w:ascii="Arial" w:hAnsi="Arial" w:cs="Arial"/>
                <w:sz w:val="20"/>
                <w:szCs w:val="20"/>
              </w:rPr>
              <w:t>___________________________________________</w:t>
            </w:r>
          </w:p>
          <w:p w:rsidR="00BA7964" w:rsidRPr="001A6BF4" w:rsidRDefault="00BA7964" w:rsidP="00BA71B9">
            <w:pPr>
              <w:tabs>
                <w:tab w:val="right" w:leader="underscore" w:pos="4752"/>
              </w:tabs>
              <w:jc w:val="left"/>
              <w:rPr>
                <w:rFonts w:ascii="Arial" w:hAnsi="Arial" w:cs="Arial"/>
                <w:sz w:val="20"/>
                <w:szCs w:val="20"/>
              </w:rPr>
            </w:pPr>
          </w:p>
          <w:p w:rsidR="00BA7964" w:rsidRPr="001A6BF4" w:rsidRDefault="00BA7964" w:rsidP="00BA71B9">
            <w:pPr>
              <w:tabs>
                <w:tab w:val="right" w:leader="underscore" w:pos="4752"/>
              </w:tabs>
              <w:jc w:val="left"/>
              <w:rPr>
                <w:rFonts w:ascii="Arial" w:hAnsi="Arial" w:cs="Arial"/>
                <w:sz w:val="20"/>
                <w:szCs w:val="20"/>
              </w:rPr>
            </w:pPr>
          </w:p>
          <w:p w:rsidR="00BA7964" w:rsidRPr="001A6BF4" w:rsidRDefault="00BA7964" w:rsidP="00BA71B9">
            <w:pPr>
              <w:tabs>
                <w:tab w:val="right" w:leader="underscore" w:pos="4752"/>
              </w:tabs>
              <w:jc w:val="left"/>
              <w:rPr>
                <w:rFonts w:ascii="Arial" w:hAnsi="Arial" w:cs="Arial"/>
                <w:sz w:val="20"/>
                <w:szCs w:val="20"/>
              </w:rPr>
            </w:pPr>
            <w:r w:rsidRPr="001A6BF4">
              <w:rPr>
                <w:rFonts w:ascii="Arial" w:hAnsi="Arial" w:cs="Arial"/>
                <w:sz w:val="20"/>
                <w:szCs w:val="20"/>
              </w:rPr>
              <w:t>___________________________________________</w:t>
            </w:r>
          </w:p>
          <w:p w:rsidR="00BA7964" w:rsidRPr="001A6BF4" w:rsidRDefault="00BA7964" w:rsidP="00BA71B9">
            <w:pPr>
              <w:tabs>
                <w:tab w:val="right" w:leader="underscore" w:pos="4752"/>
              </w:tabs>
              <w:jc w:val="left"/>
              <w:rPr>
                <w:rFonts w:ascii="Arial" w:hAnsi="Arial" w:cs="Arial"/>
                <w:sz w:val="20"/>
                <w:szCs w:val="20"/>
              </w:rPr>
            </w:pPr>
          </w:p>
          <w:p w:rsidR="00BA7964" w:rsidRPr="001A6BF4" w:rsidRDefault="00BA7964" w:rsidP="00BA71B9">
            <w:pPr>
              <w:tabs>
                <w:tab w:val="right" w:leader="underscore" w:pos="4752"/>
              </w:tabs>
              <w:jc w:val="left"/>
              <w:rPr>
                <w:rFonts w:ascii="Arial" w:hAnsi="Arial" w:cs="Arial"/>
                <w:sz w:val="20"/>
                <w:szCs w:val="20"/>
              </w:rPr>
            </w:pPr>
            <w:r w:rsidRPr="001A6BF4">
              <w:rPr>
                <w:rFonts w:ascii="Arial" w:hAnsi="Arial" w:cs="Arial"/>
                <w:sz w:val="20"/>
                <w:szCs w:val="20"/>
              </w:rPr>
              <w:t>___________________________________________</w:t>
            </w:r>
          </w:p>
          <w:p w:rsidR="00BA7964" w:rsidRPr="001A6BF4" w:rsidRDefault="00BA7964" w:rsidP="00BA71B9">
            <w:pPr>
              <w:tabs>
                <w:tab w:val="right" w:leader="underscore" w:pos="4752"/>
              </w:tabs>
              <w:jc w:val="left"/>
              <w:rPr>
                <w:rFonts w:ascii="Arial" w:hAnsi="Arial" w:cs="Arial"/>
                <w:sz w:val="20"/>
                <w:szCs w:val="20"/>
              </w:rPr>
            </w:pPr>
          </w:p>
          <w:p w:rsidR="00BA7964" w:rsidRPr="001A6BF4" w:rsidRDefault="00BA7964" w:rsidP="00BA71B9">
            <w:pPr>
              <w:tabs>
                <w:tab w:val="right" w:leader="underscore" w:pos="4752"/>
              </w:tabs>
              <w:jc w:val="left"/>
              <w:rPr>
                <w:rFonts w:ascii="Arial" w:hAnsi="Arial" w:cs="Arial"/>
                <w:sz w:val="20"/>
                <w:szCs w:val="20"/>
              </w:rPr>
            </w:pPr>
          </w:p>
          <w:p w:rsidR="00BA7964" w:rsidRPr="001A6BF4" w:rsidRDefault="00BA7964" w:rsidP="00BA71B9">
            <w:pPr>
              <w:tabs>
                <w:tab w:val="right" w:leader="underscore" w:pos="4752"/>
              </w:tabs>
              <w:jc w:val="left"/>
              <w:rPr>
                <w:rFonts w:ascii="Arial" w:hAnsi="Arial" w:cs="Arial"/>
                <w:sz w:val="20"/>
                <w:szCs w:val="20"/>
              </w:rPr>
            </w:pPr>
            <w:r w:rsidRPr="001A6BF4">
              <w:rPr>
                <w:rFonts w:ascii="Arial" w:hAnsi="Arial" w:cs="Arial"/>
                <w:sz w:val="20"/>
                <w:szCs w:val="20"/>
              </w:rPr>
              <w:t>___________________________________________</w:t>
            </w:r>
          </w:p>
          <w:p w:rsidR="00BA7964" w:rsidRPr="001A6BF4" w:rsidRDefault="00BA7964" w:rsidP="00BA71B9">
            <w:pPr>
              <w:tabs>
                <w:tab w:val="right" w:leader="underscore" w:pos="4752"/>
              </w:tabs>
              <w:jc w:val="left"/>
              <w:rPr>
                <w:rFonts w:ascii="Arial" w:hAnsi="Arial" w:cs="Arial"/>
                <w:sz w:val="20"/>
                <w:szCs w:val="20"/>
              </w:rPr>
            </w:pPr>
          </w:p>
          <w:p w:rsidR="00BA7964" w:rsidRPr="001A6BF4" w:rsidRDefault="00BA7964" w:rsidP="00BA71B9">
            <w:pPr>
              <w:tabs>
                <w:tab w:val="right" w:leader="underscore" w:pos="4752"/>
              </w:tabs>
              <w:jc w:val="left"/>
              <w:rPr>
                <w:rFonts w:ascii="Arial" w:hAnsi="Arial" w:cs="Arial"/>
                <w:sz w:val="20"/>
                <w:szCs w:val="20"/>
              </w:rPr>
            </w:pPr>
          </w:p>
          <w:p w:rsidR="00BA7964" w:rsidRPr="001A6BF4" w:rsidRDefault="00BA7964" w:rsidP="00BA71B9">
            <w:pPr>
              <w:tabs>
                <w:tab w:val="right" w:leader="underscore" w:pos="4752"/>
              </w:tabs>
              <w:jc w:val="left"/>
              <w:rPr>
                <w:rFonts w:ascii="Arial" w:hAnsi="Arial" w:cs="Arial"/>
                <w:sz w:val="20"/>
                <w:szCs w:val="20"/>
              </w:rPr>
            </w:pPr>
          </w:p>
          <w:p w:rsidR="00BA7964" w:rsidRPr="001A6BF4" w:rsidRDefault="00BA7964" w:rsidP="00BA71B9">
            <w:pPr>
              <w:tabs>
                <w:tab w:val="right" w:leader="underscore" w:pos="4752"/>
              </w:tabs>
              <w:jc w:val="left"/>
              <w:rPr>
                <w:rFonts w:ascii="Arial" w:hAnsi="Arial" w:cs="Arial"/>
                <w:sz w:val="20"/>
                <w:szCs w:val="20"/>
              </w:rPr>
            </w:pPr>
            <w:r w:rsidRPr="001A6BF4">
              <w:rPr>
                <w:rFonts w:ascii="Arial" w:hAnsi="Arial" w:cs="Arial"/>
                <w:sz w:val="20"/>
                <w:szCs w:val="20"/>
              </w:rPr>
              <w:t>___________________________________________</w:t>
            </w:r>
          </w:p>
        </w:tc>
      </w:tr>
      <w:tr w:rsidR="00BA7964" w:rsidRPr="001A6BF4" w:rsidTr="001E53CC">
        <w:tblPrEx>
          <w:jc w:val="left"/>
        </w:tblPrEx>
        <w:trPr>
          <w:cantSplit/>
        </w:trPr>
        <w:tc>
          <w:tcPr>
            <w:tcW w:w="9983" w:type="dxa"/>
            <w:gridSpan w:val="4"/>
          </w:tcPr>
          <w:p w:rsidR="00BA7964" w:rsidRPr="001A6BF4" w:rsidRDefault="00BA7964" w:rsidP="00DF0B45">
            <w:pPr>
              <w:keepNext/>
              <w:tabs>
                <w:tab w:val="right" w:leader="dot" w:pos="4752"/>
              </w:tabs>
              <w:jc w:val="center"/>
              <w:rPr>
                <w:rFonts w:ascii="Arial" w:hAnsi="Arial" w:cs="Arial"/>
                <w:b/>
                <w:sz w:val="20"/>
                <w:szCs w:val="20"/>
              </w:rPr>
            </w:pPr>
            <w:r w:rsidRPr="001A6BF4">
              <w:rPr>
                <w:rFonts w:ascii="Arial" w:hAnsi="Arial" w:cs="Arial"/>
                <w:b/>
                <w:sz w:val="20"/>
                <w:szCs w:val="20"/>
              </w:rPr>
              <w:lastRenderedPageBreak/>
              <w:t>DEMOGRAPHIC DATA</w:t>
            </w: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Respondent code </w:t>
            </w:r>
          </w:p>
          <w:p w:rsidR="00BA7964" w:rsidRPr="001A6BF4" w:rsidRDefault="00BA7964" w:rsidP="00BA71B9">
            <w:pPr>
              <w:tabs>
                <w:tab w:val="left" w:pos="6642"/>
              </w:tabs>
              <w:jc w:val="left"/>
              <w:rPr>
                <w:rFonts w:ascii="Arial" w:hAnsi="Arial" w:cs="Arial"/>
                <w:sz w:val="20"/>
                <w:szCs w:val="20"/>
              </w:rPr>
            </w:pP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________________________ Date collector’s number+Order number+First letter of neighborhood</w:t>
            </w: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+First letter of Village. </w:t>
            </w: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Example: 101DK </w:t>
            </w: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Age of respondent: (years) (Completed years) </w:t>
            </w:r>
            <w:r w:rsidRPr="001A6BF4">
              <w:rPr>
                <w:rFonts w:ascii="Arial" w:eastAsia="Times New Roman" w:hAnsi="Arial" w:cs="Arial"/>
                <w:b/>
                <w:bCs/>
                <w:color w:val="0000FF"/>
                <w:sz w:val="20"/>
                <w:szCs w:val="20"/>
              </w:rPr>
              <w:t>Nyabo/Ssebo olina emyaka emeka?</w:t>
            </w:r>
          </w:p>
          <w:p w:rsidR="00BA7964" w:rsidRPr="001A6BF4" w:rsidRDefault="00BA7964" w:rsidP="00BA71B9">
            <w:pPr>
              <w:tabs>
                <w:tab w:val="left" w:pos="6642"/>
              </w:tabs>
              <w:jc w:val="left"/>
              <w:rPr>
                <w:rFonts w:ascii="Arial" w:hAnsi="Arial" w:cs="Arial"/>
                <w:sz w:val="20"/>
                <w:szCs w:val="20"/>
              </w:rPr>
            </w:pP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___________________________________________</w:t>
            </w: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Gender of respondent: </w:t>
            </w:r>
            <w:r w:rsidRPr="001A6BF4">
              <w:rPr>
                <w:rFonts w:ascii="Arial" w:eastAsia="Times New Roman" w:hAnsi="Arial" w:cs="Arial"/>
                <w:b/>
                <w:bCs/>
                <w:color w:val="0000FF"/>
                <w:sz w:val="20"/>
                <w:szCs w:val="20"/>
              </w:rPr>
              <w:t>Ekikula ky’addamu ebibuuzo</w:t>
            </w:r>
          </w:p>
          <w:p w:rsidR="00BA7964" w:rsidRPr="001A6BF4" w:rsidRDefault="00BA7964" w:rsidP="00BA71B9">
            <w:pPr>
              <w:tabs>
                <w:tab w:val="left" w:pos="6642"/>
              </w:tabs>
              <w:jc w:val="left"/>
              <w:rPr>
                <w:rFonts w:ascii="Arial" w:hAnsi="Arial" w:cs="Arial"/>
                <w:sz w:val="20"/>
                <w:szCs w:val="20"/>
              </w:rPr>
            </w:pP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Male</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Female</w:t>
            </w:r>
            <w:r w:rsidRPr="001A6BF4">
              <w:rPr>
                <w:rFonts w:ascii="Arial" w:hAnsi="Arial" w:cs="Arial"/>
                <w:sz w:val="20"/>
                <w:szCs w:val="20"/>
              </w:rPr>
              <w:tab/>
              <w:t>2</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Relationship to child: </w:t>
            </w:r>
            <w:r w:rsidRPr="001A6BF4">
              <w:rPr>
                <w:rFonts w:ascii="Arial" w:eastAsia="Times New Roman" w:hAnsi="Arial" w:cs="Arial"/>
                <w:b/>
                <w:bCs/>
                <w:color w:val="0000FF"/>
                <w:sz w:val="20"/>
                <w:szCs w:val="20"/>
              </w:rPr>
              <w:t>Oluganda ku mwana</w:t>
            </w:r>
          </w:p>
          <w:p w:rsidR="00BA7964" w:rsidRPr="001A6BF4" w:rsidRDefault="00BA7964" w:rsidP="00BA71B9">
            <w:pPr>
              <w:tabs>
                <w:tab w:val="left" w:pos="6642"/>
              </w:tabs>
              <w:jc w:val="left"/>
              <w:rPr>
                <w:rFonts w:ascii="Arial" w:hAnsi="Arial" w:cs="Arial"/>
                <w:b/>
                <w:i/>
                <w:sz w:val="20"/>
                <w:szCs w:val="20"/>
              </w:rPr>
            </w:pP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Mother of the learner</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Father of the learner</w:t>
            </w:r>
            <w:r w:rsidRPr="001A6BF4">
              <w:rPr>
                <w:rFonts w:ascii="Arial" w:hAnsi="Arial" w:cs="Arial"/>
                <w:sz w:val="20"/>
                <w:szCs w:val="20"/>
              </w:rPr>
              <w:tab/>
              <w:t>2</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Sister of the learner</w:t>
            </w:r>
            <w:r w:rsidRPr="001A6BF4">
              <w:rPr>
                <w:rFonts w:ascii="Arial" w:hAnsi="Arial" w:cs="Arial"/>
                <w:sz w:val="20"/>
                <w:szCs w:val="20"/>
              </w:rPr>
              <w:tab/>
              <w:t>3</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Brother of the learner</w:t>
            </w:r>
            <w:r w:rsidRPr="001A6BF4">
              <w:rPr>
                <w:rFonts w:ascii="Arial" w:hAnsi="Arial" w:cs="Arial"/>
                <w:sz w:val="20"/>
                <w:szCs w:val="20"/>
              </w:rPr>
              <w:tab/>
              <w:t>4</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Aunt of the learner</w:t>
            </w:r>
            <w:r w:rsidRPr="001A6BF4">
              <w:rPr>
                <w:rFonts w:ascii="Arial" w:hAnsi="Arial" w:cs="Arial"/>
                <w:sz w:val="20"/>
                <w:szCs w:val="20"/>
              </w:rPr>
              <w:tab/>
              <w:t>5</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Uncle of the learner</w:t>
            </w:r>
            <w:r w:rsidRPr="001A6BF4">
              <w:rPr>
                <w:rFonts w:ascii="Arial" w:hAnsi="Arial" w:cs="Arial"/>
                <w:sz w:val="20"/>
                <w:szCs w:val="20"/>
              </w:rPr>
              <w:tab/>
              <w:t>6</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Grandmother of the learner</w:t>
            </w:r>
            <w:r w:rsidRPr="001A6BF4">
              <w:rPr>
                <w:rFonts w:ascii="Arial" w:hAnsi="Arial" w:cs="Arial"/>
                <w:sz w:val="20"/>
                <w:szCs w:val="20"/>
              </w:rPr>
              <w:tab/>
              <w:t>7</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Grandfather of the learner</w:t>
            </w:r>
            <w:r w:rsidRPr="001A6BF4">
              <w:rPr>
                <w:rFonts w:ascii="Arial" w:hAnsi="Arial" w:cs="Arial"/>
                <w:sz w:val="20"/>
                <w:szCs w:val="20"/>
              </w:rPr>
              <w:tab/>
              <w:t>8</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Other (specify)</w:t>
            </w:r>
            <w:r w:rsidRPr="001A6BF4">
              <w:rPr>
                <w:rFonts w:ascii="Arial" w:hAnsi="Arial" w:cs="Arial"/>
                <w:sz w:val="20"/>
                <w:szCs w:val="20"/>
              </w:rPr>
              <w:tab/>
              <w:t>99</w:t>
            </w:r>
          </w:p>
          <w:p w:rsidR="00BA7964" w:rsidRPr="001A6BF4" w:rsidRDefault="00BA7964" w:rsidP="00BA71B9">
            <w:pPr>
              <w:tabs>
                <w:tab w:val="right" w:leader="underscore" w:pos="4752"/>
              </w:tabs>
              <w:jc w:val="left"/>
              <w:rPr>
                <w:rFonts w:ascii="Arial" w:hAnsi="Arial" w:cs="Arial"/>
                <w:sz w:val="20"/>
                <w:szCs w:val="20"/>
              </w:rPr>
            </w:pPr>
            <w:r w:rsidRPr="001A6BF4">
              <w:rPr>
                <w:rFonts w:ascii="Arial" w:hAnsi="Arial" w:cs="Arial"/>
                <w:sz w:val="20"/>
                <w:szCs w:val="20"/>
              </w:rPr>
              <w:tab/>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know/Refuse</w:t>
            </w:r>
            <w:r w:rsidR="001F03A6">
              <w:rPr>
                <w:rFonts w:ascii="Arial" w:hAnsi="Arial" w:cs="Arial"/>
                <w:sz w:val="20"/>
                <w:szCs w:val="20"/>
              </w:rPr>
              <w:t xml:space="preserve"> to answer</w:t>
            </w:r>
            <w:r w:rsidRPr="001A6BF4">
              <w:rPr>
                <w:rFonts w:ascii="Arial" w:hAnsi="Arial" w:cs="Arial"/>
                <w:sz w:val="20"/>
                <w:szCs w:val="20"/>
              </w:rPr>
              <w:tab/>
              <w:t>888</w:t>
            </w:r>
          </w:p>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Age of child: </w:t>
            </w:r>
            <w:r w:rsidRPr="001A6BF4">
              <w:rPr>
                <w:rFonts w:ascii="Arial" w:hAnsi="Arial" w:cs="Arial"/>
                <w:b/>
                <w:sz w:val="20"/>
                <w:szCs w:val="20"/>
              </w:rPr>
              <w:t xml:space="preserve">[in whole years] </w:t>
            </w:r>
            <w:r w:rsidRPr="001A6BF4">
              <w:rPr>
                <w:rFonts w:ascii="Arial" w:eastAsia="Times New Roman" w:hAnsi="Arial" w:cs="Arial"/>
                <w:b/>
                <w:bCs/>
                <w:color w:val="0000FF"/>
                <w:sz w:val="20"/>
                <w:szCs w:val="20"/>
              </w:rPr>
              <w:t>Omwana alina emyaka emeka?</w:t>
            </w:r>
          </w:p>
          <w:p w:rsidR="00BA7964" w:rsidRPr="001A6BF4" w:rsidRDefault="00BA7964" w:rsidP="00BA71B9">
            <w:pPr>
              <w:tabs>
                <w:tab w:val="left" w:pos="6642"/>
              </w:tabs>
              <w:jc w:val="left"/>
              <w:rPr>
                <w:rFonts w:ascii="Arial" w:hAnsi="Arial" w:cs="Arial"/>
                <w:b/>
                <w:i/>
                <w:sz w:val="20"/>
                <w:szCs w:val="20"/>
              </w:rPr>
            </w:pP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w:t>
            </w: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b/>
                <w:sz w:val="20"/>
                <w:szCs w:val="20"/>
              </w:rPr>
            </w:pPr>
            <w:r w:rsidRPr="001A6BF4">
              <w:rPr>
                <w:rFonts w:ascii="Arial" w:hAnsi="Arial" w:cs="Arial"/>
                <w:sz w:val="20"/>
                <w:szCs w:val="20"/>
              </w:rPr>
              <w:t xml:space="preserve">Language of instruction in child’s class: </w:t>
            </w:r>
            <w:r w:rsidRPr="001A6BF4">
              <w:rPr>
                <w:rFonts w:ascii="Arial" w:eastAsia="Times New Roman" w:hAnsi="Arial" w:cs="Arial"/>
                <w:b/>
                <w:bCs/>
                <w:color w:val="0000FF"/>
                <w:sz w:val="20"/>
                <w:szCs w:val="20"/>
              </w:rPr>
              <w:t>Mu kibiina omwana basinga kumusomesa mu lulimi ki?</w:t>
            </w:r>
          </w:p>
          <w:p w:rsidR="00BA7964" w:rsidRPr="001A6BF4" w:rsidRDefault="00BA7964" w:rsidP="00BA71B9">
            <w:pPr>
              <w:tabs>
                <w:tab w:val="left" w:pos="6642"/>
              </w:tabs>
              <w:jc w:val="left"/>
              <w:rPr>
                <w:rFonts w:ascii="Arial" w:hAnsi="Arial" w:cs="Arial"/>
                <w:b/>
                <w:i/>
                <w:sz w:val="20"/>
                <w:szCs w:val="20"/>
              </w:rPr>
            </w:pP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Luganda</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English</w:t>
            </w:r>
            <w:r w:rsidRPr="001A6BF4">
              <w:rPr>
                <w:rFonts w:ascii="Arial" w:hAnsi="Arial" w:cs="Arial"/>
                <w:sz w:val="20"/>
                <w:szCs w:val="20"/>
              </w:rPr>
              <w:tab/>
              <w:t>2</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Other…………………………………………………………………</w:t>
            </w:r>
            <w:proofErr w:type="gramStart"/>
            <w:r w:rsidRPr="001A6BF4">
              <w:rPr>
                <w:rFonts w:ascii="Arial" w:hAnsi="Arial" w:cs="Arial"/>
                <w:sz w:val="20"/>
                <w:szCs w:val="20"/>
              </w:rPr>
              <w:t>…..</w:t>
            </w:r>
            <w:proofErr w:type="gramEnd"/>
            <w:r w:rsidRPr="001A6BF4">
              <w:rPr>
                <w:rFonts w:ascii="Arial" w:hAnsi="Arial" w:cs="Arial"/>
                <w:sz w:val="20"/>
                <w:szCs w:val="20"/>
              </w:rPr>
              <w:t>3</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know/refuse</w:t>
            </w:r>
            <w:r w:rsidR="001F03A6">
              <w:rPr>
                <w:rFonts w:ascii="Arial" w:hAnsi="Arial" w:cs="Arial"/>
                <w:sz w:val="20"/>
                <w:szCs w:val="20"/>
              </w:rPr>
              <w:t xml:space="preserve"> to answer</w:t>
            </w:r>
            <w:r w:rsidRPr="001A6BF4">
              <w:rPr>
                <w:rFonts w:ascii="Arial" w:hAnsi="Arial" w:cs="Arial"/>
                <w:sz w:val="20"/>
                <w:szCs w:val="20"/>
              </w:rPr>
              <w:tab/>
              <w:t>888</w:t>
            </w:r>
          </w:p>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b/>
                <w:sz w:val="20"/>
                <w:szCs w:val="20"/>
              </w:rPr>
            </w:pPr>
            <w:r w:rsidRPr="001A6BF4">
              <w:rPr>
                <w:rFonts w:ascii="Arial" w:hAnsi="Arial" w:cs="Arial"/>
                <w:sz w:val="20"/>
                <w:szCs w:val="20"/>
              </w:rPr>
              <w:t xml:space="preserve">Level of school completed by respondent: </w:t>
            </w:r>
            <w:r w:rsidRPr="001A6BF4">
              <w:rPr>
                <w:rFonts w:ascii="Arial" w:eastAsia="Times New Roman" w:hAnsi="Arial" w:cs="Arial"/>
                <w:b/>
                <w:bCs/>
                <w:color w:val="0000FF"/>
                <w:sz w:val="20"/>
                <w:szCs w:val="20"/>
              </w:rPr>
              <w:t>Nyabo/Ssebo wakoma mu kibiina ki?</w:t>
            </w:r>
          </w:p>
        </w:tc>
        <w:tc>
          <w:tcPr>
            <w:tcW w:w="6183" w:type="dxa"/>
            <w:gridSpan w:val="2"/>
          </w:tcPr>
          <w:p w:rsidR="00BA7964" w:rsidRPr="001A6BF4" w:rsidRDefault="00BA7964" w:rsidP="00BA71B9">
            <w:pPr>
              <w:tabs>
                <w:tab w:val="righ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No formal education</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Some primary school</w:t>
            </w:r>
            <w:r w:rsidRPr="001A6BF4">
              <w:rPr>
                <w:rFonts w:ascii="Arial" w:hAnsi="Arial" w:cs="Arial"/>
                <w:sz w:val="20"/>
                <w:szCs w:val="20"/>
              </w:rPr>
              <w:tab/>
              <w:t>2</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Completed primary school</w:t>
            </w:r>
            <w:r w:rsidRPr="001A6BF4">
              <w:rPr>
                <w:rFonts w:ascii="Arial" w:hAnsi="Arial" w:cs="Arial"/>
                <w:sz w:val="20"/>
                <w:szCs w:val="20"/>
              </w:rPr>
              <w:tab/>
              <w:t>3</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Some secondary</w:t>
            </w:r>
            <w:r w:rsidRPr="001A6BF4">
              <w:rPr>
                <w:rFonts w:ascii="Arial" w:hAnsi="Arial" w:cs="Arial"/>
                <w:sz w:val="20"/>
                <w:szCs w:val="20"/>
              </w:rPr>
              <w:tab/>
              <w:t>4</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Completed secondary </w:t>
            </w:r>
            <w:r w:rsidRPr="001A6BF4">
              <w:rPr>
                <w:rFonts w:ascii="Arial" w:hAnsi="Arial" w:cs="Arial"/>
                <w:sz w:val="20"/>
                <w:szCs w:val="20"/>
              </w:rPr>
              <w:tab/>
              <w:t>5</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Post-secondary or higher (Means after S.6)</w:t>
            </w:r>
            <w:r w:rsidRPr="001A6BF4">
              <w:rPr>
                <w:rFonts w:ascii="Arial" w:hAnsi="Arial" w:cs="Arial"/>
                <w:sz w:val="20"/>
                <w:szCs w:val="20"/>
              </w:rPr>
              <w:tab/>
              <w:t>6</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Vocational/Technical……………………………………………….7</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Other specify…………………………………………………………99</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w:t>
            </w:r>
            <w:r w:rsidR="001F03A6">
              <w:rPr>
                <w:rFonts w:ascii="Arial" w:hAnsi="Arial" w:cs="Arial"/>
                <w:sz w:val="20"/>
                <w:szCs w:val="20"/>
              </w:rPr>
              <w:t>R</w:t>
            </w:r>
            <w:r w:rsidR="001F03A6" w:rsidRPr="001A6BF4">
              <w:rPr>
                <w:rFonts w:ascii="Arial" w:hAnsi="Arial" w:cs="Arial"/>
                <w:sz w:val="20"/>
                <w:szCs w:val="20"/>
              </w:rPr>
              <w:t>efuse</w:t>
            </w:r>
            <w:r w:rsidR="001F03A6">
              <w:rPr>
                <w:rFonts w:ascii="Arial" w:hAnsi="Arial" w:cs="Arial"/>
                <w:sz w:val="20"/>
                <w:szCs w:val="20"/>
              </w:rPr>
              <w:t xml:space="preserve"> to answer</w:t>
            </w:r>
            <w:r w:rsidRPr="001A6BF4">
              <w:rPr>
                <w:rFonts w:ascii="Arial" w:hAnsi="Arial" w:cs="Arial"/>
                <w:sz w:val="20"/>
                <w:szCs w:val="20"/>
              </w:rPr>
              <w:tab/>
              <w:t>888</w:t>
            </w: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eastAsia="Times New Roman" w:hAnsi="Arial" w:cs="Arial"/>
                <w:b/>
                <w:bCs/>
                <w:color w:val="0000FF"/>
                <w:sz w:val="20"/>
                <w:szCs w:val="20"/>
              </w:rPr>
            </w:pPr>
            <w:r w:rsidRPr="001A6BF4">
              <w:rPr>
                <w:rFonts w:ascii="Arial" w:hAnsi="Arial" w:cs="Arial"/>
                <w:sz w:val="20"/>
                <w:szCs w:val="20"/>
              </w:rPr>
              <w:t xml:space="preserve">Number of people living in household: </w:t>
            </w:r>
            <w:r w:rsidRPr="001A6BF4">
              <w:rPr>
                <w:rFonts w:ascii="Arial" w:eastAsia="Times New Roman" w:hAnsi="Arial" w:cs="Arial"/>
                <w:b/>
                <w:bCs/>
                <w:color w:val="0000FF"/>
                <w:sz w:val="20"/>
                <w:szCs w:val="20"/>
              </w:rPr>
              <w:t>Ewaka mu beerayo bameka?</w:t>
            </w:r>
          </w:p>
          <w:p w:rsidR="00BA7964" w:rsidRPr="001A6BF4" w:rsidRDefault="00BA7964" w:rsidP="00BA71B9">
            <w:pPr>
              <w:tabs>
                <w:tab w:val="left" w:pos="6642"/>
              </w:tabs>
              <w:jc w:val="left"/>
              <w:rPr>
                <w:rFonts w:ascii="Arial" w:hAnsi="Arial" w:cs="Arial"/>
                <w:b/>
                <w:sz w:val="20"/>
                <w:szCs w:val="20"/>
              </w:rPr>
            </w:pPr>
          </w:p>
          <w:p w:rsidR="00BA7964" w:rsidRPr="001A6BF4" w:rsidRDefault="00BA7964" w:rsidP="00BA71B9">
            <w:pPr>
              <w:tabs>
                <w:tab w:val="left" w:pos="6642"/>
              </w:tabs>
              <w:jc w:val="left"/>
              <w:rPr>
                <w:rFonts w:ascii="Arial" w:hAnsi="Arial" w:cs="Arial"/>
                <w:sz w:val="20"/>
                <w:szCs w:val="20"/>
              </w:rPr>
            </w:pPr>
            <w:r w:rsidRPr="001A6BF4">
              <w:rPr>
                <w:rFonts w:ascii="Arial" w:hAnsi="Arial" w:cs="Arial"/>
                <w:b/>
                <w:sz w:val="20"/>
                <w:szCs w:val="20"/>
              </w:rPr>
              <w:t>(</w:t>
            </w:r>
            <w:r w:rsidR="001F03A6">
              <w:rPr>
                <w:rFonts w:ascii="Arial" w:hAnsi="Arial" w:cs="Arial"/>
                <w:b/>
                <w:sz w:val="20"/>
                <w:szCs w:val="20"/>
              </w:rPr>
              <w:t>I</w:t>
            </w:r>
            <w:r w:rsidR="001F03A6" w:rsidRPr="001A6BF4">
              <w:rPr>
                <w:rFonts w:ascii="Arial" w:hAnsi="Arial" w:cs="Arial"/>
                <w:b/>
                <w:sz w:val="20"/>
                <w:szCs w:val="20"/>
              </w:rPr>
              <w:t xml:space="preserve">nclude </w:t>
            </w:r>
            <w:r w:rsidRPr="001A6BF4">
              <w:rPr>
                <w:rFonts w:ascii="Arial" w:hAnsi="Arial" w:cs="Arial"/>
                <w:b/>
                <w:sz w:val="20"/>
                <w:szCs w:val="20"/>
              </w:rPr>
              <w:t>the babies and those in boarding schools)</w:t>
            </w:r>
          </w:p>
          <w:p w:rsidR="00BA7964" w:rsidRPr="001A6BF4" w:rsidRDefault="00BA7964" w:rsidP="00BA71B9">
            <w:pPr>
              <w:tabs>
                <w:tab w:val="left" w:pos="6642"/>
              </w:tabs>
              <w:jc w:val="left"/>
              <w:rPr>
                <w:rFonts w:ascii="Arial" w:hAnsi="Arial" w:cs="Arial"/>
                <w:sz w:val="20"/>
                <w:szCs w:val="20"/>
              </w:rPr>
            </w:pPr>
          </w:p>
        </w:tc>
        <w:tc>
          <w:tcPr>
            <w:tcW w:w="6183" w:type="dxa"/>
            <w:gridSpan w:val="2"/>
          </w:tcPr>
          <w:p w:rsidR="00BA7964" w:rsidRPr="001A6BF4" w:rsidRDefault="00BA7964" w:rsidP="00BA71B9">
            <w:pPr>
              <w:tabs>
                <w:tab w:val="right" w:leader="underscore" w:pos="4752"/>
              </w:tabs>
              <w:jc w:val="left"/>
              <w:rPr>
                <w:rFonts w:ascii="Arial" w:hAnsi="Arial" w:cs="Arial"/>
                <w:sz w:val="20"/>
                <w:szCs w:val="20"/>
              </w:rPr>
            </w:pPr>
          </w:p>
          <w:p w:rsidR="00BA7964" w:rsidRPr="001A6BF4" w:rsidRDefault="00BA7964" w:rsidP="00BA71B9">
            <w:pPr>
              <w:tabs>
                <w:tab w:val="right" w:leader="underscore" w:pos="4752"/>
              </w:tabs>
              <w:jc w:val="left"/>
              <w:rPr>
                <w:rFonts w:ascii="Arial" w:hAnsi="Arial" w:cs="Arial"/>
                <w:sz w:val="20"/>
                <w:szCs w:val="20"/>
                <w:highlight w:val="magenta"/>
              </w:rPr>
            </w:pPr>
            <w:r w:rsidRPr="001A6BF4">
              <w:rPr>
                <w:rFonts w:ascii="Arial" w:hAnsi="Arial" w:cs="Arial"/>
                <w:b/>
                <w:sz w:val="20"/>
                <w:szCs w:val="20"/>
              </w:rPr>
              <w:tab/>
            </w:r>
          </w:p>
          <w:p w:rsidR="00BA7964" w:rsidRPr="001A6BF4" w:rsidRDefault="00BA7964" w:rsidP="00BA71B9">
            <w:pPr>
              <w:tabs>
                <w:tab w:val="right" w:leader="dot" w:pos="4752"/>
              </w:tabs>
              <w:jc w:val="left"/>
              <w:rPr>
                <w:rFonts w:ascii="Arial" w:hAnsi="Arial" w:cs="Arial"/>
                <w:sz w:val="20"/>
                <w:szCs w:val="20"/>
                <w:highlight w:val="magenta"/>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know/Refuse</w:t>
            </w:r>
            <w:r w:rsidR="001F03A6">
              <w:rPr>
                <w:rFonts w:ascii="Arial" w:hAnsi="Arial" w:cs="Arial"/>
                <w:sz w:val="20"/>
                <w:szCs w:val="20"/>
              </w:rPr>
              <w:t xml:space="preserve"> to answer</w:t>
            </w:r>
            <w:r w:rsidRPr="001A6BF4">
              <w:rPr>
                <w:rFonts w:ascii="Arial" w:hAnsi="Arial" w:cs="Arial"/>
                <w:sz w:val="20"/>
                <w:szCs w:val="20"/>
              </w:rPr>
              <w:tab/>
              <w:t>888</w:t>
            </w:r>
          </w:p>
        </w:tc>
      </w:tr>
      <w:tr w:rsidR="00BA7964" w:rsidRPr="001A6BF4" w:rsidTr="004C7189">
        <w:tblPrEx>
          <w:jc w:val="left"/>
        </w:tblPrEx>
        <w:trPr>
          <w:cantSplit/>
        </w:trPr>
        <w:tc>
          <w:tcPr>
            <w:tcW w:w="576" w:type="dxa"/>
          </w:tcPr>
          <w:p w:rsidR="00BA7964" w:rsidRPr="001A6BF4" w:rsidRDefault="00BA7964" w:rsidP="00BA71B9">
            <w:pPr>
              <w:tabs>
                <w:tab w:val="left" w:pos="2775"/>
              </w:tabs>
              <w:jc w:val="left"/>
              <w:rPr>
                <w:rFonts w:ascii="Arial" w:hAnsi="Arial" w:cs="Arial"/>
                <w:sz w:val="20"/>
                <w:szCs w:val="20"/>
              </w:rPr>
            </w:pPr>
          </w:p>
        </w:tc>
        <w:tc>
          <w:tcPr>
            <w:tcW w:w="3224" w:type="dxa"/>
            <w:vAlign w:val="center"/>
          </w:tcPr>
          <w:p w:rsidR="00BA7964" w:rsidRPr="001A6BF4" w:rsidRDefault="00BA7964" w:rsidP="00BA71B9">
            <w:pPr>
              <w:tabs>
                <w:tab w:val="right" w:leader="dot" w:pos="4752"/>
              </w:tabs>
              <w:jc w:val="left"/>
              <w:rPr>
                <w:rFonts w:ascii="Arial" w:hAnsi="Arial" w:cs="Arial"/>
                <w:sz w:val="20"/>
                <w:szCs w:val="20"/>
              </w:rPr>
            </w:pP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What is the main </w:t>
            </w:r>
            <w:r w:rsidR="001F03A6">
              <w:rPr>
                <w:rFonts w:ascii="Arial" w:hAnsi="Arial" w:cs="Arial"/>
                <w:sz w:val="20"/>
                <w:szCs w:val="20"/>
              </w:rPr>
              <w:t>l</w:t>
            </w:r>
            <w:r w:rsidR="001F03A6" w:rsidRPr="001A6BF4">
              <w:rPr>
                <w:rFonts w:ascii="Arial" w:hAnsi="Arial" w:cs="Arial"/>
                <w:sz w:val="20"/>
                <w:szCs w:val="20"/>
              </w:rPr>
              <w:t>anguage</w:t>
            </w:r>
            <w:r w:rsidRPr="001A6BF4">
              <w:rPr>
                <w:rFonts w:ascii="Arial" w:hAnsi="Arial" w:cs="Arial"/>
                <w:sz w:val="20"/>
                <w:szCs w:val="20"/>
              </w:rPr>
              <w:t>(s) usually spoken in household</w:t>
            </w:r>
            <w:r w:rsidR="001F03A6">
              <w:rPr>
                <w:rFonts w:ascii="Arial" w:hAnsi="Arial" w:cs="Arial"/>
                <w:sz w:val="20"/>
                <w:szCs w:val="20"/>
              </w:rPr>
              <w:t>:</w:t>
            </w:r>
            <w:r w:rsidRPr="001A6BF4">
              <w:rPr>
                <w:rFonts w:ascii="Arial" w:hAnsi="Arial" w:cs="Arial"/>
                <w:sz w:val="20"/>
                <w:szCs w:val="20"/>
              </w:rPr>
              <w:t xml:space="preserve"> </w:t>
            </w:r>
            <w:r w:rsidRPr="001A6BF4">
              <w:rPr>
                <w:rFonts w:ascii="Arial" w:eastAsia="Times New Roman" w:hAnsi="Arial" w:cs="Arial"/>
                <w:b/>
                <w:bCs/>
                <w:color w:val="0000FF"/>
                <w:sz w:val="20"/>
                <w:szCs w:val="20"/>
              </w:rPr>
              <w:t>Lulimi ki lwemusinga okukozesa e waka</w:t>
            </w:r>
            <w:r w:rsidR="001F03A6">
              <w:rPr>
                <w:rFonts w:ascii="Arial" w:eastAsia="Times New Roman" w:hAnsi="Arial" w:cs="Arial"/>
                <w:b/>
                <w:bCs/>
                <w:color w:val="0000FF"/>
                <w:sz w:val="20"/>
                <w:szCs w:val="20"/>
              </w:rPr>
              <w:t>?</w:t>
            </w: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b/>
                <w:i/>
                <w:sz w:val="20"/>
                <w:szCs w:val="20"/>
              </w:rPr>
            </w:pPr>
          </w:p>
          <w:p w:rsidR="00BA7964" w:rsidRPr="001A6BF4" w:rsidRDefault="00BA7964" w:rsidP="00BA71B9">
            <w:pPr>
              <w:tabs>
                <w:tab w:val="left" w:pos="6642"/>
              </w:tabs>
              <w:jc w:val="left"/>
              <w:rPr>
                <w:rFonts w:ascii="Arial" w:hAnsi="Arial" w:cs="Arial"/>
                <w:b/>
                <w:i/>
                <w:sz w:val="20"/>
                <w:szCs w:val="20"/>
              </w:rPr>
            </w:pPr>
            <w:r w:rsidRPr="001A6BF4">
              <w:rPr>
                <w:rFonts w:ascii="Arial" w:hAnsi="Arial" w:cs="Arial"/>
                <w:b/>
                <w:i/>
                <w:sz w:val="20"/>
                <w:szCs w:val="20"/>
              </w:rPr>
              <w:t>[SELECT ONE]</w:t>
            </w:r>
          </w:p>
        </w:tc>
        <w:tc>
          <w:tcPr>
            <w:tcW w:w="6183" w:type="dxa"/>
            <w:gridSpan w:val="2"/>
          </w:tcPr>
          <w:p w:rsidR="00BA7964" w:rsidRPr="001A6BF4" w:rsidRDefault="00BA7964" w:rsidP="00BA71B9">
            <w:pPr>
              <w:tabs>
                <w:tab w:val="righ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b/>
                <w:i/>
                <w:sz w:val="20"/>
                <w:szCs w:val="20"/>
              </w:rPr>
              <w:t>Luganda</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b/>
                <w:i/>
                <w:sz w:val="20"/>
                <w:szCs w:val="20"/>
              </w:rPr>
              <w:t>Runyankore</w:t>
            </w:r>
            <w:r w:rsidR="001F03A6">
              <w:rPr>
                <w:rFonts w:ascii="Arial" w:hAnsi="Arial" w:cs="Arial"/>
                <w:b/>
                <w:i/>
                <w:sz w:val="20"/>
                <w:szCs w:val="20"/>
              </w:rPr>
              <w:t>-</w:t>
            </w:r>
            <w:r w:rsidRPr="001A6BF4">
              <w:rPr>
                <w:rFonts w:ascii="Arial" w:hAnsi="Arial" w:cs="Arial"/>
                <w:b/>
                <w:i/>
                <w:sz w:val="20"/>
                <w:szCs w:val="20"/>
              </w:rPr>
              <w:t>Rukiga</w:t>
            </w:r>
            <w:r w:rsidRPr="001A6BF4">
              <w:rPr>
                <w:rFonts w:ascii="Arial" w:hAnsi="Arial" w:cs="Arial"/>
                <w:sz w:val="20"/>
                <w:szCs w:val="20"/>
              </w:rPr>
              <w:tab/>
              <w:t>2</w:t>
            </w: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b/>
                <w:i/>
                <w:sz w:val="20"/>
                <w:szCs w:val="20"/>
              </w:rPr>
              <w:t>English</w:t>
            </w:r>
            <w:r w:rsidRPr="001A6BF4">
              <w:rPr>
                <w:rFonts w:ascii="Arial" w:hAnsi="Arial" w:cs="Arial"/>
                <w:sz w:val="20"/>
                <w:szCs w:val="20"/>
              </w:rPr>
              <w:tab/>
              <w:t>3</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Other (specify)</w:t>
            </w:r>
            <w:r w:rsidRPr="001A6BF4">
              <w:rPr>
                <w:rFonts w:ascii="Arial" w:hAnsi="Arial" w:cs="Arial"/>
                <w:sz w:val="20"/>
                <w:szCs w:val="20"/>
              </w:rPr>
              <w:tab/>
              <w:t>99</w:t>
            </w:r>
          </w:p>
          <w:p w:rsidR="00BA7964" w:rsidRPr="001A6BF4" w:rsidRDefault="00BA7964" w:rsidP="00BA71B9">
            <w:pPr>
              <w:tabs>
                <w:tab w:val="right" w:leader="underscore" w:pos="4752"/>
              </w:tabs>
              <w:jc w:val="left"/>
              <w:rPr>
                <w:rFonts w:ascii="Arial" w:hAnsi="Arial" w:cs="Arial"/>
                <w:sz w:val="20"/>
                <w:szCs w:val="20"/>
              </w:rPr>
            </w:pPr>
            <w:r w:rsidRPr="001A6BF4">
              <w:rPr>
                <w:rFonts w:ascii="Arial" w:hAnsi="Arial" w:cs="Arial"/>
                <w:sz w:val="20"/>
                <w:szCs w:val="20"/>
              </w:rPr>
              <w:tab/>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know/Refuse</w:t>
            </w:r>
            <w:r w:rsidR="001F03A6">
              <w:rPr>
                <w:rFonts w:ascii="Arial" w:hAnsi="Arial" w:cs="Arial"/>
                <w:sz w:val="20"/>
                <w:szCs w:val="20"/>
              </w:rPr>
              <w:t xml:space="preserve"> to answer</w:t>
            </w:r>
            <w:r w:rsidRPr="001A6BF4">
              <w:rPr>
                <w:rFonts w:ascii="Arial" w:hAnsi="Arial" w:cs="Arial"/>
                <w:sz w:val="20"/>
                <w:szCs w:val="20"/>
              </w:rPr>
              <w:tab/>
              <w:t>888</w:t>
            </w: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Do you have any printed materials in your home that children/adults can read? If so, what kind? </w:t>
            </w:r>
            <w:r w:rsidRPr="001A6BF4">
              <w:rPr>
                <w:rFonts w:ascii="Arial" w:eastAsia="Times New Roman" w:hAnsi="Arial" w:cs="Arial"/>
                <w:b/>
                <w:bCs/>
                <w:color w:val="0000FF"/>
                <w:sz w:val="20"/>
                <w:szCs w:val="20"/>
              </w:rPr>
              <w:t>Mulinayo ebintu byonna ewaka abaana oba abantu abakulu bye basobola okusoma? Bwe bibaawo bya kika ki?</w:t>
            </w: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b/>
                <w:sz w:val="20"/>
                <w:szCs w:val="20"/>
              </w:rPr>
            </w:pPr>
            <w:r w:rsidRPr="001A6BF4">
              <w:rPr>
                <w:rFonts w:ascii="Arial" w:hAnsi="Arial" w:cs="Arial"/>
                <w:b/>
                <w:sz w:val="20"/>
                <w:szCs w:val="20"/>
              </w:rPr>
              <w:t>[Do not prompt or read list.  Check only if mentioned by respondent. Check all that the respondent mentions. Probe for more]</w:t>
            </w:r>
          </w:p>
          <w:p w:rsidR="00BA7964" w:rsidRPr="001A6BF4" w:rsidRDefault="00BA7964" w:rsidP="00BA71B9">
            <w:pPr>
              <w:tabs>
                <w:tab w:val="left" w:pos="6642"/>
              </w:tabs>
              <w:jc w:val="left"/>
              <w:rPr>
                <w:rFonts w:ascii="Arial" w:hAnsi="Arial" w:cs="Arial"/>
                <w:sz w:val="20"/>
                <w:szCs w:val="20"/>
              </w:rPr>
            </w:pP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Magazine(s) </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Newspaper(s)</w:t>
            </w:r>
            <w:r w:rsidRPr="001A6BF4">
              <w:rPr>
                <w:rFonts w:ascii="Arial" w:hAnsi="Arial" w:cs="Arial"/>
                <w:sz w:val="20"/>
                <w:szCs w:val="20"/>
              </w:rPr>
              <w:tab/>
              <w:t>2</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Book(s) for adults</w:t>
            </w:r>
            <w:r w:rsidRPr="001A6BF4">
              <w:rPr>
                <w:rFonts w:ascii="Arial" w:hAnsi="Arial" w:cs="Arial"/>
                <w:sz w:val="20"/>
                <w:szCs w:val="20"/>
              </w:rPr>
              <w:tab/>
              <w:t>3</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Book(s) for children</w:t>
            </w:r>
            <w:r w:rsidR="001F03A6">
              <w:rPr>
                <w:rFonts w:ascii="Arial" w:hAnsi="Arial" w:cs="Arial"/>
                <w:sz w:val="20"/>
                <w:szCs w:val="20"/>
              </w:rPr>
              <w:t xml:space="preserve"> </w:t>
            </w:r>
            <w:r w:rsidRPr="001A6BF4">
              <w:rPr>
                <w:rFonts w:ascii="Arial" w:hAnsi="Arial" w:cs="Arial"/>
                <w:sz w:val="20"/>
                <w:szCs w:val="20"/>
              </w:rPr>
              <w:t>(non-school</w:t>
            </w:r>
            <w:r w:rsidR="001F03A6">
              <w:rPr>
                <w:rFonts w:ascii="Arial" w:hAnsi="Arial" w:cs="Arial"/>
                <w:sz w:val="20"/>
                <w:szCs w:val="20"/>
              </w:rPr>
              <w:t xml:space="preserve"> books</w:t>
            </w:r>
            <w:r w:rsidRPr="001A6BF4">
              <w:rPr>
                <w:rFonts w:ascii="Arial" w:hAnsi="Arial" w:cs="Arial"/>
                <w:sz w:val="20"/>
                <w:szCs w:val="20"/>
              </w:rPr>
              <w:t>)</w:t>
            </w:r>
            <w:r w:rsidRPr="001A6BF4">
              <w:rPr>
                <w:rFonts w:ascii="Arial" w:hAnsi="Arial" w:cs="Arial"/>
                <w:sz w:val="20"/>
                <w:szCs w:val="20"/>
              </w:rPr>
              <w:tab/>
              <w:t>4</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School book(s)</w:t>
            </w:r>
            <w:r w:rsidRPr="001A6BF4">
              <w:rPr>
                <w:rFonts w:ascii="Arial" w:hAnsi="Arial" w:cs="Arial"/>
                <w:sz w:val="20"/>
                <w:szCs w:val="20"/>
              </w:rPr>
              <w:tab/>
              <w:t>5</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School workbook(s) </w:t>
            </w:r>
            <w:r w:rsidRPr="001A6BF4">
              <w:rPr>
                <w:rFonts w:ascii="Arial" w:hAnsi="Arial" w:cs="Arial"/>
                <w:sz w:val="20"/>
                <w:szCs w:val="20"/>
              </w:rPr>
              <w:tab/>
              <w:t>6</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Koran </w:t>
            </w:r>
            <w:r w:rsidRPr="001A6BF4">
              <w:rPr>
                <w:rFonts w:ascii="Arial" w:hAnsi="Arial" w:cs="Arial"/>
                <w:sz w:val="20"/>
                <w:szCs w:val="20"/>
              </w:rPr>
              <w:tab/>
              <w:t>7</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Bible</w:t>
            </w:r>
            <w:r w:rsidRPr="001A6BF4">
              <w:rPr>
                <w:rFonts w:ascii="Arial" w:hAnsi="Arial" w:cs="Arial"/>
                <w:sz w:val="20"/>
                <w:szCs w:val="20"/>
              </w:rPr>
              <w:tab/>
              <w:t>8</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Charts</w:t>
            </w:r>
            <w:r w:rsidRPr="001A6BF4">
              <w:rPr>
                <w:rFonts w:ascii="Arial" w:hAnsi="Arial" w:cs="Arial"/>
                <w:sz w:val="20"/>
                <w:szCs w:val="20"/>
              </w:rPr>
              <w:tab/>
              <w:t>9</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No print</w:t>
            </w:r>
            <w:r w:rsidR="001F03A6">
              <w:rPr>
                <w:rFonts w:ascii="Arial" w:hAnsi="Arial" w:cs="Arial"/>
                <w:sz w:val="20"/>
                <w:szCs w:val="20"/>
              </w:rPr>
              <w:t>ed</w:t>
            </w:r>
            <w:r w:rsidRPr="001A6BF4">
              <w:rPr>
                <w:rFonts w:ascii="Arial" w:hAnsi="Arial" w:cs="Arial"/>
                <w:sz w:val="20"/>
                <w:szCs w:val="20"/>
              </w:rPr>
              <w:t xml:space="preserve"> materials in home</w:t>
            </w:r>
            <w:r w:rsidRPr="001A6BF4">
              <w:rPr>
                <w:rFonts w:ascii="Arial" w:hAnsi="Arial" w:cs="Arial"/>
                <w:sz w:val="20"/>
                <w:szCs w:val="20"/>
              </w:rPr>
              <w:tab/>
              <w:t>10</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Other (specify)</w:t>
            </w:r>
            <w:r w:rsidRPr="001A6BF4">
              <w:rPr>
                <w:rFonts w:ascii="Arial" w:hAnsi="Arial" w:cs="Arial"/>
                <w:sz w:val="20"/>
                <w:szCs w:val="20"/>
              </w:rPr>
              <w:tab/>
              <w:t>99</w:t>
            </w:r>
          </w:p>
          <w:p w:rsidR="00BA7964" w:rsidRPr="001A6BF4" w:rsidRDefault="00BA7964" w:rsidP="00BA71B9">
            <w:pPr>
              <w:tabs>
                <w:tab w:val="right" w:leader="underscore" w:pos="4752"/>
              </w:tabs>
              <w:jc w:val="left"/>
              <w:rPr>
                <w:rFonts w:ascii="Arial" w:hAnsi="Arial" w:cs="Arial"/>
                <w:sz w:val="20"/>
                <w:szCs w:val="20"/>
              </w:rPr>
            </w:pPr>
            <w:r w:rsidRPr="001A6BF4">
              <w:rPr>
                <w:rFonts w:ascii="Arial" w:hAnsi="Arial" w:cs="Arial"/>
                <w:sz w:val="20"/>
                <w:szCs w:val="20"/>
              </w:rPr>
              <w:tab/>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b/>
                <w:i/>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know/Refuse</w:t>
            </w:r>
            <w:r w:rsidR="001F03A6">
              <w:rPr>
                <w:rFonts w:ascii="Arial" w:hAnsi="Arial" w:cs="Arial"/>
                <w:sz w:val="20"/>
                <w:szCs w:val="20"/>
              </w:rPr>
              <w:t xml:space="preserve"> to answer</w:t>
            </w:r>
            <w:r w:rsidRPr="001A6BF4">
              <w:rPr>
                <w:rFonts w:ascii="Arial" w:hAnsi="Arial" w:cs="Arial"/>
                <w:sz w:val="20"/>
                <w:szCs w:val="20"/>
              </w:rPr>
              <w:tab/>
              <w:t>888</w:t>
            </w:r>
          </w:p>
          <w:p w:rsidR="00BA7964" w:rsidRPr="001A6BF4" w:rsidRDefault="00BA7964" w:rsidP="00BA71B9">
            <w:pPr>
              <w:tabs>
                <w:tab w:val="right" w:pos="4752"/>
              </w:tabs>
              <w:jc w:val="left"/>
              <w:rPr>
                <w:rFonts w:ascii="Arial" w:hAnsi="Arial" w:cs="Arial"/>
                <w:sz w:val="20"/>
                <w:szCs w:val="20"/>
              </w:rPr>
            </w:pPr>
          </w:p>
        </w:tc>
      </w:tr>
      <w:tr w:rsidR="00BA7964" w:rsidRPr="001A6BF4" w:rsidTr="001E53CC">
        <w:tblPrEx>
          <w:jc w:val="left"/>
        </w:tblPrEx>
        <w:trPr>
          <w:cantSplit/>
        </w:trPr>
        <w:tc>
          <w:tcPr>
            <w:tcW w:w="9983" w:type="dxa"/>
            <w:gridSpan w:val="4"/>
          </w:tcPr>
          <w:p w:rsidR="00BA7964" w:rsidRPr="001A6BF4" w:rsidRDefault="00BA7964" w:rsidP="00BA71B9">
            <w:pPr>
              <w:tabs>
                <w:tab w:val="right" w:pos="4752"/>
              </w:tabs>
              <w:jc w:val="left"/>
              <w:rPr>
                <w:rFonts w:ascii="Arial" w:hAnsi="Arial" w:cs="Arial"/>
                <w:b/>
                <w:sz w:val="20"/>
                <w:szCs w:val="20"/>
              </w:rPr>
            </w:pPr>
            <w:r w:rsidRPr="001A6BF4">
              <w:rPr>
                <w:rFonts w:ascii="Arial" w:hAnsi="Arial" w:cs="Arial"/>
                <w:b/>
                <w:sz w:val="20"/>
                <w:szCs w:val="20"/>
              </w:rPr>
              <w:t>Physical Organization of Home</w:t>
            </w: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b/>
                <w:sz w:val="20"/>
                <w:szCs w:val="20"/>
              </w:rPr>
            </w:pPr>
            <w:r w:rsidRPr="001A6BF4">
              <w:rPr>
                <w:rFonts w:ascii="Arial" w:hAnsi="Arial" w:cs="Arial"/>
                <w:sz w:val="20"/>
                <w:szCs w:val="20"/>
              </w:rPr>
              <w:t xml:space="preserve">Number of rooms: </w:t>
            </w:r>
          </w:p>
          <w:p w:rsidR="00BA7964" w:rsidRPr="00724CCC" w:rsidRDefault="00BA7964" w:rsidP="00BA71B9">
            <w:pPr>
              <w:tabs>
                <w:tab w:val="left" w:pos="6642"/>
              </w:tabs>
              <w:jc w:val="left"/>
              <w:rPr>
                <w:rFonts w:ascii="Arial" w:eastAsia="Times New Roman" w:hAnsi="Arial" w:cs="Arial"/>
                <w:b/>
                <w:bCs/>
                <w:color w:val="0000FF"/>
                <w:sz w:val="20"/>
                <w:szCs w:val="20"/>
                <w:lang w:val="da-DK"/>
              </w:rPr>
            </w:pPr>
            <w:r w:rsidRPr="00724CCC">
              <w:rPr>
                <w:rFonts w:ascii="Arial" w:eastAsia="Times New Roman" w:hAnsi="Arial" w:cs="Arial"/>
                <w:b/>
                <w:bCs/>
                <w:color w:val="0000FF"/>
                <w:sz w:val="20"/>
                <w:szCs w:val="20"/>
                <w:lang w:val="da-DK"/>
              </w:rPr>
              <w:t>Enyumba yamwe ya bisenge bi meka</w:t>
            </w:r>
          </w:p>
          <w:p w:rsidR="00BA7964" w:rsidRPr="00724CCC" w:rsidRDefault="00BA7964" w:rsidP="00BA71B9">
            <w:pPr>
              <w:tabs>
                <w:tab w:val="left" w:pos="6642"/>
              </w:tabs>
              <w:jc w:val="left"/>
              <w:rPr>
                <w:rFonts w:ascii="Arial" w:eastAsia="Times New Roman" w:hAnsi="Arial" w:cs="Arial"/>
                <w:b/>
                <w:bCs/>
                <w:color w:val="0000FF"/>
                <w:sz w:val="20"/>
                <w:szCs w:val="20"/>
                <w:lang w:val="da-DK"/>
              </w:rPr>
            </w:pPr>
          </w:p>
          <w:p w:rsidR="00BA7964" w:rsidRPr="001A6BF4" w:rsidRDefault="00BA7964" w:rsidP="00BA71B9">
            <w:pPr>
              <w:tabs>
                <w:tab w:val="left" w:pos="6642"/>
              </w:tabs>
              <w:jc w:val="left"/>
              <w:rPr>
                <w:rFonts w:ascii="Arial" w:hAnsi="Arial" w:cs="Arial"/>
                <w:sz w:val="20"/>
                <w:szCs w:val="20"/>
              </w:rPr>
            </w:pPr>
            <w:r w:rsidRPr="001A6BF4">
              <w:rPr>
                <w:rFonts w:ascii="Arial" w:hAnsi="Arial" w:cs="Arial"/>
                <w:b/>
                <w:sz w:val="20"/>
                <w:szCs w:val="20"/>
              </w:rPr>
              <w:t>(</w:t>
            </w:r>
            <w:r w:rsidR="00D2098D">
              <w:rPr>
                <w:rFonts w:ascii="Arial" w:hAnsi="Arial" w:cs="Arial"/>
                <w:b/>
                <w:sz w:val="20"/>
                <w:szCs w:val="20"/>
              </w:rPr>
              <w:t xml:space="preserve">In </w:t>
            </w:r>
            <w:r w:rsidRPr="001A6BF4">
              <w:rPr>
                <w:rFonts w:ascii="Arial" w:hAnsi="Arial" w:cs="Arial"/>
                <w:b/>
                <w:sz w:val="20"/>
                <w:szCs w:val="20"/>
              </w:rPr>
              <w:t>the main house)</w:t>
            </w:r>
          </w:p>
          <w:p w:rsidR="00BA7964" w:rsidRPr="001A6BF4" w:rsidRDefault="00BA7964" w:rsidP="00BA71B9">
            <w:pPr>
              <w:tabs>
                <w:tab w:val="left" w:pos="6642"/>
              </w:tabs>
              <w:jc w:val="left"/>
              <w:rPr>
                <w:rFonts w:ascii="Arial" w:hAnsi="Arial" w:cs="Arial"/>
                <w:sz w:val="20"/>
                <w:szCs w:val="20"/>
              </w:rPr>
            </w:pPr>
          </w:p>
        </w:tc>
        <w:tc>
          <w:tcPr>
            <w:tcW w:w="6183" w:type="dxa"/>
            <w:gridSpan w:val="2"/>
          </w:tcPr>
          <w:p w:rsidR="00BA7964" w:rsidRPr="001A6BF4" w:rsidRDefault="00BA7964" w:rsidP="00BA71B9">
            <w:pPr>
              <w:tabs>
                <w:tab w:val="right" w:pos="4752"/>
              </w:tabs>
              <w:jc w:val="left"/>
              <w:rPr>
                <w:rFonts w:ascii="Arial" w:hAnsi="Arial" w:cs="Arial"/>
                <w:sz w:val="20"/>
                <w:szCs w:val="20"/>
              </w:rPr>
            </w:pPr>
          </w:p>
          <w:p w:rsidR="00BA7964" w:rsidRPr="001A6BF4" w:rsidRDefault="00BA7964" w:rsidP="00BA71B9">
            <w:pPr>
              <w:tabs>
                <w:tab w:val="right" w:leader="underscore" w:pos="4752"/>
              </w:tabs>
              <w:jc w:val="left"/>
              <w:rPr>
                <w:rFonts w:ascii="Arial" w:hAnsi="Arial" w:cs="Arial"/>
                <w:sz w:val="20"/>
                <w:szCs w:val="20"/>
              </w:rPr>
            </w:pPr>
            <w:r w:rsidRPr="001A6BF4">
              <w:rPr>
                <w:rFonts w:ascii="Arial" w:hAnsi="Arial" w:cs="Arial"/>
                <w:sz w:val="20"/>
                <w:szCs w:val="20"/>
              </w:rPr>
              <w:tab/>
            </w:r>
          </w:p>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Do you have electricity in your home? </w:t>
            </w:r>
            <w:r w:rsidRPr="001A6BF4">
              <w:rPr>
                <w:rFonts w:ascii="Arial" w:eastAsia="Times New Roman" w:hAnsi="Arial" w:cs="Arial"/>
                <w:b/>
                <w:bCs/>
                <w:color w:val="0000FF"/>
                <w:sz w:val="20"/>
                <w:szCs w:val="20"/>
              </w:rPr>
              <w:t xml:space="preserve">Mulina amasannyalaze mu </w:t>
            </w:r>
            <w:proofErr w:type="gramStart"/>
            <w:r w:rsidRPr="001A6BF4">
              <w:rPr>
                <w:rFonts w:ascii="Arial" w:eastAsia="Times New Roman" w:hAnsi="Arial" w:cs="Arial"/>
                <w:b/>
                <w:bCs/>
                <w:color w:val="0000FF"/>
                <w:sz w:val="20"/>
                <w:szCs w:val="20"/>
              </w:rPr>
              <w:t>nyumba ?</w:t>
            </w:r>
            <w:proofErr w:type="gramEnd"/>
            <w:r w:rsidRPr="001A6BF4">
              <w:rPr>
                <w:rFonts w:ascii="Arial" w:hAnsi="Arial" w:cs="Arial"/>
                <w:sz w:val="20"/>
                <w:szCs w:val="20"/>
              </w:rPr>
              <w:t xml:space="preserve"> </w:t>
            </w: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b/>
                <w:sz w:val="20"/>
                <w:szCs w:val="20"/>
              </w:rPr>
            </w:pPr>
            <w:r w:rsidRPr="001A6BF4">
              <w:rPr>
                <w:rFonts w:ascii="Arial" w:hAnsi="Arial" w:cs="Arial"/>
                <w:b/>
                <w:sz w:val="20"/>
                <w:szCs w:val="20"/>
              </w:rPr>
              <w:t>(Electricity includes solar, generator</w:t>
            </w:r>
            <w:r w:rsidR="00D2098D">
              <w:rPr>
                <w:rFonts w:ascii="Arial" w:hAnsi="Arial" w:cs="Arial"/>
                <w:b/>
                <w:sz w:val="20"/>
                <w:szCs w:val="20"/>
              </w:rPr>
              <w:t>,</w:t>
            </w:r>
            <w:r w:rsidRPr="001A6BF4">
              <w:rPr>
                <w:rFonts w:ascii="Arial" w:hAnsi="Arial" w:cs="Arial"/>
                <w:b/>
                <w:sz w:val="20"/>
                <w:szCs w:val="20"/>
              </w:rPr>
              <w:t xml:space="preserve"> and biogas)</w:t>
            </w:r>
          </w:p>
        </w:tc>
        <w:tc>
          <w:tcPr>
            <w:tcW w:w="6183" w:type="dxa"/>
            <w:gridSpan w:val="2"/>
          </w:tcPr>
          <w:p w:rsidR="00BA7964" w:rsidRPr="001A6BF4" w:rsidRDefault="00BA7964" w:rsidP="00BA71B9">
            <w:pPr>
              <w:tabs>
                <w:tab w:val="righ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No</w:t>
            </w:r>
            <w:r w:rsidRPr="001A6BF4">
              <w:rPr>
                <w:rFonts w:ascii="Arial" w:hAnsi="Arial" w:cs="Arial"/>
                <w:sz w:val="20"/>
                <w:szCs w:val="20"/>
              </w:rPr>
              <w:tab/>
              <w:t>0</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Yes</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know/Refuse</w:t>
            </w:r>
            <w:r w:rsidR="00D2098D">
              <w:rPr>
                <w:rFonts w:ascii="Arial" w:hAnsi="Arial" w:cs="Arial"/>
                <w:sz w:val="20"/>
                <w:szCs w:val="20"/>
              </w:rPr>
              <w:t xml:space="preserve"> to answer</w:t>
            </w:r>
            <w:r w:rsidRPr="001A6BF4">
              <w:rPr>
                <w:rFonts w:ascii="Arial" w:hAnsi="Arial" w:cs="Arial"/>
                <w:sz w:val="20"/>
                <w:szCs w:val="20"/>
              </w:rPr>
              <w:tab/>
              <w:t>888</w:t>
            </w:r>
          </w:p>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spacing w:before="200"/>
              <w:jc w:val="left"/>
              <w:rPr>
                <w:rFonts w:ascii="Arial" w:hAnsi="Arial" w:cs="Arial"/>
                <w:sz w:val="20"/>
                <w:szCs w:val="20"/>
              </w:rPr>
            </w:pPr>
            <w:r w:rsidRPr="001A6BF4">
              <w:rPr>
                <w:rFonts w:ascii="Arial" w:hAnsi="Arial" w:cs="Arial"/>
                <w:sz w:val="20"/>
                <w:szCs w:val="20"/>
              </w:rPr>
              <w:t xml:space="preserve">Where do you normally get water you use at home? </w:t>
            </w:r>
            <w:r w:rsidRPr="001A6BF4">
              <w:rPr>
                <w:rFonts w:ascii="Arial" w:eastAsia="Times New Roman" w:hAnsi="Arial" w:cs="Arial"/>
                <w:b/>
                <w:bCs/>
                <w:color w:val="0000FF"/>
                <w:sz w:val="20"/>
                <w:szCs w:val="20"/>
              </w:rPr>
              <w:t xml:space="preserve">Amazzi gemukozesa ewaka mugakyima </w:t>
            </w:r>
            <w:proofErr w:type="gramStart"/>
            <w:r w:rsidRPr="001A6BF4">
              <w:rPr>
                <w:rFonts w:ascii="Arial" w:eastAsia="Times New Roman" w:hAnsi="Arial" w:cs="Arial"/>
                <w:b/>
                <w:bCs/>
                <w:color w:val="0000FF"/>
                <w:sz w:val="20"/>
                <w:szCs w:val="20"/>
              </w:rPr>
              <w:t>wa ?</w:t>
            </w:r>
            <w:proofErr w:type="gramEnd"/>
          </w:p>
          <w:p w:rsidR="00BA7964" w:rsidRPr="001A6BF4" w:rsidRDefault="00BA7964" w:rsidP="00BA71B9">
            <w:pPr>
              <w:tabs>
                <w:tab w:val="left" w:pos="6642"/>
              </w:tabs>
              <w:jc w:val="left"/>
              <w:rPr>
                <w:rFonts w:ascii="Arial" w:hAnsi="Arial" w:cs="Arial"/>
                <w:b/>
                <w:sz w:val="20"/>
                <w:szCs w:val="20"/>
              </w:rPr>
            </w:pPr>
          </w:p>
          <w:p w:rsidR="00BA7964" w:rsidRPr="001A6BF4" w:rsidRDefault="00BA7964" w:rsidP="00BA71B9">
            <w:pPr>
              <w:tabs>
                <w:tab w:val="left" w:pos="6642"/>
              </w:tabs>
              <w:jc w:val="left"/>
              <w:rPr>
                <w:rFonts w:ascii="Arial" w:hAnsi="Arial" w:cs="Arial"/>
                <w:sz w:val="20"/>
                <w:szCs w:val="20"/>
              </w:rPr>
            </w:pPr>
            <w:r w:rsidRPr="001A6BF4">
              <w:rPr>
                <w:rFonts w:ascii="Arial" w:hAnsi="Arial" w:cs="Arial"/>
                <w:b/>
                <w:sz w:val="20"/>
                <w:szCs w:val="20"/>
              </w:rPr>
              <w:t xml:space="preserve"> [Tick only ONE response, probe if stream or well is mentioned]</w:t>
            </w:r>
          </w:p>
        </w:tc>
        <w:tc>
          <w:tcPr>
            <w:tcW w:w="6183" w:type="dxa"/>
            <w:gridSpan w:val="2"/>
          </w:tcPr>
          <w:p w:rsidR="00BA7964" w:rsidRPr="001A6BF4" w:rsidRDefault="00BA7964" w:rsidP="00BA71B9">
            <w:pPr>
              <w:tabs>
                <w:tab w:val="right" w:leader="dot" w:pos="4752"/>
              </w:tabs>
              <w:spacing w:before="200"/>
              <w:jc w:val="left"/>
              <w:rPr>
                <w:rFonts w:ascii="Arial" w:hAnsi="Arial" w:cs="Arial"/>
                <w:sz w:val="20"/>
                <w:szCs w:val="20"/>
              </w:rPr>
            </w:pPr>
            <w:r w:rsidRPr="001A6BF4">
              <w:rPr>
                <w:rFonts w:ascii="Arial" w:hAnsi="Arial" w:cs="Arial"/>
                <w:sz w:val="20"/>
                <w:szCs w:val="20"/>
              </w:rPr>
              <w:t xml:space="preserve">River, stream, or lake </w:t>
            </w:r>
            <w:r w:rsidRPr="001A6BF4">
              <w:rPr>
                <w:rFonts w:ascii="Arial" w:hAnsi="Arial" w:cs="Arial"/>
                <w:sz w:val="20"/>
                <w:szCs w:val="20"/>
              </w:rPr>
              <w:tab/>
              <w:t>1</w:t>
            </w:r>
          </w:p>
          <w:p w:rsidR="00BA7964" w:rsidRPr="001A6BF4" w:rsidRDefault="00BA7964" w:rsidP="00BA71B9">
            <w:pPr>
              <w:tabs>
                <w:tab w:val="right" w:leader="dot" w:pos="4752"/>
              </w:tabs>
              <w:spacing w:before="200"/>
              <w:jc w:val="left"/>
              <w:rPr>
                <w:rFonts w:ascii="Arial" w:hAnsi="Arial" w:cs="Arial"/>
                <w:sz w:val="20"/>
                <w:szCs w:val="20"/>
              </w:rPr>
            </w:pPr>
            <w:r w:rsidRPr="001A6BF4">
              <w:rPr>
                <w:rFonts w:ascii="Arial" w:hAnsi="Arial" w:cs="Arial"/>
                <w:sz w:val="20"/>
                <w:szCs w:val="20"/>
              </w:rPr>
              <w:t>Protected well or borehole</w:t>
            </w:r>
            <w:r w:rsidR="00D2098D" w:rsidRPr="001A6BF4">
              <w:rPr>
                <w:rFonts w:ascii="Arial" w:hAnsi="Arial" w:cs="Arial"/>
                <w:sz w:val="20"/>
                <w:szCs w:val="20"/>
              </w:rPr>
              <w:tab/>
            </w:r>
            <w:r w:rsidRPr="001A6BF4">
              <w:rPr>
                <w:rFonts w:ascii="Arial" w:hAnsi="Arial" w:cs="Arial"/>
                <w:sz w:val="20"/>
                <w:szCs w:val="20"/>
              </w:rPr>
              <w:t xml:space="preserve"> 2</w:t>
            </w:r>
          </w:p>
          <w:p w:rsidR="00BA7964" w:rsidRPr="001A6BF4" w:rsidRDefault="00BA7964" w:rsidP="00BA71B9">
            <w:pPr>
              <w:tabs>
                <w:tab w:val="right" w:leader="dot" w:pos="4752"/>
              </w:tabs>
              <w:spacing w:before="200"/>
              <w:jc w:val="left"/>
              <w:rPr>
                <w:rFonts w:ascii="Arial" w:hAnsi="Arial" w:cs="Arial"/>
                <w:sz w:val="20"/>
                <w:szCs w:val="20"/>
              </w:rPr>
            </w:pPr>
            <w:r w:rsidRPr="001A6BF4">
              <w:rPr>
                <w:rFonts w:ascii="Arial" w:hAnsi="Arial" w:cs="Arial"/>
                <w:sz w:val="20"/>
                <w:szCs w:val="20"/>
              </w:rPr>
              <w:t xml:space="preserve">Communal tap </w:t>
            </w:r>
            <w:r w:rsidRPr="001A6BF4">
              <w:rPr>
                <w:rFonts w:ascii="Arial" w:hAnsi="Arial" w:cs="Arial"/>
                <w:sz w:val="20"/>
                <w:szCs w:val="20"/>
              </w:rPr>
              <w:tab/>
              <w:t>3</w:t>
            </w:r>
          </w:p>
          <w:p w:rsidR="00BA7964" w:rsidRPr="001A6BF4" w:rsidRDefault="00BA7964" w:rsidP="00BA71B9">
            <w:pPr>
              <w:tabs>
                <w:tab w:val="right" w:leader="dot" w:pos="4752"/>
              </w:tabs>
              <w:spacing w:before="200"/>
              <w:jc w:val="left"/>
              <w:rPr>
                <w:rFonts w:ascii="Arial" w:hAnsi="Arial" w:cs="Arial"/>
                <w:sz w:val="20"/>
                <w:szCs w:val="20"/>
              </w:rPr>
            </w:pPr>
            <w:r w:rsidRPr="001A6BF4">
              <w:rPr>
                <w:rFonts w:ascii="Arial" w:hAnsi="Arial" w:cs="Arial"/>
                <w:sz w:val="20"/>
                <w:szCs w:val="20"/>
              </w:rPr>
              <w:t xml:space="preserve">Water pipe/tap in your home </w:t>
            </w:r>
            <w:r w:rsidRPr="001A6BF4">
              <w:rPr>
                <w:rFonts w:ascii="Arial" w:hAnsi="Arial" w:cs="Arial"/>
                <w:sz w:val="20"/>
                <w:szCs w:val="20"/>
              </w:rPr>
              <w:tab/>
              <w:t>4</w:t>
            </w:r>
          </w:p>
          <w:p w:rsidR="00BA7964" w:rsidRPr="001A6BF4" w:rsidRDefault="00BA7964" w:rsidP="00BA71B9">
            <w:pPr>
              <w:tabs>
                <w:tab w:val="right" w:leader="dot" w:pos="4752"/>
              </w:tabs>
              <w:spacing w:before="200"/>
              <w:jc w:val="left"/>
              <w:rPr>
                <w:rFonts w:ascii="Arial" w:hAnsi="Arial" w:cs="Arial"/>
                <w:sz w:val="20"/>
                <w:szCs w:val="20"/>
              </w:rPr>
            </w:pPr>
            <w:r w:rsidRPr="001A6BF4">
              <w:rPr>
                <w:rFonts w:ascii="Arial" w:hAnsi="Arial" w:cs="Arial"/>
                <w:sz w:val="20"/>
                <w:szCs w:val="20"/>
              </w:rPr>
              <w:t xml:space="preserve">Water truck or tank </w:t>
            </w:r>
            <w:r w:rsidRPr="001A6BF4">
              <w:rPr>
                <w:rFonts w:ascii="Arial" w:hAnsi="Arial" w:cs="Arial"/>
                <w:sz w:val="20"/>
                <w:szCs w:val="20"/>
              </w:rPr>
              <w:tab/>
              <w:t>5</w:t>
            </w:r>
          </w:p>
          <w:p w:rsidR="00BA7964" w:rsidRPr="001A6BF4" w:rsidRDefault="00BA7964" w:rsidP="00BA71B9">
            <w:pPr>
              <w:tabs>
                <w:tab w:val="right" w:leader="dot" w:pos="4752"/>
              </w:tabs>
              <w:spacing w:before="200"/>
              <w:jc w:val="left"/>
              <w:rPr>
                <w:rFonts w:ascii="Arial" w:hAnsi="Arial" w:cs="Arial"/>
                <w:sz w:val="20"/>
                <w:szCs w:val="20"/>
              </w:rPr>
            </w:pPr>
            <w:r w:rsidRPr="001A6BF4">
              <w:rPr>
                <w:rFonts w:ascii="Arial" w:hAnsi="Arial" w:cs="Arial"/>
                <w:sz w:val="20"/>
                <w:szCs w:val="20"/>
              </w:rPr>
              <w:t>Other</w:t>
            </w:r>
            <w:r w:rsidR="00D2098D">
              <w:rPr>
                <w:rFonts w:ascii="Arial" w:hAnsi="Arial" w:cs="Arial"/>
                <w:sz w:val="20"/>
                <w:szCs w:val="20"/>
              </w:rPr>
              <w:t xml:space="preserve"> </w:t>
            </w:r>
            <w:r w:rsidRPr="001A6BF4">
              <w:rPr>
                <w:rFonts w:ascii="Arial" w:hAnsi="Arial" w:cs="Arial"/>
                <w:sz w:val="20"/>
                <w:szCs w:val="20"/>
              </w:rPr>
              <w:t>(specify)</w:t>
            </w:r>
            <w:r w:rsidRPr="001A6BF4">
              <w:rPr>
                <w:rFonts w:ascii="Arial" w:hAnsi="Arial" w:cs="Arial"/>
                <w:sz w:val="20"/>
                <w:szCs w:val="20"/>
              </w:rPr>
              <w:tab/>
              <w:t>99</w:t>
            </w:r>
          </w:p>
          <w:p w:rsidR="00BA7964" w:rsidRPr="001A6BF4" w:rsidRDefault="00BA7964" w:rsidP="00BA71B9">
            <w:pPr>
              <w:tabs>
                <w:tab w:val="right" w:leader="underscore" w:pos="4752"/>
              </w:tabs>
              <w:jc w:val="left"/>
              <w:rPr>
                <w:rFonts w:ascii="Arial" w:hAnsi="Arial" w:cs="Arial"/>
                <w:sz w:val="20"/>
                <w:szCs w:val="20"/>
              </w:rPr>
            </w:pPr>
            <w:r w:rsidRPr="001A6BF4">
              <w:rPr>
                <w:rFonts w:ascii="Arial" w:hAnsi="Arial" w:cs="Arial"/>
                <w:sz w:val="20"/>
                <w:szCs w:val="20"/>
              </w:rPr>
              <w:tab/>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know/Refuse</w:t>
            </w:r>
            <w:r w:rsidR="00D2098D">
              <w:rPr>
                <w:rFonts w:ascii="Arial" w:hAnsi="Arial" w:cs="Arial"/>
                <w:sz w:val="20"/>
                <w:szCs w:val="20"/>
              </w:rPr>
              <w:t xml:space="preserve"> to answer</w:t>
            </w:r>
            <w:r w:rsidRPr="001A6BF4">
              <w:rPr>
                <w:rFonts w:ascii="Arial" w:hAnsi="Arial" w:cs="Arial"/>
                <w:sz w:val="20"/>
                <w:szCs w:val="20"/>
              </w:rPr>
              <w:tab/>
              <w:t>888</w:t>
            </w: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spacing w:before="200"/>
              <w:jc w:val="left"/>
              <w:rPr>
                <w:rFonts w:ascii="Arial" w:hAnsi="Arial" w:cs="Arial"/>
                <w:sz w:val="20"/>
                <w:szCs w:val="20"/>
              </w:rPr>
            </w:pPr>
            <w:r w:rsidRPr="001A6BF4">
              <w:rPr>
                <w:rFonts w:ascii="Arial" w:hAnsi="Arial" w:cs="Arial"/>
                <w:sz w:val="20"/>
                <w:szCs w:val="20"/>
              </w:rPr>
              <w:t xml:space="preserve">What is the main source of energy used to cook food at your home? </w:t>
            </w:r>
            <w:r w:rsidRPr="001A6BF4">
              <w:rPr>
                <w:rFonts w:ascii="Arial" w:eastAsia="Times New Roman" w:hAnsi="Arial" w:cs="Arial"/>
                <w:b/>
                <w:bCs/>
                <w:color w:val="0000FF"/>
                <w:sz w:val="20"/>
                <w:szCs w:val="20"/>
              </w:rPr>
              <w:t>Ewaka musinga kufumbira kuki?</w:t>
            </w:r>
          </w:p>
          <w:p w:rsidR="00BA7964" w:rsidRPr="001A6BF4" w:rsidRDefault="00BA7964" w:rsidP="00BA71B9">
            <w:pPr>
              <w:tabs>
                <w:tab w:val="left" w:pos="6642"/>
              </w:tabs>
              <w:spacing w:before="200"/>
              <w:jc w:val="left"/>
              <w:rPr>
                <w:rFonts w:ascii="Arial" w:hAnsi="Arial" w:cs="Arial"/>
                <w:b/>
                <w:sz w:val="20"/>
                <w:szCs w:val="20"/>
              </w:rPr>
            </w:pPr>
            <w:r w:rsidRPr="001A6BF4">
              <w:rPr>
                <w:rFonts w:ascii="Arial" w:hAnsi="Arial" w:cs="Arial"/>
                <w:b/>
                <w:sz w:val="20"/>
                <w:szCs w:val="20"/>
              </w:rPr>
              <w:t xml:space="preserve"> [Read answer options aloud. </w:t>
            </w:r>
          </w:p>
          <w:p w:rsidR="00BA7964" w:rsidRPr="001A6BF4" w:rsidRDefault="00BA7964" w:rsidP="00BA71B9">
            <w:pPr>
              <w:jc w:val="left"/>
              <w:rPr>
                <w:rFonts w:ascii="Arial" w:hAnsi="Arial" w:cs="Arial"/>
                <w:sz w:val="20"/>
                <w:szCs w:val="20"/>
              </w:rPr>
            </w:pPr>
            <w:r w:rsidRPr="001A6BF4">
              <w:rPr>
                <w:rFonts w:ascii="Arial" w:hAnsi="Arial" w:cs="Arial"/>
                <w:b/>
                <w:sz w:val="20"/>
                <w:szCs w:val="20"/>
              </w:rPr>
              <w:t xml:space="preserve">Tick only ONE response. </w:t>
            </w:r>
            <w:r w:rsidR="00D2098D">
              <w:rPr>
                <w:rFonts w:ascii="Arial" w:hAnsi="Arial" w:cs="Arial"/>
                <w:b/>
                <w:sz w:val="20"/>
                <w:szCs w:val="20"/>
              </w:rPr>
              <w:t>Ask questions to find</w:t>
            </w:r>
            <w:r w:rsidRPr="001A6BF4">
              <w:rPr>
                <w:rFonts w:ascii="Arial" w:hAnsi="Arial" w:cs="Arial"/>
                <w:b/>
                <w:sz w:val="20"/>
                <w:szCs w:val="20"/>
              </w:rPr>
              <w:t xml:space="preserve"> the main source of energy]</w:t>
            </w:r>
          </w:p>
        </w:tc>
        <w:tc>
          <w:tcPr>
            <w:tcW w:w="6183" w:type="dxa"/>
            <w:gridSpan w:val="2"/>
          </w:tcPr>
          <w:p w:rsidR="00BA7964" w:rsidRPr="001A6BF4" w:rsidRDefault="00BA7964" w:rsidP="00BA71B9">
            <w:pPr>
              <w:tabs>
                <w:tab w:val="right" w:leader="dot" w:pos="4752"/>
              </w:tabs>
              <w:spacing w:before="200"/>
              <w:jc w:val="left"/>
              <w:rPr>
                <w:rFonts w:ascii="Arial" w:hAnsi="Arial" w:cs="Arial"/>
                <w:sz w:val="20"/>
                <w:szCs w:val="20"/>
              </w:rPr>
            </w:pPr>
            <w:r w:rsidRPr="001A6BF4">
              <w:rPr>
                <w:rFonts w:ascii="Arial" w:hAnsi="Arial" w:cs="Arial"/>
                <w:sz w:val="20"/>
                <w:szCs w:val="20"/>
              </w:rPr>
              <w:t xml:space="preserve">Firewood </w:t>
            </w:r>
            <w:r w:rsidRPr="001A6BF4">
              <w:rPr>
                <w:rFonts w:ascii="Arial" w:hAnsi="Arial" w:cs="Arial"/>
                <w:sz w:val="20"/>
                <w:szCs w:val="20"/>
              </w:rPr>
              <w:tab/>
              <w:t>1</w:t>
            </w:r>
          </w:p>
          <w:p w:rsidR="00BA7964" w:rsidRPr="001A6BF4" w:rsidRDefault="00BA7964" w:rsidP="00BA71B9">
            <w:pPr>
              <w:tabs>
                <w:tab w:val="right" w:leader="dot" w:pos="4752"/>
              </w:tabs>
              <w:spacing w:before="200"/>
              <w:jc w:val="left"/>
              <w:rPr>
                <w:rFonts w:ascii="Arial" w:hAnsi="Arial" w:cs="Arial"/>
                <w:sz w:val="20"/>
                <w:szCs w:val="20"/>
              </w:rPr>
            </w:pPr>
            <w:r w:rsidRPr="001A6BF4">
              <w:rPr>
                <w:rFonts w:ascii="Arial" w:hAnsi="Arial" w:cs="Arial"/>
                <w:sz w:val="20"/>
                <w:szCs w:val="20"/>
              </w:rPr>
              <w:t xml:space="preserve">A charcoal burner </w:t>
            </w:r>
            <w:r w:rsidRPr="001A6BF4">
              <w:rPr>
                <w:rFonts w:ascii="Arial" w:hAnsi="Arial" w:cs="Arial"/>
                <w:sz w:val="20"/>
                <w:szCs w:val="20"/>
              </w:rPr>
              <w:tab/>
              <w:t>2</w:t>
            </w:r>
          </w:p>
          <w:p w:rsidR="00BA7964" w:rsidRPr="001A6BF4" w:rsidRDefault="00BA7964" w:rsidP="00BA71B9">
            <w:pPr>
              <w:tabs>
                <w:tab w:val="right" w:leader="dot" w:pos="4752"/>
              </w:tabs>
              <w:spacing w:before="200"/>
              <w:jc w:val="left"/>
              <w:rPr>
                <w:rFonts w:ascii="Arial" w:hAnsi="Arial" w:cs="Arial"/>
                <w:sz w:val="20"/>
                <w:szCs w:val="20"/>
              </w:rPr>
            </w:pPr>
            <w:r w:rsidRPr="001A6BF4">
              <w:rPr>
                <w:rFonts w:ascii="Arial" w:hAnsi="Arial" w:cs="Arial"/>
                <w:sz w:val="20"/>
                <w:szCs w:val="20"/>
              </w:rPr>
              <w:t xml:space="preserve">A kerosene stove </w:t>
            </w:r>
            <w:r w:rsidRPr="001A6BF4">
              <w:rPr>
                <w:rFonts w:ascii="Arial" w:hAnsi="Arial" w:cs="Arial"/>
                <w:sz w:val="20"/>
                <w:szCs w:val="20"/>
              </w:rPr>
              <w:tab/>
              <w:t>3</w:t>
            </w:r>
          </w:p>
          <w:p w:rsidR="00BA7964" w:rsidRPr="001A6BF4" w:rsidRDefault="00BA7964" w:rsidP="00BA71B9">
            <w:pPr>
              <w:tabs>
                <w:tab w:val="right" w:leader="dot" w:pos="4752"/>
              </w:tabs>
              <w:spacing w:before="200"/>
              <w:jc w:val="left"/>
              <w:rPr>
                <w:rFonts w:ascii="Arial" w:hAnsi="Arial" w:cs="Arial"/>
                <w:sz w:val="20"/>
                <w:szCs w:val="20"/>
              </w:rPr>
            </w:pPr>
            <w:r w:rsidRPr="001A6BF4">
              <w:rPr>
                <w:rFonts w:ascii="Arial" w:hAnsi="Arial" w:cs="Arial"/>
                <w:sz w:val="20"/>
                <w:szCs w:val="20"/>
              </w:rPr>
              <w:t xml:space="preserve">A gas stove </w:t>
            </w:r>
            <w:r w:rsidRPr="001A6BF4">
              <w:rPr>
                <w:rFonts w:ascii="Arial" w:hAnsi="Arial" w:cs="Arial"/>
                <w:sz w:val="20"/>
                <w:szCs w:val="20"/>
              </w:rPr>
              <w:tab/>
              <w:t>4</w:t>
            </w:r>
          </w:p>
          <w:p w:rsidR="00BA7964" w:rsidRPr="001A6BF4" w:rsidRDefault="00BA7964" w:rsidP="00BA71B9">
            <w:pPr>
              <w:tabs>
                <w:tab w:val="right" w:leader="dot" w:pos="4752"/>
              </w:tabs>
              <w:spacing w:before="200"/>
              <w:jc w:val="left"/>
              <w:rPr>
                <w:rFonts w:ascii="Arial" w:hAnsi="Arial" w:cs="Arial"/>
                <w:sz w:val="20"/>
                <w:szCs w:val="20"/>
              </w:rPr>
            </w:pPr>
            <w:r w:rsidRPr="001A6BF4">
              <w:rPr>
                <w:rFonts w:ascii="Arial" w:hAnsi="Arial" w:cs="Arial"/>
                <w:sz w:val="20"/>
                <w:szCs w:val="20"/>
              </w:rPr>
              <w:t>An electric stove/cooker</w:t>
            </w:r>
            <w:r w:rsidRPr="001A6BF4">
              <w:rPr>
                <w:rFonts w:ascii="Arial" w:hAnsi="Arial" w:cs="Arial"/>
                <w:sz w:val="20"/>
                <w:szCs w:val="20"/>
              </w:rPr>
              <w:tab/>
              <w:t>5</w:t>
            </w:r>
          </w:p>
          <w:p w:rsidR="00BA7964" w:rsidRPr="001A6BF4" w:rsidRDefault="00BA7964" w:rsidP="00BA71B9">
            <w:pPr>
              <w:tabs>
                <w:tab w:val="right" w:leader="dot" w:pos="4752"/>
              </w:tabs>
              <w:spacing w:before="200"/>
              <w:jc w:val="left"/>
              <w:rPr>
                <w:rFonts w:ascii="Arial" w:hAnsi="Arial" w:cs="Arial"/>
                <w:sz w:val="20"/>
                <w:szCs w:val="20"/>
              </w:rPr>
            </w:pPr>
            <w:r w:rsidRPr="001A6BF4">
              <w:rPr>
                <w:rFonts w:ascii="Arial" w:hAnsi="Arial" w:cs="Arial"/>
                <w:sz w:val="20"/>
                <w:szCs w:val="20"/>
              </w:rPr>
              <w:t>Other (specify)</w:t>
            </w:r>
            <w:r w:rsidRPr="001A6BF4">
              <w:rPr>
                <w:rFonts w:ascii="Arial" w:hAnsi="Arial" w:cs="Arial"/>
                <w:sz w:val="20"/>
                <w:szCs w:val="20"/>
              </w:rPr>
              <w:tab/>
              <w:t>99</w:t>
            </w:r>
          </w:p>
          <w:p w:rsidR="00BA7964" w:rsidRPr="001A6BF4" w:rsidRDefault="00BA7964" w:rsidP="00BA71B9">
            <w:pPr>
              <w:tabs>
                <w:tab w:val="right" w:leader="underscore" w:pos="4752"/>
              </w:tabs>
              <w:jc w:val="left"/>
              <w:rPr>
                <w:rFonts w:ascii="Arial" w:hAnsi="Arial" w:cs="Arial"/>
                <w:sz w:val="20"/>
                <w:szCs w:val="20"/>
              </w:rPr>
            </w:pPr>
            <w:r w:rsidRPr="001A6BF4">
              <w:rPr>
                <w:rFonts w:ascii="Arial" w:hAnsi="Arial" w:cs="Arial"/>
                <w:sz w:val="20"/>
                <w:szCs w:val="20"/>
              </w:rPr>
              <w:tab/>
            </w:r>
          </w:p>
          <w:p w:rsidR="00BA7964" w:rsidRPr="001A6BF4" w:rsidRDefault="00BA7964" w:rsidP="00BA71B9">
            <w:pPr>
              <w:tabs>
                <w:tab w:val="right" w:leader="underscore"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know/Refuse</w:t>
            </w:r>
            <w:r w:rsidR="00D2098D">
              <w:rPr>
                <w:rFonts w:ascii="Arial" w:hAnsi="Arial" w:cs="Arial"/>
                <w:sz w:val="20"/>
                <w:szCs w:val="20"/>
              </w:rPr>
              <w:t xml:space="preserve"> to answer</w:t>
            </w:r>
            <w:r w:rsidRPr="001A6BF4">
              <w:rPr>
                <w:rFonts w:ascii="Arial" w:hAnsi="Arial" w:cs="Arial"/>
                <w:sz w:val="20"/>
                <w:szCs w:val="20"/>
              </w:rPr>
              <w:tab/>
              <w:t>888</w:t>
            </w:r>
          </w:p>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p>
          <w:p w:rsidR="00BA7964" w:rsidRPr="00724CCC" w:rsidRDefault="00BA7964" w:rsidP="00BA71B9">
            <w:pPr>
              <w:tabs>
                <w:tab w:val="left" w:pos="6642"/>
              </w:tabs>
              <w:spacing w:before="200"/>
              <w:jc w:val="left"/>
              <w:rPr>
                <w:rFonts w:ascii="Arial" w:hAnsi="Arial" w:cs="Arial"/>
                <w:sz w:val="20"/>
                <w:szCs w:val="20"/>
              </w:rPr>
            </w:pPr>
            <w:r w:rsidRPr="001A6BF4">
              <w:rPr>
                <w:rFonts w:ascii="Arial" w:hAnsi="Arial" w:cs="Arial"/>
                <w:sz w:val="20"/>
                <w:szCs w:val="20"/>
              </w:rPr>
              <w:t xml:space="preserve">Does your home have the following items in your home? </w:t>
            </w:r>
            <w:r w:rsidRPr="00724CCC">
              <w:rPr>
                <w:rFonts w:ascii="Arial" w:eastAsia="Times New Roman" w:hAnsi="Arial" w:cs="Arial"/>
                <w:b/>
                <w:bCs/>
                <w:color w:val="0000FF"/>
                <w:sz w:val="20"/>
                <w:szCs w:val="20"/>
              </w:rPr>
              <w:t>Ewaka mulinayo ebintu bino wansi</w:t>
            </w:r>
            <w:r w:rsidR="00D2098D" w:rsidRPr="00724CCC">
              <w:rPr>
                <w:rFonts w:ascii="Arial" w:eastAsia="Times New Roman" w:hAnsi="Arial" w:cs="Arial"/>
                <w:b/>
                <w:bCs/>
                <w:color w:val="0000FF"/>
                <w:sz w:val="20"/>
                <w:szCs w:val="20"/>
              </w:rPr>
              <w:t>?</w:t>
            </w:r>
          </w:p>
          <w:p w:rsidR="00BA7964" w:rsidRPr="001A6BF4" w:rsidRDefault="00D2098D" w:rsidP="00BA71B9">
            <w:pPr>
              <w:tabs>
                <w:tab w:val="left" w:pos="6642"/>
              </w:tabs>
              <w:spacing w:before="200"/>
              <w:jc w:val="left"/>
              <w:rPr>
                <w:rFonts w:ascii="Arial" w:hAnsi="Arial" w:cs="Arial"/>
                <w:sz w:val="20"/>
                <w:szCs w:val="20"/>
              </w:rPr>
            </w:pPr>
            <w:r>
              <w:rPr>
                <w:rFonts w:ascii="Arial" w:hAnsi="Arial" w:cs="Arial"/>
                <w:b/>
                <w:sz w:val="20"/>
                <w:szCs w:val="20"/>
              </w:rPr>
              <w:t>[Read each item on the list</w:t>
            </w:r>
            <w:r w:rsidRPr="001A6BF4">
              <w:rPr>
                <w:rFonts w:ascii="Arial" w:hAnsi="Arial" w:cs="Arial"/>
                <w:b/>
                <w:sz w:val="20"/>
                <w:szCs w:val="20"/>
              </w:rPr>
              <w:t xml:space="preserve"> </w:t>
            </w:r>
            <w:r w:rsidR="00BA7964" w:rsidRPr="001A6BF4">
              <w:rPr>
                <w:rFonts w:ascii="Arial" w:hAnsi="Arial" w:cs="Arial"/>
                <w:b/>
                <w:sz w:val="20"/>
                <w:szCs w:val="20"/>
              </w:rPr>
              <w:t xml:space="preserve">to the respondent one by one and </w:t>
            </w:r>
            <w:r>
              <w:rPr>
                <w:rFonts w:ascii="Arial" w:hAnsi="Arial" w:cs="Arial"/>
                <w:b/>
                <w:sz w:val="20"/>
                <w:szCs w:val="20"/>
              </w:rPr>
              <w:t>tick</w:t>
            </w:r>
            <w:r w:rsidRPr="001A6BF4">
              <w:rPr>
                <w:rFonts w:ascii="Arial" w:hAnsi="Arial" w:cs="Arial"/>
                <w:b/>
                <w:sz w:val="20"/>
                <w:szCs w:val="20"/>
              </w:rPr>
              <w:t xml:space="preserve"> </w:t>
            </w:r>
            <w:r w:rsidR="00BA7964" w:rsidRPr="001A6BF4">
              <w:rPr>
                <w:rFonts w:ascii="Arial" w:hAnsi="Arial" w:cs="Arial"/>
                <w:b/>
                <w:sz w:val="20"/>
                <w:szCs w:val="20"/>
              </w:rPr>
              <w:t xml:space="preserve">what </w:t>
            </w:r>
            <w:r>
              <w:rPr>
                <w:rFonts w:ascii="Arial" w:hAnsi="Arial" w:cs="Arial"/>
                <w:b/>
                <w:sz w:val="20"/>
                <w:szCs w:val="20"/>
              </w:rPr>
              <w:t>any item they have</w:t>
            </w:r>
            <w:r w:rsidR="00BA7964" w:rsidRPr="001A6BF4">
              <w:rPr>
                <w:rFonts w:ascii="Arial" w:hAnsi="Arial" w:cs="Arial"/>
                <w:b/>
                <w:sz w:val="20"/>
                <w:szCs w:val="20"/>
              </w:rPr>
              <w:t xml:space="preserve">. </w:t>
            </w:r>
            <w:r>
              <w:rPr>
                <w:rFonts w:ascii="Arial" w:hAnsi="Arial" w:cs="Arial"/>
                <w:b/>
                <w:sz w:val="20"/>
                <w:szCs w:val="20"/>
              </w:rPr>
              <w:t>Ask about the</w:t>
            </w:r>
            <w:r w:rsidR="00BA7964" w:rsidRPr="001A6BF4">
              <w:rPr>
                <w:rFonts w:ascii="Arial" w:hAnsi="Arial" w:cs="Arial"/>
                <w:b/>
                <w:sz w:val="20"/>
                <w:szCs w:val="20"/>
              </w:rPr>
              <w:t xml:space="preserve"> functionality </w:t>
            </w:r>
            <w:r>
              <w:rPr>
                <w:rFonts w:ascii="Arial" w:hAnsi="Arial" w:cs="Arial"/>
                <w:b/>
                <w:sz w:val="20"/>
                <w:szCs w:val="20"/>
              </w:rPr>
              <w:t>of</w:t>
            </w:r>
            <w:r w:rsidRPr="001A6BF4">
              <w:rPr>
                <w:rFonts w:ascii="Arial" w:hAnsi="Arial" w:cs="Arial"/>
                <w:b/>
                <w:sz w:val="20"/>
                <w:szCs w:val="20"/>
              </w:rPr>
              <w:t xml:space="preserve"> </w:t>
            </w:r>
            <w:r w:rsidR="00BA7964" w:rsidRPr="001A6BF4">
              <w:rPr>
                <w:rFonts w:ascii="Arial" w:hAnsi="Arial" w:cs="Arial"/>
                <w:b/>
                <w:sz w:val="20"/>
                <w:szCs w:val="20"/>
              </w:rPr>
              <w:t>each</w:t>
            </w:r>
            <w:r>
              <w:rPr>
                <w:rFonts w:ascii="Arial" w:hAnsi="Arial" w:cs="Arial"/>
                <w:b/>
                <w:sz w:val="20"/>
                <w:szCs w:val="20"/>
              </w:rPr>
              <w:t xml:space="preserve"> item they have.</w:t>
            </w:r>
            <w:r w:rsidR="00BA7964" w:rsidRPr="001A6BF4">
              <w:rPr>
                <w:rFonts w:ascii="Arial" w:hAnsi="Arial" w:cs="Arial"/>
                <w:b/>
                <w:sz w:val="20"/>
                <w:szCs w:val="20"/>
              </w:rPr>
              <w:t>)</w:t>
            </w:r>
          </w:p>
        </w:tc>
        <w:tc>
          <w:tcPr>
            <w:tcW w:w="6183" w:type="dxa"/>
            <w:gridSpan w:val="2"/>
          </w:tcPr>
          <w:tbl>
            <w:tblPr>
              <w:tblStyle w:val="TableGrid3"/>
              <w:tblpPr w:leftFromText="180" w:rightFromText="180" w:vertAnchor="text" w:horzAnchor="margin" w:tblpXSpec="right" w:tblpY="-158"/>
              <w:tblOverlap w:val="never"/>
              <w:tblW w:w="4495" w:type="dxa"/>
              <w:tblLook w:val="04A0" w:firstRow="1" w:lastRow="0" w:firstColumn="1" w:lastColumn="0" w:noHBand="0" w:noVBand="1"/>
            </w:tblPr>
            <w:tblGrid>
              <w:gridCol w:w="1345"/>
              <w:gridCol w:w="810"/>
              <w:gridCol w:w="810"/>
              <w:gridCol w:w="1530"/>
            </w:tblGrid>
            <w:tr w:rsidR="00BA7964" w:rsidRPr="001A6BF4" w:rsidTr="001E53CC">
              <w:trPr>
                <w:cantSplit/>
                <w:trHeight w:val="69"/>
              </w:trPr>
              <w:tc>
                <w:tcPr>
                  <w:tcW w:w="1345" w:type="dxa"/>
                </w:tcPr>
                <w:p w:rsidR="00BA7964" w:rsidRPr="001A6BF4" w:rsidRDefault="00BA7964" w:rsidP="00BA71B9">
                  <w:pPr>
                    <w:tabs>
                      <w:tab w:val="right" w:leader="dot" w:pos="4752"/>
                    </w:tabs>
                    <w:spacing w:before="200"/>
                    <w:jc w:val="left"/>
                    <w:rPr>
                      <w:rFonts w:ascii="Arial" w:hAnsi="Arial" w:cs="Arial"/>
                      <w:sz w:val="20"/>
                      <w:szCs w:val="20"/>
                    </w:rPr>
                  </w:pP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No</w:t>
                  </w: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Yes</w:t>
                  </w:r>
                </w:p>
              </w:tc>
              <w:tc>
                <w:tcPr>
                  <w:tcW w:w="153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Do not know/No response</w:t>
                  </w:r>
                </w:p>
              </w:tc>
            </w:tr>
            <w:tr w:rsidR="00BA7964" w:rsidRPr="001A6BF4" w:rsidTr="001E53CC">
              <w:trPr>
                <w:cantSplit/>
                <w:trHeight w:val="66"/>
              </w:trPr>
              <w:tc>
                <w:tcPr>
                  <w:tcW w:w="1345" w:type="dxa"/>
                  <w:vAlign w:val="bottom"/>
                </w:tcPr>
                <w:p w:rsidR="00BA7964" w:rsidRPr="001A6BF4" w:rsidRDefault="00BA7964" w:rsidP="00BA71B9">
                  <w:pPr>
                    <w:spacing w:before="60" w:after="60"/>
                    <w:jc w:val="left"/>
                    <w:rPr>
                      <w:rFonts w:ascii="Arial" w:hAnsi="Arial" w:cs="Arial"/>
                      <w:color w:val="000000"/>
                      <w:sz w:val="20"/>
                      <w:szCs w:val="20"/>
                    </w:rPr>
                  </w:pPr>
                  <w:r w:rsidRPr="001A6BF4">
                    <w:rPr>
                      <w:rFonts w:ascii="Arial" w:hAnsi="Arial" w:cs="Arial"/>
                      <w:color w:val="000000"/>
                      <w:sz w:val="20"/>
                      <w:szCs w:val="20"/>
                    </w:rPr>
                    <w:t>Radio</w:t>
                  </w: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0</w:t>
                  </w: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1</w:t>
                  </w:r>
                </w:p>
              </w:tc>
              <w:tc>
                <w:tcPr>
                  <w:tcW w:w="153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888</w:t>
                  </w:r>
                </w:p>
              </w:tc>
            </w:tr>
            <w:tr w:rsidR="00BA7964" w:rsidRPr="001A6BF4" w:rsidTr="001E53CC">
              <w:trPr>
                <w:cantSplit/>
                <w:trHeight w:val="66"/>
              </w:trPr>
              <w:tc>
                <w:tcPr>
                  <w:tcW w:w="1345" w:type="dxa"/>
                  <w:vAlign w:val="bottom"/>
                </w:tcPr>
                <w:p w:rsidR="00BA7964" w:rsidRPr="001A6BF4" w:rsidRDefault="00BA7964" w:rsidP="00BA71B9">
                  <w:pPr>
                    <w:jc w:val="left"/>
                    <w:rPr>
                      <w:rFonts w:ascii="Arial" w:hAnsi="Arial" w:cs="Arial"/>
                      <w:color w:val="000000"/>
                      <w:sz w:val="20"/>
                      <w:szCs w:val="20"/>
                    </w:rPr>
                  </w:pPr>
                  <w:r w:rsidRPr="001A6BF4">
                    <w:rPr>
                      <w:rFonts w:ascii="Arial" w:hAnsi="Arial" w:cs="Arial"/>
                      <w:color w:val="000000"/>
                      <w:sz w:val="20"/>
                      <w:szCs w:val="20"/>
                    </w:rPr>
                    <w:t xml:space="preserve">Mobile phone </w:t>
                  </w: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0</w:t>
                  </w: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1</w:t>
                  </w:r>
                </w:p>
              </w:tc>
              <w:tc>
                <w:tcPr>
                  <w:tcW w:w="153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888</w:t>
                  </w:r>
                </w:p>
              </w:tc>
            </w:tr>
            <w:tr w:rsidR="00BA7964" w:rsidRPr="001A6BF4" w:rsidTr="001E53CC">
              <w:trPr>
                <w:cantSplit/>
                <w:trHeight w:val="66"/>
              </w:trPr>
              <w:tc>
                <w:tcPr>
                  <w:tcW w:w="1345" w:type="dxa"/>
                  <w:vAlign w:val="bottom"/>
                </w:tcPr>
                <w:p w:rsidR="00BA7964" w:rsidRPr="001A6BF4" w:rsidRDefault="00BA7964" w:rsidP="00BA71B9">
                  <w:pPr>
                    <w:jc w:val="left"/>
                    <w:rPr>
                      <w:rFonts w:ascii="Arial" w:hAnsi="Arial" w:cs="Arial"/>
                      <w:color w:val="000000"/>
                      <w:sz w:val="20"/>
                      <w:szCs w:val="20"/>
                    </w:rPr>
                  </w:pPr>
                  <w:r w:rsidRPr="001A6BF4">
                    <w:rPr>
                      <w:rFonts w:ascii="Arial" w:hAnsi="Arial" w:cs="Arial"/>
                      <w:color w:val="000000"/>
                      <w:sz w:val="20"/>
                      <w:szCs w:val="20"/>
                    </w:rPr>
                    <w:t>Television</w:t>
                  </w: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0</w:t>
                  </w: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1</w:t>
                  </w:r>
                </w:p>
              </w:tc>
              <w:tc>
                <w:tcPr>
                  <w:tcW w:w="153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888</w:t>
                  </w:r>
                </w:p>
              </w:tc>
            </w:tr>
            <w:tr w:rsidR="00BA7964" w:rsidRPr="001A6BF4" w:rsidTr="001E53CC">
              <w:trPr>
                <w:cantSplit/>
                <w:trHeight w:val="66"/>
              </w:trPr>
              <w:tc>
                <w:tcPr>
                  <w:tcW w:w="1345" w:type="dxa"/>
                  <w:vAlign w:val="bottom"/>
                </w:tcPr>
                <w:p w:rsidR="00BA7964" w:rsidRPr="001A6BF4" w:rsidRDefault="00BA7964" w:rsidP="00BA71B9">
                  <w:pPr>
                    <w:jc w:val="left"/>
                    <w:rPr>
                      <w:rFonts w:ascii="Arial" w:hAnsi="Arial" w:cs="Arial"/>
                      <w:color w:val="000000"/>
                      <w:sz w:val="20"/>
                      <w:szCs w:val="20"/>
                    </w:rPr>
                  </w:pPr>
                  <w:r w:rsidRPr="001A6BF4">
                    <w:rPr>
                      <w:rFonts w:ascii="Arial" w:hAnsi="Arial" w:cs="Arial"/>
                      <w:color w:val="000000"/>
                      <w:sz w:val="20"/>
                      <w:szCs w:val="20"/>
                    </w:rPr>
                    <w:t>Computer</w:t>
                  </w: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0</w:t>
                  </w: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1</w:t>
                  </w:r>
                </w:p>
              </w:tc>
              <w:tc>
                <w:tcPr>
                  <w:tcW w:w="153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888</w:t>
                  </w:r>
                </w:p>
              </w:tc>
            </w:tr>
            <w:tr w:rsidR="00BA7964" w:rsidRPr="001A6BF4" w:rsidTr="001E53CC">
              <w:trPr>
                <w:cantSplit/>
                <w:trHeight w:val="66"/>
              </w:trPr>
              <w:tc>
                <w:tcPr>
                  <w:tcW w:w="1345" w:type="dxa"/>
                  <w:vAlign w:val="bottom"/>
                </w:tcPr>
                <w:p w:rsidR="00BA7964" w:rsidRPr="001A6BF4" w:rsidRDefault="00BA7964" w:rsidP="00BA71B9">
                  <w:pPr>
                    <w:jc w:val="left"/>
                    <w:rPr>
                      <w:rFonts w:ascii="Arial" w:hAnsi="Arial" w:cs="Arial"/>
                      <w:color w:val="000000"/>
                      <w:sz w:val="20"/>
                      <w:szCs w:val="20"/>
                    </w:rPr>
                  </w:pPr>
                  <w:r w:rsidRPr="001A6BF4">
                    <w:rPr>
                      <w:rFonts w:ascii="Arial" w:hAnsi="Arial" w:cs="Arial"/>
                      <w:color w:val="000000"/>
                      <w:sz w:val="20"/>
                      <w:szCs w:val="20"/>
                    </w:rPr>
                    <w:t>Refrigerator</w:t>
                  </w: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0</w:t>
                  </w: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1</w:t>
                  </w:r>
                </w:p>
              </w:tc>
              <w:tc>
                <w:tcPr>
                  <w:tcW w:w="153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888</w:t>
                  </w:r>
                </w:p>
              </w:tc>
            </w:tr>
            <w:tr w:rsidR="00BA7964" w:rsidRPr="001A6BF4" w:rsidTr="001E53CC">
              <w:trPr>
                <w:cantSplit/>
                <w:trHeight w:val="66"/>
              </w:trPr>
              <w:tc>
                <w:tcPr>
                  <w:tcW w:w="1345" w:type="dxa"/>
                  <w:vAlign w:val="bottom"/>
                </w:tcPr>
                <w:p w:rsidR="00BA7964" w:rsidRPr="001A6BF4" w:rsidRDefault="00BA7964" w:rsidP="00BA71B9">
                  <w:pPr>
                    <w:jc w:val="left"/>
                    <w:rPr>
                      <w:rFonts w:ascii="Arial" w:hAnsi="Arial" w:cs="Arial"/>
                      <w:color w:val="000000"/>
                      <w:sz w:val="20"/>
                      <w:szCs w:val="20"/>
                    </w:rPr>
                  </w:pPr>
                  <w:r w:rsidRPr="001A6BF4">
                    <w:rPr>
                      <w:rFonts w:ascii="Arial" w:hAnsi="Arial" w:cs="Arial"/>
                      <w:color w:val="000000"/>
                      <w:sz w:val="20"/>
                      <w:szCs w:val="20"/>
                    </w:rPr>
                    <w:t>Bicycle</w:t>
                  </w: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0</w:t>
                  </w: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1</w:t>
                  </w:r>
                </w:p>
              </w:tc>
              <w:tc>
                <w:tcPr>
                  <w:tcW w:w="153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888</w:t>
                  </w:r>
                </w:p>
              </w:tc>
            </w:tr>
            <w:tr w:rsidR="00BA7964" w:rsidRPr="001A6BF4" w:rsidTr="001E53CC">
              <w:trPr>
                <w:cantSplit/>
                <w:trHeight w:val="66"/>
              </w:trPr>
              <w:tc>
                <w:tcPr>
                  <w:tcW w:w="1345" w:type="dxa"/>
                  <w:vAlign w:val="bottom"/>
                </w:tcPr>
                <w:p w:rsidR="00BA7964" w:rsidRPr="001A6BF4" w:rsidRDefault="00BA7964" w:rsidP="00BA71B9">
                  <w:pPr>
                    <w:jc w:val="left"/>
                    <w:rPr>
                      <w:rFonts w:ascii="Arial" w:hAnsi="Arial" w:cs="Arial"/>
                      <w:color w:val="000000"/>
                      <w:sz w:val="20"/>
                      <w:szCs w:val="20"/>
                    </w:rPr>
                  </w:pPr>
                  <w:r w:rsidRPr="001A6BF4">
                    <w:rPr>
                      <w:rFonts w:ascii="Arial" w:hAnsi="Arial" w:cs="Arial"/>
                      <w:color w:val="000000"/>
                      <w:sz w:val="20"/>
                      <w:szCs w:val="20"/>
                    </w:rPr>
                    <w:t>Motorbike</w:t>
                  </w: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0</w:t>
                  </w: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1</w:t>
                  </w:r>
                </w:p>
              </w:tc>
              <w:tc>
                <w:tcPr>
                  <w:tcW w:w="153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888</w:t>
                  </w:r>
                </w:p>
              </w:tc>
            </w:tr>
            <w:tr w:rsidR="00BA7964" w:rsidRPr="001A6BF4" w:rsidTr="001E53CC">
              <w:trPr>
                <w:cantSplit/>
                <w:trHeight w:val="66"/>
              </w:trPr>
              <w:tc>
                <w:tcPr>
                  <w:tcW w:w="1345" w:type="dxa"/>
                  <w:vAlign w:val="bottom"/>
                </w:tcPr>
                <w:p w:rsidR="00BA7964" w:rsidRPr="001A6BF4" w:rsidRDefault="00BA7964" w:rsidP="00BA71B9">
                  <w:pPr>
                    <w:jc w:val="left"/>
                    <w:rPr>
                      <w:rFonts w:ascii="Arial" w:hAnsi="Arial" w:cs="Arial"/>
                      <w:color w:val="000000"/>
                      <w:sz w:val="20"/>
                      <w:szCs w:val="20"/>
                    </w:rPr>
                  </w:pPr>
                  <w:r w:rsidRPr="001A6BF4">
                    <w:rPr>
                      <w:rFonts w:ascii="Arial" w:hAnsi="Arial" w:cs="Arial"/>
                      <w:color w:val="000000"/>
                      <w:sz w:val="20"/>
                      <w:szCs w:val="20"/>
                    </w:rPr>
                    <w:t>Car/truck</w:t>
                  </w: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0</w:t>
                  </w: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1</w:t>
                  </w:r>
                </w:p>
              </w:tc>
              <w:tc>
                <w:tcPr>
                  <w:tcW w:w="153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r w:rsidRPr="001A6BF4">
                    <w:rPr>
                      <w:rFonts w:ascii="Arial" w:hAnsi="Arial" w:cs="Arial"/>
                      <w:sz w:val="20"/>
                      <w:szCs w:val="20"/>
                    </w:rPr>
                    <w:t>888</w:t>
                  </w:r>
                </w:p>
              </w:tc>
            </w:tr>
            <w:tr w:rsidR="00BA7964" w:rsidRPr="001A6BF4" w:rsidTr="001E53CC">
              <w:trPr>
                <w:cantSplit/>
                <w:trHeight w:val="66"/>
              </w:trPr>
              <w:tc>
                <w:tcPr>
                  <w:tcW w:w="1345" w:type="dxa"/>
                  <w:vAlign w:val="bottom"/>
                </w:tcPr>
                <w:p w:rsidR="00BA7964" w:rsidRPr="001A6BF4" w:rsidRDefault="00BA7964" w:rsidP="00BA71B9">
                  <w:pPr>
                    <w:jc w:val="left"/>
                    <w:rPr>
                      <w:rFonts w:ascii="Arial" w:hAnsi="Arial" w:cs="Arial"/>
                      <w:color w:val="000000"/>
                      <w:sz w:val="20"/>
                      <w:szCs w:val="20"/>
                    </w:rPr>
                  </w:pPr>
                  <w:r w:rsidRPr="001A6BF4">
                    <w:rPr>
                      <w:rFonts w:ascii="Arial" w:hAnsi="Arial" w:cs="Arial"/>
                      <w:color w:val="000000"/>
                      <w:sz w:val="20"/>
                      <w:szCs w:val="20"/>
                    </w:rPr>
                    <w:t>None of the above</w:t>
                  </w: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p>
              </w:tc>
              <w:tc>
                <w:tcPr>
                  <w:tcW w:w="81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p>
              </w:tc>
              <w:tc>
                <w:tcPr>
                  <w:tcW w:w="1530" w:type="dxa"/>
                  <w:vAlign w:val="center"/>
                </w:tcPr>
                <w:p w:rsidR="00BA7964" w:rsidRPr="001A6BF4" w:rsidRDefault="00BA7964" w:rsidP="00BA71B9">
                  <w:pPr>
                    <w:tabs>
                      <w:tab w:val="right" w:leader="dot" w:pos="4990"/>
                    </w:tabs>
                    <w:spacing w:before="60" w:after="60"/>
                    <w:jc w:val="center"/>
                    <w:rPr>
                      <w:rFonts w:ascii="Arial" w:hAnsi="Arial" w:cs="Arial"/>
                      <w:sz w:val="20"/>
                      <w:szCs w:val="20"/>
                    </w:rPr>
                  </w:pPr>
                </w:p>
              </w:tc>
            </w:tr>
          </w:tbl>
          <w:p w:rsidR="00BA7964" w:rsidRPr="001A6BF4" w:rsidRDefault="00BA7964" w:rsidP="00BA71B9">
            <w:pPr>
              <w:tabs>
                <w:tab w:val="right" w:leader="dot" w:pos="4752"/>
              </w:tabs>
              <w:jc w:val="left"/>
              <w:rPr>
                <w:rFonts w:ascii="Arial" w:hAnsi="Arial" w:cs="Arial"/>
                <w:sz w:val="20"/>
                <w:szCs w:val="20"/>
              </w:rPr>
            </w:pPr>
          </w:p>
        </w:tc>
      </w:tr>
      <w:tr w:rsidR="00BA7964" w:rsidRPr="001A6BF4" w:rsidTr="001E53CC">
        <w:tblPrEx>
          <w:jc w:val="left"/>
        </w:tblPrEx>
        <w:trPr>
          <w:cantSplit/>
        </w:trPr>
        <w:tc>
          <w:tcPr>
            <w:tcW w:w="9983" w:type="dxa"/>
            <w:gridSpan w:val="4"/>
          </w:tcPr>
          <w:p w:rsidR="00BA7964" w:rsidRPr="001A6BF4" w:rsidRDefault="00BA7964" w:rsidP="00BA71B9">
            <w:pPr>
              <w:tabs>
                <w:tab w:val="right" w:pos="4752"/>
              </w:tabs>
              <w:jc w:val="center"/>
              <w:rPr>
                <w:rFonts w:ascii="Arial" w:hAnsi="Arial" w:cs="Arial"/>
                <w:b/>
                <w:sz w:val="20"/>
                <w:szCs w:val="20"/>
              </w:rPr>
            </w:pPr>
            <w:r w:rsidRPr="001A6BF4">
              <w:rPr>
                <w:rFonts w:ascii="Arial" w:hAnsi="Arial" w:cs="Arial"/>
                <w:b/>
                <w:sz w:val="20"/>
                <w:szCs w:val="20"/>
              </w:rPr>
              <w:t>Attitudes toward Reading and Schooling</w:t>
            </w:r>
          </w:p>
        </w:tc>
      </w:tr>
      <w:tr w:rsidR="00BA7964" w:rsidRPr="001A6BF4" w:rsidTr="004C7189">
        <w:tblPrEx>
          <w:jc w:val="left"/>
        </w:tblPrEx>
        <w:trPr>
          <w:cantSplit/>
        </w:trPr>
        <w:tc>
          <w:tcPr>
            <w:tcW w:w="576" w:type="dxa"/>
          </w:tcPr>
          <w:p w:rsidR="00BA7964" w:rsidRPr="001A6BF4" w:rsidRDefault="00BA7964" w:rsidP="00BA71B9">
            <w:pPr>
              <w:tabs>
                <w:tab w:val="left" w:pos="2775"/>
              </w:tabs>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highlight w:val="green"/>
              </w:rPr>
            </w:pPr>
          </w:p>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In your opinion, what is the most important subject for a child to learn in school in the early grades (</w:t>
            </w:r>
            <w:r w:rsidR="00D2098D">
              <w:rPr>
                <w:rFonts w:ascii="Arial" w:hAnsi="Arial" w:cs="Arial"/>
                <w:sz w:val="20"/>
                <w:szCs w:val="20"/>
              </w:rPr>
              <w:t>P</w:t>
            </w:r>
            <w:r w:rsidRPr="001A6BF4">
              <w:rPr>
                <w:rFonts w:ascii="Arial" w:hAnsi="Arial" w:cs="Arial"/>
                <w:sz w:val="20"/>
                <w:szCs w:val="20"/>
              </w:rPr>
              <w:t>rimary 1</w:t>
            </w:r>
            <w:r w:rsidR="00D2098D">
              <w:rPr>
                <w:rFonts w:ascii="Arial" w:hAnsi="Arial" w:cs="Arial"/>
                <w:sz w:val="20"/>
                <w:szCs w:val="20"/>
              </w:rPr>
              <w:t>–</w:t>
            </w:r>
            <w:r w:rsidRPr="001A6BF4">
              <w:rPr>
                <w:rFonts w:ascii="Arial" w:hAnsi="Arial" w:cs="Arial"/>
                <w:sz w:val="20"/>
                <w:szCs w:val="20"/>
              </w:rPr>
              <w:t xml:space="preserve">4)? </w:t>
            </w:r>
            <w:r w:rsidRPr="001A6BF4">
              <w:rPr>
                <w:rFonts w:ascii="Arial" w:eastAsia="Times New Roman" w:hAnsi="Arial" w:cs="Arial"/>
                <w:b/>
                <w:bCs/>
                <w:color w:val="0000FF"/>
                <w:sz w:val="20"/>
                <w:szCs w:val="20"/>
              </w:rPr>
              <w:t>Olowooza ssomo oba subject ki erisinga okuba ely’omugaso eri omwana ali mukibiina ekisooka okutuuka ku kyokuna (P1</w:t>
            </w:r>
            <w:r w:rsidR="006C4B77">
              <w:rPr>
                <w:rFonts w:ascii="Arial" w:eastAsia="Times New Roman" w:hAnsi="Arial" w:cs="Arial"/>
                <w:b/>
                <w:bCs/>
                <w:color w:val="0000FF"/>
                <w:sz w:val="20"/>
                <w:szCs w:val="20"/>
              </w:rPr>
              <w:t>–</w:t>
            </w:r>
            <w:r w:rsidRPr="001A6BF4">
              <w:rPr>
                <w:rFonts w:ascii="Arial" w:eastAsia="Times New Roman" w:hAnsi="Arial" w:cs="Arial"/>
                <w:b/>
                <w:bCs/>
                <w:color w:val="0000FF"/>
                <w:sz w:val="20"/>
                <w:szCs w:val="20"/>
              </w:rPr>
              <w:t>P4)?</w:t>
            </w: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b/>
                <w:i/>
                <w:sz w:val="20"/>
                <w:szCs w:val="20"/>
              </w:rPr>
            </w:pPr>
          </w:p>
          <w:p w:rsidR="00BA7964" w:rsidRPr="001A6BF4" w:rsidRDefault="00BA7964" w:rsidP="00BA71B9">
            <w:pPr>
              <w:tabs>
                <w:tab w:val="left" w:pos="6642"/>
              </w:tabs>
              <w:jc w:val="left"/>
              <w:rPr>
                <w:rFonts w:ascii="Arial" w:hAnsi="Arial" w:cs="Arial"/>
                <w:b/>
                <w:sz w:val="20"/>
                <w:szCs w:val="20"/>
              </w:rPr>
            </w:pPr>
            <w:r w:rsidRPr="001A6BF4">
              <w:rPr>
                <w:rFonts w:ascii="Arial" w:hAnsi="Arial" w:cs="Arial"/>
                <w:b/>
                <w:sz w:val="20"/>
                <w:szCs w:val="20"/>
              </w:rPr>
              <w:t xml:space="preserve">[Do not prompt </w:t>
            </w:r>
            <w:r w:rsidR="00D2098D">
              <w:rPr>
                <w:rFonts w:ascii="Arial" w:hAnsi="Arial" w:cs="Arial"/>
                <w:b/>
                <w:sz w:val="20"/>
                <w:szCs w:val="20"/>
              </w:rPr>
              <w:t xml:space="preserve">respondent </w:t>
            </w:r>
            <w:r w:rsidRPr="001A6BF4">
              <w:rPr>
                <w:rFonts w:ascii="Arial" w:hAnsi="Arial" w:cs="Arial"/>
                <w:b/>
                <w:sz w:val="20"/>
                <w:szCs w:val="20"/>
              </w:rPr>
              <w:t xml:space="preserve">or read </w:t>
            </w:r>
            <w:r w:rsidR="00D2098D">
              <w:rPr>
                <w:rFonts w:ascii="Arial" w:hAnsi="Arial" w:cs="Arial"/>
                <w:b/>
                <w:sz w:val="20"/>
                <w:szCs w:val="20"/>
              </w:rPr>
              <w:t xml:space="preserve">the </w:t>
            </w:r>
            <w:r w:rsidRPr="001A6BF4">
              <w:rPr>
                <w:rFonts w:ascii="Arial" w:hAnsi="Arial" w:cs="Arial"/>
                <w:b/>
                <w:sz w:val="20"/>
                <w:szCs w:val="20"/>
              </w:rPr>
              <w:t xml:space="preserve">list. </w:t>
            </w:r>
            <w:r w:rsidR="00D2098D">
              <w:rPr>
                <w:rFonts w:ascii="Arial" w:hAnsi="Arial" w:cs="Arial"/>
                <w:b/>
                <w:sz w:val="20"/>
                <w:szCs w:val="20"/>
              </w:rPr>
              <w:t>Tick subject</w:t>
            </w:r>
            <w:r w:rsidRPr="001A6BF4">
              <w:rPr>
                <w:rFonts w:ascii="Arial" w:hAnsi="Arial" w:cs="Arial"/>
                <w:b/>
                <w:sz w:val="20"/>
                <w:szCs w:val="20"/>
              </w:rPr>
              <w:t xml:space="preserve"> only if mentioned by respondent.]</w:t>
            </w:r>
          </w:p>
          <w:p w:rsidR="00BA7964" w:rsidRPr="001A6BF4" w:rsidRDefault="00BA7964" w:rsidP="00BA71B9">
            <w:pPr>
              <w:tabs>
                <w:tab w:val="left" w:pos="6642"/>
              </w:tabs>
              <w:jc w:val="left"/>
              <w:rPr>
                <w:rFonts w:ascii="Arial" w:hAnsi="Arial" w:cs="Arial"/>
                <w:b/>
                <w:sz w:val="20"/>
                <w:szCs w:val="20"/>
              </w:rPr>
            </w:pPr>
          </w:p>
          <w:p w:rsidR="00BA7964" w:rsidRPr="001A6BF4" w:rsidRDefault="00BA7964" w:rsidP="00BA71B9">
            <w:pPr>
              <w:tabs>
                <w:tab w:val="left" w:pos="6642"/>
              </w:tabs>
              <w:jc w:val="left"/>
              <w:rPr>
                <w:rFonts w:ascii="Arial" w:hAnsi="Arial" w:cs="Arial"/>
                <w:b/>
                <w:sz w:val="20"/>
                <w:szCs w:val="20"/>
              </w:rPr>
            </w:pPr>
          </w:p>
          <w:p w:rsidR="00BA7964" w:rsidRPr="001A6BF4" w:rsidRDefault="00BA7964" w:rsidP="00BA71B9">
            <w:pPr>
              <w:tabs>
                <w:tab w:val="left" w:pos="6642"/>
              </w:tabs>
              <w:jc w:val="left"/>
              <w:rPr>
                <w:rFonts w:ascii="Arial" w:hAnsi="Arial" w:cs="Arial"/>
                <w:b/>
                <w:sz w:val="20"/>
                <w:szCs w:val="20"/>
              </w:rPr>
            </w:pPr>
          </w:p>
          <w:p w:rsidR="00BA7964" w:rsidRPr="001A6BF4" w:rsidRDefault="00BA7964" w:rsidP="00BA71B9">
            <w:pPr>
              <w:tabs>
                <w:tab w:val="left" w:pos="6642"/>
              </w:tabs>
              <w:jc w:val="left"/>
              <w:rPr>
                <w:rFonts w:ascii="Arial" w:hAnsi="Arial" w:cs="Arial"/>
                <w:b/>
                <w:sz w:val="20"/>
                <w:szCs w:val="20"/>
              </w:rPr>
            </w:pPr>
          </w:p>
          <w:p w:rsidR="00BA7964" w:rsidRPr="001A6BF4" w:rsidRDefault="00BA7964" w:rsidP="00BA71B9">
            <w:pPr>
              <w:tabs>
                <w:tab w:val="left" w:pos="6642"/>
              </w:tabs>
              <w:jc w:val="left"/>
              <w:rPr>
                <w:rFonts w:ascii="Arial" w:hAnsi="Arial" w:cs="Arial"/>
                <w:b/>
                <w:sz w:val="20"/>
                <w:szCs w:val="20"/>
              </w:rPr>
            </w:pPr>
          </w:p>
          <w:p w:rsidR="00BA7964" w:rsidRPr="001A6BF4" w:rsidRDefault="00BA7964" w:rsidP="00BA71B9">
            <w:pPr>
              <w:tabs>
                <w:tab w:val="left" w:pos="6642"/>
              </w:tabs>
              <w:jc w:val="left"/>
              <w:rPr>
                <w:rFonts w:ascii="Arial" w:hAnsi="Arial" w:cs="Arial"/>
                <w:b/>
                <w:sz w:val="20"/>
                <w:szCs w:val="20"/>
              </w:rPr>
            </w:pPr>
          </w:p>
          <w:p w:rsidR="00BA7964" w:rsidRPr="001A6BF4" w:rsidRDefault="00BA7964" w:rsidP="00BA71B9">
            <w:pPr>
              <w:tabs>
                <w:tab w:val="left" w:pos="6642"/>
              </w:tabs>
              <w:jc w:val="left"/>
              <w:rPr>
                <w:rFonts w:ascii="Arial" w:hAnsi="Arial" w:cs="Arial"/>
                <w:b/>
                <w:sz w:val="20"/>
                <w:szCs w:val="20"/>
              </w:rPr>
            </w:pPr>
          </w:p>
          <w:p w:rsidR="00BA7964" w:rsidRPr="001A6BF4" w:rsidRDefault="00BA7964" w:rsidP="00BA71B9">
            <w:pPr>
              <w:tabs>
                <w:tab w:val="left" w:pos="6642"/>
              </w:tabs>
              <w:jc w:val="left"/>
              <w:rPr>
                <w:rFonts w:ascii="Arial" w:hAnsi="Arial" w:cs="Arial"/>
                <w:b/>
                <w:sz w:val="20"/>
                <w:szCs w:val="20"/>
              </w:rPr>
            </w:pPr>
          </w:p>
          <w:p w:rsidR="00BA7964" w:rsidRPr="001A6BF4" w:rsidRDefault="00BA7964" w:rsidP="00BA71B9">
            <w:pPr>
              <w:tabs>
                <w:tab w:val="left" w:pos="6642"/>
              </w:tabs>
              <w:jc w:val="left"/>
              <w:rPr>
                <w:rFonts w:ascii="Arial" w:hAnsi="Arial" w:cs="Arial"/>
                <w:b/>
                <w:i/>
                <w:sz w:val="20"/>
                <w:szCs w:val="20"/>
              </w:rPr>
            </w:pPr>
          </w:p>
        </w:tc>
        <w:tc>
          <w:tcPr>
            <w:tcW w:w="6183" w:type="dxa"/>
            <w:gridSpan w:val="2"/>
            <w:tcBorders>
              <w:right w:val="single" w:sz="4" w:space="0" w:color="000000"/>
            </w:tcBorders>
          </w:tcPr>
          <w:p w:rsidR="00BA7964" w:rsidRPr="001A6BF4" w:rsidRDefault="00BA7964" w:rsidP="00BA71B9">
            <w:pPr>
              <w:tabs>
                <w:tab w:val="righ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Math</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Reading </w:t>
            </w:r>
            <w:r w:rsidRPr="001A6BF4">
              <w:rPr>
                <w:rFonts w:ascii="Arial" w:hAnsi="Arial" w:cs="Arial"/>
                <w:sz w:val="20"/>
                <w:szCs w:val="20"/>
              </w:rPr>
              <w:tab/>
              <w:t>2</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Writing</w:t>
            </w:r>
            <w:r w:rsidRPr="001A6BF4">
              <w:rPr>
                <w:rFonts w:ascii="Arial" w:hAnsi="Arial" w:cs="Arial"/>
                <w:sz w:val="20"/>
                <w:szCs w:val="20"/>
              </w:rPr>
              <w:tab/>
              <w:t>3</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English</w:t>
            </w:r>
            <w:r w:rsidRPr="001A6BF4">
              <w:rPr>
                <w:rFonts w:ascii="Arial" w:hAnsi="Arial" w:cs="Arial"/>
                <w:sz w:val="20"/>
                <w:szCs w:val="20"/>
              </w:rPr>
              <w:tab/>
              <w:t>4</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Science</w:t>
            </w:r>
            <w:r w:rsidRPr="001A6BF4">
              <w:rPr>
                <w:rFonts w:ascii="Arial" w:hAnsi="Arial" w:cs="Arial"/>
                <w:sz w:val="20"/>
                <w:szCs w:val="20"/>
              </w:rPr>
              <w:tab/>
              <w:t>5</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Social Studies (SST)</w:t>
            </w:r>
            <w:r w:rsidRPr="001A6BF4">
              <w:rPr>
                <w:rFonts w:ascii="Arial" w:hAnsi="Arial" w:cs="Arial"/>
                <w:sz w:val="20"/>
                <w:szCs w:val="20"/>
              </w:rPr>
              <w:tab/>
              <w:t>6</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Expressive arts (sports, art, music)</w:t>
            </w:r>
            <w:r w:rsidRPr="001A6BF4">
              <w:rPr>
                <w:rFonts w:ascii="Arial" w:hAnsi="Arial" w:cs="Arial"/>
                <w:sz w:val="20"/>
                <w:szCs w:val="20"/>
              </w:rPr>
              <w:tab/>
              <w:t>7</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Bible knowledge/</w:t>
            </w:r>
            <w:r w:rsidR="00D2098D">
              <w:rPr>
                <w:rFonts w:ascii="Arial" w:hAnsi="Arial" w:cs="Arial"/>
                <w:sz w:val="20"/>
                <w:szCs w:val="20"/>
              </w:rPr>
              <w:t>r</w:t>
            </w:r>
            <w:r w:rsidR="00D2098D" w:rsidRPr="001A6BF4">
              <w:rPr>
                <w:rFonts w:ascii="Arial" w:hAnsi="Arial" w:cs="Arial"/>
                <w:sz w:val="20"/>
                <w:szCs w:val="20"/>
              </w:rPr>
              <w:t xml:space="preserve">eligious </w:t>
            </w:r>
            <w:r w:rsidRPr="001A6BF4">
              <w:rPr>
                <w:rFonts w:ascii="Arial" w:hAnsi="Arial" w:cs="Arial"/>
                <w:sz w:val="20"/>
                <w:szCs w:val="20"/>
              </w:rPr>
              <w:t>study</w:t>
            </w:r>
            <w:r w:rsidRPr="001A6BF4">
              <w:rPr>
                <w:rFonts w:ascii="Arial" w:hAnsi="Arial" w:cs="Arial"/>
                <w:sz w:val="20"/>
                <w:szCs w:val="20"/>
              </w:rPr>
              <w:tab/>
              <w:t>8</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Luganda ……………………………………………………………….9</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Other (specify)</w:t>
            </w:r>
            <w:r w:rsidRPr="001A6BF4">
              <w:rPr>
                <w:rFonts w:ascii="Arial" w:hAnsi="Arial" w:cs="Arial"/>
                <w:sz w:val="20"/>
                <w:szCs w:val="20"/>
              </w:rPr>
              <w:tab/>
              <w:t>99</w:t>
            </w: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___________________________________________</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w:t>
            </w:r>
            <w:r w:rsidR="00D2098D">
              <w:rPr>
                <w:rFonts w:ascii="Arial" w:hAnsi="Arial" w:cs="Arial"/>
                <w:sz w:val="20"/>
                <w:szCs w:val="20"/>
              </w:rPr>
              <w:t>R</w:t>
            </w:r>
            <w:r w:rsidR="00D2098D" w:rsidRPr="001A6BF4">
              <w:rPr>
                <w:rFonts w:ascii="Arial" w:hAnsi="Arial" w:cs="Arial"/>
                <w:sz w:val="20"/>
                <w:szCs w:val="20"/>
              </w:rPr>
              <w:t>efuse</w:t>
            </w:r>
            <w:r w:rsidR="00D2098D">
              <w:rPr>
                <w:rFonts w:ascii="Arial" w:hAnsi="Arial" w:cs="Arial"/>
                <w:sz w:val="20"/>
                <w:szCs w:val="20"/>
              </w:rPr>
              <w:t xml:space="preserve"> to answer</w:t>
            </w:r>
            <w:r w:rsidRPr="001A6BF4">
              <w:rPr>
                <w:rFonts w:ascii="Arial" w:hAnsi="Arial" w:cs="Arial"/>
                <w:sz w:val="20"/>
                <w:szCs w:val="20"/>
              </w:rPr>
              <w:tab/>
              <w:t>888</w:t>
            </w:r>
          </w:p>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In which class should a child be able to read fluently on his/her own? </w:t>
            </w:r>
            <w:r w:rsidRPr="001A6BF4">
              <w:rPr>
                <w:rFonts w:ascii="Arial" w:eastAsia="Times New Roman" w:hAnsi="Arial" w:cs="Arial"/>
                <w:b/>
                <w:bCs/>
                <w:color w:val="0000FF"/>
                <w:sz w:val="20"/>
                <w:szCs w:val="20"/>
              </w:rPr>
              <w:t>Olowooza kibiina ki omwana mweyandibadde asobolera okusoma obulungi kululwe?</w:t>
            </w: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b/>
                <w:sz w:val="20"/>
                <w:szCs w:val="20"/>
              </w:rPr>
            </w:pPr>
            <w:r w:rsidRPr="001A6BF4">
              <w:rPr>
                <w:rFonts w:ascii="Arial" w:hAnsi="Arial" w:cs="Arial"/>
                <w:b/>
                <w:sz w:val="20"/>
                <w:szCs w:val="20"/>
              </w:rPr>
              <w:t xml:space="preserve">[Mark only one response. If the respondent asks in which language, </w:t>
            </w:r>
            <w:r w:rsidR="00D2098D">
              <w:rPr>
                <w:rFonts w:ascii="Arial" w:hAnsi="Arial" w:cs="Arial"/>
                <w:b/>
                <w:sz w:val="20"/>
                <w:szCs w:val="20"/>
              </w:rPr>
              <w:t>tell</w:t>
            </w:r>
            <w:r w:rsidRPr="001A6BF4">
              <w:rPr>
                <w:rFonts w:ascii="Arial" w:hAnsi="Arial" w:cs="Arial"/>
                <w:b/>
                <w:sz w:val="20"/>
                <w:szCs w:val="20"/>
              </w:rPr>
              <w:t xml:space="preserve"> them </w:t>
            </w:r>
            <w:r w:rsidR="00D2098D">
              <w:rPr>
                <w:rFonts w:ascii="Arial" w:hAnsi="Arial" w:cs="Arial"/>
                <w:b/>
                <w:sz w:val="20"/>
                <w:szCs w:val="20"/>
              </w:rPr>
              <w:t>“</w:t>
            </w:r>
            <w:r w:rsidRPr="001A6BF4">
              <w:rPr>
                <w:rFonts w:ascii="Arial" w:hAnsi="Arial" w:cs="Arial"/>
                <w:b/>
                <w:sz w:val="20"/>
                <w:szCs w:val="20"/>
              </w:rPr>
              <w:t>in any language.</w:t>
            </w:r>
            <w:r w:rsidR="00D2098D">
              <w:rPr>
                <w:rFonts w:ascii="Arial" w:hAnsi="Arial" w:cs="Arial"/>
                <w:b/>
                <w:sz w:val="20"/>
                <w:szCs w:val="20"/>
              </w:rPr>
              <w:t>”</w:t>
            </w:r>
            <w:r w:rsidRPr="001A6BF4">
              <w:rPr>
                <w:rFonts w:ascii="Arial" w:hAnsi="Arial" w:cs="Arial"/>
                <w:b/>
                <w:sz w:val="20"/>
                <w:szCs w:val="20"/>
              </w:rPr>
              <w:t>]</w:t>
            </w:r>
          </w:p>
          <w:p w:rsidR="00BA7964" w:rsidRPr="001A6BF4" w:rsidRDefault="00BA7964" w:rsidP="00BA71B9">
            <w:pPr>
              <w:tabs>
                <w:tab w:val="left" w:pos="6642"/>
              </w:tabs>
              <w:jc w:val="left"/>
              <w:rPr>
                <w:rFonts w:ascii="Arial" w:hAnsi="Arial" w:cs="Arial"/>
                <w:sz w:val="20"/>
                <w:szCs w:val="20"/>
              </w:rPr>
            </w:pPr>
          </w:p>
        </w:tc>
        <w:tc>
          <w:tcPr>
            <w:tcW w:w="6183" w:type="dxa"/>
            <w:gridSpan w:val="2"/>
          </w:tcPr>
          <w:p w:rsidR="00BA7964" w:rsidRPr="001A6BF4" w:rsidRDefault="00BA7964" w:rsidP="00BA71B9">
            <w:pPr>
              <w:tabs>
                <w:tab w:val="righ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Primary 1</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Primary 2</w:t>
            </w:r>
            <w:r w:rsidRPr="001A6BF4">
              <w:rPr>
                <w:rFonts w:ascii="Arial" w:hAnsi="Arial" w:cs="Arial"/>
                <w:sz w:val="20"/>
                <w:szCs w:val="20"/>
              </w:rPr>
              <w:tab/>
              <w:t>2</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Primary 3</w:t>
            </w:r>
            <w:r w:rsidRPr="001A6BF4">
              <w:rPr>
                <w:rFonts w:ascii="Arial" w:hAnsi="Arial" w:cs="Arial"/>
                <w:sz w:val="20"/>
                <w:szCs w:val="20"/>
              </w:rPr>
              <w:tab/>
              <w:t>3</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Primary 4</w:t>
            </w:r>
            <w:r w:rsidRPr="001A6BF4">
              <w:rPr>
                <w:rFonts w:ascii="Arial" w:hAnsi="Arial" w:cs="Arial"/>
                <w:sz w:val="20"/>
                <w:szCs w:val="20"/>
              </w:rPr>
              <w:tab/>
              <w:t>4</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Other (specify)</w:t>
            </w:r>
            <w:r w:rsidRPr="001A6BF4">
              <w:rPr>
                <w:rFonts w:ascii="Arial" w:hAnsi="Arial" w:cs="Arial"/>
                <w:sz w:val="20"/>
                <w:szCs w:val="20"/>
              </w:rPr>
              <w:tab/>
              <w:t>99</w:t>
            </w: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__________________________________________</w:t>
            </w: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know/Refuse</w:t>
            </w:r>
            <w:r w:rsidR="00D2098D">
              <w:rPr>
                <w:rFonts w:ascii="Arial" w:hAnsi="Arial" w:cs="Arial"/>
                <w:sz w:val="20"/>
                <w:szCs w:val="20"/>
              </w:rPr>
              <w:t xml:space="preserve"> to answer</w:t>
            </w:r>
            <w:r w:rsidRPr="001A6BF4">
              <w:rPr>
                <w:rFonts w:ascii="Arial" w:hAnsi="Arial" w:cs="Arial"/>
                <w:sz w:val="20"/>
                <w:szCs w:val="20"/>
              </w:rPr>
              <w:tab/>
              <w:t>888</w:t>
            </w:r>
          </w:p>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eastAsia="Times New Roman" w:hAnsi="Arial" w:cs="Arial"/>
                <w:b/>
                <w:bCs/>
                <w:color w:val="0000FF"/>
                <w:sz w:val="20"/>
                <w:szCs w:val="20"/>
              </w:rPr>
            </w:pPr>
            <w:r w:rsidRPr="001A6BF4">
              <w:rPr>
                <w:rFonts w:ascii="Arial" w:hAnsi="Arial" w:cs="Arial"/>
                <w:sz w:val="20"/>
                <w:szCs w:val="20"/>
              </w:rPr>
              <w:t xml:space="preserve">Do you believe a child should be reading fluently on his/her own by the end of Primary 2? </w:t>
            </w:r>
            <w:r w:rsidRPr="001A6BF4">
              <w:rPr>
                <w:rFonts w:ascii="Arial" w:eastAsia="Times New Roman" w:hAnsi="Arial" w:cs="Arial"/>
                <w:b/>
                <w:bCs/>
                <w:color w:val="0000FF"/>
                <w:sz w:val="20"/>
                <w:szCs w:val="20"/>
              </w:rPr>
              <w:t>Okikiriza nti omwana yandibadde asobola okwesomera obulungi wamalirako ekibiina eky’okubiri (P2)?</w:t>
            </w:r>
          </w:p>
          <w:p w:rsidR="00BA7964" w:rsidRPr="001A6BF4" w:rsidRDefault="00BA7964" w:rsidP="00BA71B9">
            <w:pPr>
              <w:tabs>
                <w:tab w:val="left" w:pos="6642"/>
              </w:tabs>
              <w:jc w:val="left"/>
              <w:rPr>
                <w:rFonts w:ascii="Arial" w:eastAsia="Times New Roman" w:hAnsi="Arial" w:cs="Arial"/>
                <w:b/>
                <w:bCs/>
                <w:color w:val="0000FF"/>
                <w:sz w:val="20"/>
                <w:szCs w:val="20"/>
              </w:rPr>
            </w:pPr>
          </w:p>
          <w:p w:rsidR="00BA7964" w:rsidRPr="00D2098D" w:rsidRDefault="00BA7964" w:rsidP="00BA71B9">
            <w:pPr>
              <w:tabs>
                <w:tab w:val="left" w:pos="6642"/>
              </w:tabs>
              <w:jc w:val="left"/>
              <w:rPr>
                <w:rFonts w:ascii="Arial" w:hAnsi="Arial" w:cs="Arial"/>
                <w:sz w:val="20"/>
                <w:szCs w:val="20"/>
              </w:rPr>
            </w:pPr>
            <w:r w:rsidRPr="00D2098D">
              <w:rPr>
                <w:rFonts w:ascii="Arial" w:eastAsia="Times New Roman" w:hAnsi="Arial" w:cs="Arial"/>
                <w:b/>
                <w:bCs/>
                <w:sz w:val="20"/>
                <w:szCs w:val="20"/>
              </w:rPr>
              <w:t>(Mark only one response</w:t>
            </w:r>
            <w:r w:rsidR="00D2098D">
              <w:rPr>
                <w:rFonts w:ascii="Arial" w:eastAsia="Times New Roman" w:hAnsi="Arial" w:cs="Arial"/>
                <w:b/>
                <w:bCs/>
                <w:sz w:val="20"/>
                <w:szCs w:val="20"/>
              </w:rPr>
              <w:t>.</w:t>
            </w:r>
            <w:r w:rsidRPr="00D2098D">
              <w:rPr>
                <w:rFonts w:ascii="Arial" w:eastAsia="Times New Roman" w:hAnsi="Arial" w:cs="Arial"/>
                <w:b/>
                <w:bCs/>
                <w:sz w:val="20"/>
                <w:szCs w:val="20"/>
              </w:rPr>
              <w:t>)</w:t>
            </w:r>
          </w:p>
          <w:p w:rsidR="00BA7964" w:rsidRPr="001A6BF4" w:rsidRDefault="00BA7964" w:rsidP="00BA71B9">
            <w:pPr>
              <w:tabs>
                <w:tab w:val="left" w:pos="6642"/>
              </w:tabs>
              <w:jc w:val="left"/>
              <w:rPr>
                <w:rFonts w:ascii="Arial" w:hAnsi="Arial" w:cs="Arial"/>
                <w:sz w:val="20"/>
                <w:szCs w:val="20"/>
              </w:rPr>
            </w:pPr>
          </w:p>
        </w:tc>
        <w:tc>
          <w:tcPr>
            <w:tcW w:w="6183" w:type="dxa"/>
            <w:gridSpan w:val="2"/>
          </w:tcPr>
          <w:p w:rsidR="00BA7964" w:rsidRPr="001A6BF4" w:rsidRDefault="00BA7964" w:rsidP="00BA71B9">
            <w:pPr>
              <w:tabs>
                <w:tab w:val="righ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No</w:t>
            </w:r>
            <w:r w:rsidRPr="001A6BF4">
              <w:rPr>
                <w:rFonts w:ascii="Arial" w:hAnsi="Arial" w:cs="Arial"/>
                <w:sz w:val="20"/>
                <w:szCs w:val="20"/>
              </w:rPr>
              <w:tab/>
              <w:t>0</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Yes</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know/Refuse</w:t>
            </w:r>
            <w:r w:rsidR="00D2098D">
              <w:rPr>
                <w:rFonts w:ascii="Arial" w:hAnsi="Arial" w:cs="Arial"/>
                <w:sz w:val="20"/>
                <w:szCs w:val="20"/>
              </w:rPr>
              <w:t xml:space="preserve"> to answer</w:t>
            </w:r>
            <w:r w:rsidRPr="001A6BF4">
              <w:rPr>
                <w:rFonts w:ascii="Arial" w:hAnsi="Arial" w:cs="Arial"/>
                <w:sz w:val="20"/>
                <w:szCs w:val="20"/>
              </w:rPr>
              <w:tab/>
              <w:t>888</w:t>
            </w:r>
          </w:p>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What role, IF ANY, can parents play to help their early</w:t>
            </w:r>
            <w:r w:rsidR="00D2098D">
              <w:rPr>
                <w:rFonts w:ascii="Arial" w:hAnsi="Arial" w:cs="Arial"/>
                <w:sz w:val="20"/>
                <w:szCs w:val="20"/>
              </w:rPr>
              <w:t xml:space="preserve"> </w:t>
            </w:r>
            <w:r w:rsidRPr="001A6BF4">
              <w:rPr>
                <w:rFonts w:ascii="Arial" w:hAnsi="Arial" w:cs="Arial"/>
                <w:sz w:val="20"/>
                <w:szCs w:val="20"/>
              </w:rPr>
              <w:t xml:space="preserve">grade child with school work?  </w:t>
            </w:r>
            <w:r w:rsidRPr="001A6BF4">
              <w:rPr>
                <w:rFonts w:ascii="Arial" w:eastAsia="Times New Roman" w:hAnsi="Arial" w:cs="Arial"/>
                <w:b/>
                <w:bCs/>
                <w:color w:val="0000FF"/>
                <w:sz w:val="20"/>
                <w:szCs w:val="20"/>
              </w:rPr>
              <w:t>Olowooza ngeri ki abazadde gye basobola okuyamba ko abaana baabwe abali mu bibiina ebisokerwaako (early</w:t>
            </w:r>
            <w:r w:rsidR="00D2098D">
              <w:rPr>
                <w:rFonts w:ascii="Arial" w:eastAsia="Times New Roman" w:hAnsi="Arial" w:cs="Arial"/>
                <w:b/>
                <w:bCs/>
                <w:color w:val="0000FF"/>
                <w:sz w:val="20"/>
                <w:szCs w:val="20"/>
              </w:rPr>
              <w:t xml:space="preserve"> </w:t>
            </w:r>
            <w:r w:rsidRPr="001A6BF4">
              <w:rPr>
                <w:rFonts w:ascii="Arial" w:eastAsia="Times New Roman" w:hAnsi="Arial" w:cs="Arial"/>
                <w:b/>
                <w:bCs/>
                <w:color w:val="0000FF"/>
                <w:sz w:val="20"/>
                <w:szCs w:val="20"/>
              </w:rPr>
              <w:t>grade) okukola ebibaweredwa kusomero (homework)?</w:t>
            </w: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b/>
                <w:i/>
                <w:sz w:val="20"/>
                <w:szCs w:val="20"/>
              </w:rPr>
            </w:pP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b/>
                <w:sz w:val="20"/>
                <w:szCs w:val="20"/>
              </w:rPr>
            </w:pPr>
            <w:r w:rsidRPr="001A6BF4">
              <w:rPr>
                <w:rFonts w:ascii="Arial" w:hAnsi="Arial" w:cs="Arial"/>
                <w:b/>
                <w:sz w:val="20"/>
                <w:szCs w:val="20"/>
              </w:rPr>
              <w:t xml:space="preserve">[Do not prompt </w:t>
            </w:r>
            <w:r w:rsidR="00D2098D">
              <w:rPr>
                <w:rFonts w:ascii="Arial" w:hAnsi="Arial" w:cs="Arial"/>
                <w:b/>
                <w:sz w:val="20"/>
                <w:szCs w:val="20"/>
              </w:rPr>
              <w:t xml:space="preserve">respondent </w:t>
            </w:r>
            <w:r w:rsidRPr="001A6BF4">
              <w:rPr>
                <w:rFonts w:ascii="Arial" w:hAnsi="Arial" w:cs="Arial"/>
                <w:b/>
                <w:sz w:val="20"/>
                <w:szCs w:val="20"/>
              </w:rPr>
              <w:t xml:space="preserve">or read list. </w:t>
            </w:r>
            <w:r w:rsidR="00D2098D">
              <w:rPr>
                <w:rFonts w:ascii="Arial" w:hAnsi="Arial" w:cs="Arial"/>
                <w:b/>
                <w:sz w:val="20"/>
                <w:szCs w:val="20"/>
              </w:rPr>
              <w:t xml:space="preserve">Tick role </w:t>
            </w:r>
            <w:r w:rsidRPr="001A6BF4">
              <w:rPr>
                <w:rFonts w:ascii="Arial" w:hAnsi="Arial" w:cs="Arial"/>
                <w:b/>
                <w:sz w:val="20"/>
                <w:szCs w:val="20"/>
              </w:rPr>
              <w:t>only if mentioned by respondent.</w:t>
            </w:r>
            <w:r w:rsidR="00D2098D">
              <w:rPr>
                <w:rFonts w:ascii="Arial" w:hAnsi="Arial" w:cs="Arial"/>
                <w:b/>
                <w:sz w:val="20"/>
                <w:szCs w:val="20"/>
              </w:rPr>
              <w:t xml:space="preserve"> </w:t>
            </w:r>
            <w:r w:rsidR="006C4B77">
              <w:rPr>
                <w:rFonts w:ascii="Arial" w:hAnsi="Arial" w:cs="Arial"/>
                <w:b/>
                <w:sz w:val="20"/>
                <w:szCs w:val="20"/>
              </w:rPr>
              <w:t>Tick</w:t>
            </w:r>
            <w:r w:rsidRPr="001A6BF4">
              <w:rPr>
                <w:rFonts w:ascii="Arial" w:hAnsi="Arial" w:cs="Arial"/>
                <w:b/>
                <w:sz w:val="20"/>
                <w:szCs w:val="20"/>
              </w:rPr>
              <w:t xml:space="preserve"> all that apply.]</w:t>
            </w: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Meet with teacher/head teacher</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Help the child complete </w:t>
            </w:r>
            <w:r w:rsidR="00D2098D">
              <w:rPr>
                <w:rFonts w:ascii="Arial" w:hAnsi="Arial" w:cs="Arial"/>
                <w:sz w:val="20"/>
                <w:szCs w:val="20"/>
              </w:rPr>
              <w:t xml:space="preserve">their </w:t>
            </w:r>
            <w:r w:rsidRPr="001A6BF4">
              <w:rPr>
                <w:rFonts w:ascii="Arial" w:hAnsi="Arial" w:cs="Arial"/>
                <w:sz w:val="20"/>
                <w:szCs w:val="20"/>
              </w:rPr>
              <w:t>homework</w:t>
            </w:r>
            <w:r w:rsidRPr="001A6BF4">
              <w:rPr>
                <w:rFonts w:ascii="Arial" w:hAnsi="Arial" w:cs="Arial"/>
                <w:sz w:val="20"/>
                <w:szCs w:val="20"/>
              </w:rPr>
              <w:tab/>
              <w:t>2</w:t>
            </w:r>
          </w:p>
          <w:p w:rsidR="00BA7964" w:rsidRPr="001A6BF4" w:rsidRDefault="00BA7964" w:rsidP="00BA71B9">
            <w:pPr>
              <w:tabs>
                <w:tab w:val="right" w:leader="dot" w:pos="4752"/>
              </w:tabs>
              <w:jc w:val="left"/>
              <w:rPr>
                <w:rFonts w:ascii="Arial" w:hAnsi="Arial" w:cs="Arial"/>
                <w:sz w:val="20"/>
                <w:szCs w:val="20"/>
              </w:rPr>
            </w:pPr>
          </w:p>
          <w:p w:rsidR="00BA7964" w:rsidRPr="001A6BF4" w:rsidRDefault="00D2098D" w:rsidP="00BA71B9">
            <w:pPr>
              <w:tabs>
                <w:tab w:val="right" w:leader="dot" w:pos="4752"/>
              </w:tabs>
              <w:jc w:val="left"/>
              <w:rPr>
                <w:rFonts w:ascii="Arial" w:hAnsi="Arial" w:cs="Arial"/>
                <w:sz w:val="20"/>
                <w:szCs w:val="20"/>
              </w:rPr>
            </w:pPr>
            <w:r w:rsidRPr="001A6BF4">
              <w:rPr>
                <w:rFonts w:ascii="Arial" w:hAnsi="Arial" w:cs="Arial"/>
                <w:sz w:val="20"/>
                <w:szCs w:val="20"/>
              </w:rPr>
              <w:t>Mak</w:t>
            </w:r>
            <w:r>
              <w:rPr>
                <w:rFonts w:ascii="Arial" w:hAnsi="Arial" w:cs="Arial"/>
                <w:sz w:val="20"/>
                <w:szCs w:val="20"/>
              </w:rPr>
              <w:t>e</w:t>
            </w:r>
            <w:r w:rsidRPr="001A6BF4">
              <w:rPr>
                <w:rFonts w:ascii="Arial" w:hAnsi="Arial" w:cs="Arial"/>
                <w:sz w:val="20"/>
                <w:szCs w:val="20"/>
              </w:rPr>
              <w:t xml:space="preserve"> </w:t>
            </w:r>
            <w:r w:rsidR="00BA7964" w:rsidRPr="001A6BF4">
              <w:rPr>
                <w:rFonts w:ascii="Arial" w:hAnsi="Arial" w:cs="Arial"/>
                <w:sz w:val="20"/>
                <w:szCs w:val="20"/>
              </w:rPr>
              <w:t>time for child to study</w:t>
            </w:r>
            <w:r w:rsidR="00BA7964" w:rsidRPr="001A6BF4">
              <w:rPr>
                <w:rFonts w:ascii="Arial" w:hAnsi="Arial" w:cs="Arial"/>
                <w:sz w:val="20"/>
                <w:szCs w:val="20"/>
              </w:rPr>
              <w:tab/>
              <w:t>3</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Make sure child has a good breakfast</w:t>
            </w:r>
            <w:r w:rsidRPr="001A6BF4">
              <w:rPr>
                <w:rFonts w:ascii="Arial" w:hAnsi="Arial" w:cs="Arial"/>
                <w:sz w:val="20"/>
                <w:szCs w:val="20"/>
              </w:rPr>
              <w:tab/>
              <w:t>4</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Read with child</w:t>
            </w:r>
            <w:r w:rsidRPr="001A6BF4">
              <w:rPr>
                <w:rFonts w:ascii="Arial" w:hAnsi="Arial" w:cs="Arial"/>
                <w:sz w:val="20"/>
                <w:szCs w:val="20"/>
              </w:rPr>
              <w:tab/>
              <w:t>5</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Listen to child read aloud</w:t>
            </w:r>
            <w:r w:rsidRPr="001A6BF4">
              <w:rPr>
                <w:rFonts w:ascii="Arial" w:hAnsi="Arial" w:cs="Arial"/>
                <w:sz w:val="20"/>
                <w:szCs w:val="20"/>
              </w:rPr>
              <w:tab/>
              <w:t>6</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Hire a tutor if the child is not doing well in school</w:t>
            </w:r>
            <w:r w:rsidRPr="001A6BF4">
              <w:rPr>
                <w:rFonts w:ascii="Arial" w:hAnsi="Arial" w:cs="Arial"/>
                <w:sz w:val="20"/>
                <w:szCs w:val="20"/>
              </w:rPr>
              <w:tab/>
              <w:t>7</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Attend school meetings</w:t>
            </w:r>
            <w:r w:rsidRPr="001A6BF4">
              <w:rPr>
                <w:rFonts w:ascii="Arial" w:hAnsi="Arial" w:cs="Arial"/>
                <w:sz w:val="20"/>
                <w:szCs w:val="20"/>
              </w:rPr>
              <w:tab/>
              <w:t>8</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Buy scholastic materials for the child</w:t>
            </w:r>
            <w:r w:rsidRPr="001A6BF4">
              <w:rPr>
                <w:rFonts w:ascii="Arial" w:hAnsi="Arial" w:cs="Arial"/>
                <w:sz w:val="20"/>
                <w:szCs w:val="20"/>
              </w:rPr>
              <w:tab/>
              <w:t>9</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Pay school fees</w:t>
            </w:r>
            <w:r w:rsidRPr="001A6BF4">
              <w:rPr>
                <w:rFonts w:ascii="Arial" w:hAnsi="Arial" w:cs="Arial"/>
                <w:sz w:val="20"/>
                <w:szCs w:val="20"/>
              </w:rPr>
              <w:tab/>
              <w:t>10</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Make sure the child </w:t>
            </w:r>
            <w:r w:rsidR="00D2098D">
              <w:rPr>
                <w:rFonts w:ascii="Arial" w:hAnsi="Arial" w:cs="Arial"/>
                <w:sz w:val="20"/>
                <w:szCs w:val="20"/>
              </w:rPr>
              <w:t xml:space="preserve">gets to </w:t>
            </w:r>
            <w:r w:rsidRPr="001A6BF4">
              <w:rPr>
                <w:rFonts w:ascii="Arial" w:hAnsi="Arial" w:cs="Arial"/>
                <w:sz w:val="20"/>
                <w:szCs w:val="20"/>
              </w:rPr>
              <w:t>school on time</w:t>
            </w:r>
            <w:r w:rsidRPr="001A6BF4">
              <w:rPr>
                <w:rFonts w:ascii="Arial" w:hAnsi="Arial" w:cs="Arial"/>
                <w:sz w:val="20"/>
                <w:szCs w:val="20"/>
              </w:rPr>
              <w:tab/>
              <w:t>11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w:t>
            </w:r>
            <w:r w:rsidR="00D2098D">
              <w:rPr>
                <w:rFonts w:ascii="Arial" w:hAnsi="Arial" w:cs="Arial"/>
                <w:sz w:val="20"/>
                <w:szCs w:val="20"/>
              </w:rPr>
              <w:t>R</w:t>
            </w:r>
            <w:r w:rsidR="00D2098D" w:rsidRPr="001A6BF4">
              <w:rPr>
                <w:rFonts w:ascii="Arial" w:hAnsi="Arial" w:cs="Arial"/>
                <w:sz w:val="20"/>
                <w:szCs w:val="20"/>
              </w:rPr>
              <w:t>efuse</w:t>
            </w:r>
            <w:r w:rsidR="00D2098D">
              <w:rPr>
                <w:rFonts w:ascii="Arial" w:hAnsi="Arial" w:cs="Arial"/>
                <w:sz w:val="20"/>
                <w:szCs w:val="20"/>
              </w:rPr>
              <w:t xml:space="preserve"> to answer</w:t>
            </w:r>
            <w:r w:rsidRPr="001A6BF4">
              <w:rPr>
                <w:rFonts w:ascii="Arial" w:hAnsi="Arial" w:cs="Arial"/>
                <w:sz w:val="20"/>
                <w:szCs w:val="20"/>
              </w:rPr>
              <w:tab/>
              <w:t>888</w:t>
            </w: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r w:rsidRPr="001A6BF4">
              <w:rPr>
                <w:rFonts w:ascii="Arial" w:hAnsi="Arial" w:cs="Arial"/>
                <w:sz w:val="20"/>
                <w:szCs w:val="20"/>
              </w:rPr>
              <w:t xml:space="preserve"> </w:t>
            </w:r>
          </w:p>
        </w:tc>
        <w:tc>
          <w:tcPr>
            <w:tcW w:w="3224" w:type="dxa"/>
            <w:vAlign w:val="center"/>
          </w:tcPr>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Do you feel you can help your child learn to read? </w:t>
            </w:r>
            <w:r w:rsidRPr="001A6BF4">
              <w:rPr>
                <w:rFonts w:ascii="Arial" w:eastAsia="Times New Roman" w:hAnsi="Arial" w:cs="Arial"/>
                <w:b/>
                <w:bCs/>
                <w:color w:val="0000FF"/>
                <w:sz w:val="20"/>
                <w:szCs w:val="20"/>
              </w:rPr>
              <w:t>Muli owulira osobola okuyambako omwana wo okuyiga okwesomera?</w:t>
            </w:r>
          </w:p>
        </w:tc>
        <w:tc>
          <w:tcPr>
            <w:tcW w:w="6183" w:type="dxa"/>
            <w:gridSpan w:val="2"/>
          </w:tcPr>
          <w:p w:rsidR="00BA7964" w:rsidRPr="001A6BF4" w:rsidRDefault="00BA7964" w:rsidP="00BA71B9">
            <w:pPr>
              <w:tabs>
                <w:tab w:val="righ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No</w:t>
            </w:r>
            <w:r w:rsidRPr="001A6BF4">
              <w:rPr>
                <w:rFonts w:ascii="Arial" w:hAnsi="Arial" w:cs="Arial"/>
                <w:sz w:val="20"/>
                <w:szCs w:val="20"/>
              </w:rPr>
              <w:tab/>
              <w:t>0</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Yes</w:t>
            </w:r>
            <w:r w:rsidRPr="001A6BF4">
              <w:rPr>
                <w:rFonts w:ascii="Arial" w:hAnsi="Arial" w:cs="Arial"/>
                <w:sz w:val="20"/>
                <w:szCs w:val="20"/>
              </w:rPr>
              <w:tab/>
              <w:t>1</w:t>
            </w:r>
          </w:p>
          <w:p w:rsidR="00BA7964" w:rsidRPr="001A6BF4" w:rsidRDefault="00BA7964" w:rsidP="00B93A58">
            <w:pPr>
              <w:numPr>
                <w:ilvl w:val="0"/>
                <w:numId w:val="12"/>
              </w:numPr>
              <w:tabs>
                <w:tab w:val="right" w:leader="dot" w:pos="4752"/>
              </w:tabs>
              <w:contextualSpacing/>
              <w:jc w:val="left"/>
              <w:rPr>
                <w:rFonts w:ascii="Arial" w:hAnsi="Arial" w:cs="Arial"/>
                <w:b/>
                <w:sz w:val="20"/>
                <w:szCs w:val="20"/>
              </w:rPr>
            </w:pPr>
            <w:r w:rsidRPr="001A6BF4">
              <w:rPr>
                <w:rFonts w:ascii="Arial" w:hAnsi="Arial" w:cs="Arial"/>
                <w:b/>
                <w:sz w:val="20"/>
                <w:szCs w:val="20"/>
              </w:rPr>
              <w:t xml:space="preserve">If no, skip to </w:t>
            </w:r>
            <w:r w:rsidR="00D2098D">
              <w:rPr>
                <w:rFonts w:ascii="Arial" w:hAnsi="Arial" w:cs="Arial"/>
                <w:b/>
                <w:sz w:val="20"/>
                <w:szCs w:val="20"/>
              </w:rPr>
              <w:t xml:space="preserve">question </w:t>
            </w:r>
            <w:r w:rsidRPr="001A6BF4">
              <w:rPr>
                <w:rFonts w:ascii="Arial" w:hAnsi="Arial" w:cs="Arial"/>
                <w:b/>
                <w:sz w:val="20"/>
                <w:szCs w:val="20"/>
              </w:rPr>
              <w:t>27</w:t>
            </w:r>
            <w:r w:rsidR="00974544">
              <w:rPr>
                <w:rFonts w:ascii="Arial" w:hAnsi="Arial" w:cs="Arial"/>
                <w:b/>
                <w:sz w:val="20"/>
                <w:szCs w:val="20"/>
              </w:rPr>
              <w:t>.</w:t>
            </w: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know/Refuse</w:t>
            </w:r>
            <w:r w:rsidR="00D2098D">
              <w:rPr>
                <w:rFonts w:ascii="Arial" w:hAnsi="Arial" w:cs="Arial"/>
                <w:sz w:val="20"/>
                <w:szCs w:val="20"/>
              </w:rPr>
              <w:t xml:space="preserve"> to answer</w:t>
            </w:r>
            <w:r w:rsidRPr="001A6BF4">
              <w:rPr>
                <w:rFonts w:ascii="Arial" w:hAnsi="Arial" w:cs="Arial"/>
                <w:sz w:val="20"/>
                <w:szCs w:val="20"/>
              </w:rPr>
              <w:tab/>
              <w:t>888</w:t>
            </w:r>
          </w:p>
          <w:p w:rsidR="00BA7964" w:rsidRPr="001A6BF4" w:rsidRDefault="00BA7964" w:rsidP="00BA71B9">
            <w:pPr>
              <w:tabs>
                <w:tab w:val="right" w:leader="underscore"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bookmarkStart w:id="266" w:name="_Ref362003366"/>
          </w:p>
        </w:tc>
        <w:bookmarkEnd w:id="266"/>
        <w:tc>
          <w:tcPr>
            <w:tcW w:w="3224" w:type="dxa"/>
            <w:vAlign w:val="center"/>
          </w:tcPr>
          <w:p w:rsidR="00BA7964" w:rsidRPr="001A6BF4" w:rsidRDefault="00BA7964" w:rsidP="00BA71B9">
            <w:pPr>
              <w:tabs>
                <w:tab w:val="left" w:pos="6642"/>
              </w:tabs>
              <w:jc w:val="left"/>
              <w:rPr>
                <w:rFonts w:ascii="Arial" w:hAnsi="Arial" w:cs="Arial"/>
                <w:b/>
                <w:sz w:val="20"/>
                <w:szCs w:val="20"/>
              </w:rPr>
            </w:pPr>
            <w:r w:rsidRPr="001A6BF4">
              <w:rPr>
                <w:rFonts w:ascii="Arial" w:hAnsi="Arial" w:cs="Arial"/>
                <w:b/>
                <w:sz w:val="20"/>
                <w:szCs w:val="20"/>
              </w:rPr>
              <w:t xml:space="preserve">If yes, </w:t>
            </w:r>
            <w:r w:rsidRPr="001A6BF4">
              <w:rPr>
                <w:rFonts w:ascii="Arial" w:hAnsi="Arial" w:cs="Arial"/>
                <w:sz w:val="20"/>
                <w:szCs w:val="20"/>
              </w:rPr>
              <w:t xml:space="preserve">what can you do to help your child? </w:t>
            </w:r>
            <w:r w:rsidRPr="001A6BF4">
              <w:rPr>
                <w:rFonts w:ascii="Arial" w:eastAsia="Times New Roman" w:hAnsi="Arial" w:cs="Arial"/>
                <w:b/>
                <w:bCs/>
                <w:color w:val="0000FF"/>
                <w:sz w:val="20"/>
                <w:szCs w:val="20"/>
              </w:rPr>
              <w:t xml:space="preserve">Osobola kukola ki okuyamba omwana wo? </w:t>
            </w:r>
          </w:p>
          <w:p w:rsidR="00BA7964" w:rsidRPr="001A6BF4" w:rsidRDefault="00BA7964" w:rsidP="00BA71B9">
            <w:pPr>
              <w:tabs>
                <w:tab w:val="left" w:pos="6642"/>
              </w:tabs>
              <w:jc w:val="left"/>
              <w:rPr>
                <w:rFonts w:ascii="Arial" w:hAnsi="Arial" w:cs="Arial"/>
                <w:b/>
                <w:sz w:val="20"/>
                <w:szCs w:val="20"/>
              </w:rPr>
            </w:pPr>
          </w:p>
          <w:p w:rsidR="00BA7964" w:rsidRPr="001A6BF4" w:rsidRDefault="00BA7964" w:rsidP="00BA71B9">
            <w:pPr>
              <w:tabs>
                <w:tab w:val="left" w:pos="6642"/>
              </w:tabs>
              <w:jc w:val="left"/>
              <w:rPr>
                <w:rFonts w:ascii="Arial" w:hAnsi="Arial" w:cs="Arial"/>
                <w:b/>
                <w:sz w:val="20"/>
                <w:szCs w:val="20"/>
              </w:rPr>
            </w:pPr>
            <w:r w:rsidRPr="001A6BF4">
              <w:rPr>
                <w:rFonts w:ascii="Arial" w:hAnsi="Arial" w:cs="Arial"/>
                <w:b/>
                <w:sz w:val="20"/>
                <w:szCs w:val="20"/>
              </w:rPr>
              <w:t xml:space="preserve">[Do not prompt </w:t>
            </w:r>
            <w:r w:rsidR="009351AF">
              <w:rPr>
                <w:rFonts w:ascii="Arial" w:hAnsi="Arial" w:cs="Arial"/>
                <w:b/>
                <w:sz w:val="20"/>
                <w:szCs w:val="20"/>
              </w:rPr>
              <w:t>respondent or</w:t>
            </w:r>
            <w:r w:rsidR="009351AF" w:rsidRPr="001A6BF4">
              <w:rPr>
                <w:rFonts w:ascii="Arial" w:hAnsi="Arial" w:cs="Arial"/>
                <w:b/>
                <w:sz w:val="20"/>
                <w:szCs w:val="20"/>
              </w:rPr>
              <w:t xml:space="preserve"> </w:t>
            </w:r>
            <w:r w:rsidRPr="001A6BF4">
              <w:rPr>
                <w:rFonts w:ascii="Arial" w:hAnsi="Arial" w:cs="Arial"/>
                <w:b/>
                <w:sz w:val="20"/>
                <w:szCs w:val="20"/>
              </w:rPr>
              <w:t>read list. Check only if mentioned by respondent. Check all that apply.]</w:t>
            </w:r>
          </w:p>
          <w:p w:rsidR="00BA7964" w:rsidRPr="001A6BF4" w:rsidRDefault="00BA7964" w:rsidP="00BA71B9">
            <w:pPr>
              <w:tabs>
                <w:tab w:val="left" w:pos="6642"/>
              </w:tabs>
              <w:jc w:val="left"/>
              <w:rPr>
                <w:rFonts w:ascii="Arial" w:hAnsi="Arial" w:cs="Arial"/>
                <w:b/>
                <w:sz w:val="20"/>
                <w:szCs w:val="20"/>
              </w:rPr>
            </w:pPr>
          </w:p>
          <w:p w:rsidR="00BA7964" w:rsidRPr="001A6BF4" w:rsidRDefault="00BA7964" w:rsidP="00BA71B9">
            <w:pPr>
              <w:tabs>
                <w:tab w:val="left" w:pos="6642"/>
              </w:tabs>
              <w:jc w:val="left"/>
              <w:rPr>
                <w:rFonts w:ascii="Arial" w:hAnsi="Arial" w:cs="Arial"/>
                <w:b/>
                <w:i/>
                <w:sz w:val="20"/>
                <w:szCs w:val="20"/>
              </w:rPr>
            </w:pP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Meet with teacher/head teacher</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Help the child complete </w:t>
            </w:r>
            <w:r w:rsidR="009351AF">
              <w:rPr>
                <w:rFonts w:ascii="Arial" w:hAnsi="Arial" w:cs="Arial"/>
                <w:sz w:val="20"/>
                <w:szCs w:val="20"/>
              </w:rPr>
              <w:t xml:space="preserve">their </w:t>
            </w:r>
            <w:r w:rsidRPr="001A6BF4">
              <w:rPr>
                <w:rFonts w:ascii="Arial" w:hAnsi="Arial" w:cs="Arial"/>
                <w:sz w:val="20"/>
                <w:szCs w:val="20"/>
              </w:rPr>
              <w:t>homework</w:t>
            </w:r>
            <w:r w:rsidRPr="001A6BF4">
              <w:rPr>
                <w:rFonts w:ascii="Arial" w:hAnsi="Arial" w:cs="Arial"/>
                <w:sz w:val="20"/>
                <w:szCs w:val="20"/>
              </w:rPr>
              <w:tab/>
              <w:t>2</w:t>
            </w:r>
          </w:p>
          <w:p w:rsidR="00BA7964" w:rsidRPr="001A6BF4" w:rsidRDefault="00BA7964" w:rsidP="00BA71B9">
            <w:pPr>
              <w:tabs>
                <w:tab w:val="right" w:leader="dot" w:pos="4752"/>
              </w:tabs>
              <w:jc w:val="left"/>
              <w:rPr>
                <w:rFonts w:ascii="Arial" w:hAnsi="Arial" w:cs="Arial"/>
                <w:sz w:val="20"/>
                <w:szCs w:val="20"/>
              </w:rPr>
            </w:pPr>
          </w:p>
          <w:p w:rsidR="00BA7964" w:rsidRPr="001A6BF4" w:rsidRDefault="009351AF" w:rsidP="00BA71B9">
            <w:pPr>
              <w:tabs>
                <w:tab w:val="right" w:leader="dot" w:pos="4752"/>
              </w:tabs>
              <w:jc w:val="left"/>
              <w:rPr>
                <w:rFonts w:ascii="Arial" w:hAnsi="Arial" w:cs="Arial"/>
                <w:sz w:val="20"/>
                <w:szCs w:val="20"/>
              </w:rPr>
            </w:pPr>
            <w:r w:rsidRPr="001A6BF4">
              <w:rPr>
                <w:rFonts w:ascii="Arial" w:hAnsi="Arial" w:cs="Arial"/>
                <w:sz w:val="20"/>
                <w:szCs w:val="20"/>
              </w:rPr>
              <w:t>Mak</w:t>
            </w:r>
            <w:r>
              <w:rPr>
                <w:rFonts w:ascii="Arial" w:hAnsi="Arial" w:cs="Arial"/>
                <w:sz w:val="20"/>
                <w:szCs w:val="20"/>
              </w:rPr>
              <w:t>e</w:t>
            </w:r>
            <w:r w:rsidRPr="001A6BF4">
              <w:rPr>
                <w:rFonts w:ascii="Arial" w:hAnsi="Arial" w:cs="Arial"/>
                <w:sz w:val="20"/>
                <w:szCs w:val="20"/>
              </w:rPr>
              <w:t xml:space="preserve"> </w:t>
            </w:r>
            <w:r w:rsidR="00BA7964" w:rsidRPr="001A6BF4">
              <w:rPr>
                <w:rFonts w:ascii="Arial" w:hAnsi="Arial" w:cs="Arial"/>
                <w:sz w:val="20"/>
                <w:szCs w:val="20"/>
              </w:rPr>
              <w:t>time for child to study</w:t>
            </w:r>
            <w:r w:rsidR="00BA7964" w:rsidRPr="001A6BF4">
              <w:rPr>
                <w:rFonts w:ascii="Arial" w:hAnsi="Arial" w:cs="Arial"/>
                <w:sz w:val="20"/>
                <w:szCs w:val="20"/>
              </w:rPr>
              <w:tab/>
              <w:t>3</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Make sure child has a good breakfast</w:t>
            </w:r>
            <w:r w:rsidRPr="001A6BF4">
              <w:rPr>
                <w:rFonts w:ascii="Arial" w:hAnsi="Arial" w:cs="Arial"/>
                <w:sz w:val="20"/>
                <w:szCs w:val="20"/>
              </w:rPr>
              <w:tab/>
              <w:t>4</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Read with child</w:t>
            </w:r>
            <w:r w:rsidRPr="001A6BF4">
              <w:rPr>
                <w:rFonts w:ascii="Arial" w:hAnsi="Arial" w:cs="Arial"/>
                <w:sz w:val="20"/>
                <w:szCs w:val="20"/>
              </w:rPr>
              <w:tab/>
              <w:t>5</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Listen to child read aloud</w:t>
            </w:r>
            <w:r w:rsidRPr="001A6BF4">
              <w:rPr>
                <w:rFonts w:ascii="Arial" w:hAnsi="Arial" w:cs="Arial"/>
                <w:sz w:val="20"/>
                <w:szCs w:val="20"/>
              </w:rPr>
              <w:tab/>
              <w:t>6</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Hire a tutor if the child is not doing well in school</w:t>
            </w:r>
            <w:r w:rsidRPr="001A6BF4">
              <w:rPr>
                <w:rFonts w:ascii="Arial" w:hAnsi="Arial" w:cs="Arial"/>
                <w:sz w:val="20"/>
                <w:szCs w:val="20"/>
              </w:rPr>
              <w:tab/>
              <w:t>7</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Attend school meetings</w:t>
            </w:r>
            <w:r w:rsidRPr="001A6BF4">
              <w:rPr>
                <w:rFonts w:ascii="Arial" w:hAnsi="Arial" w:cs="Arial"/>
                <w:sz w:val="20"/>
                <w:szCs w:val="20"/>
              </w:rPr>
              <w:tab/>
              <w:t>8</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Buy scholastic materials for the child</w:t>
            </w:r>
            <w:r w:rsidRPr="001A6BF4">
              <w:rPr>
                <w:rFonts w:ascii="Arial" w:hAnsi="Arial" w:cs="Arial"/>
                <w:sz w:val="20"/>
                <w:szCs w:val="20"/>
              </w:rPr>
              <w:tab/>
              <w:t>9</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Pay school fees</w:t>
            </w:r>
            <w:r w:rsidRPr="001A6BF4">
              <w:rPr>
                <w:rFonts w:ascii="Arial" w:hAnsi="Arial" w:cs="Arial"/>
                <w:sz w:val="20"/>
                <w:szCs w:val="20"/>
              </w:rPr>
              <w:tab/>
              <w:t>10</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Make sure the child attends school on time</w:t>
            </w:r>
            <w:r w:rsidRPr="001A6BF4">
              <w:rPr>
                <w:rFonts w:ascii="Arial" w:hAnsi="Arial" w:cs="Arial"/>
                <w:sz w:val="20"/>
                <w:szCs w:val="20"/>
              </w:rPr>
              <w:tab/>
              <w:t>11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Encourage the child to complete homework ……….12</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Ask a neighbour to help……………………………………</w:t>
            </w:r>
            <w:proofErr w:type="gramStart"/>
            <w:r w:rsidRPr="001A6BF4">
              <w:rPr>
                <w:rFonts w:ascii="Arial" w:hAnsi="Arial" w:cs="Arial"/>
                <w:sz w:val="20"/>
                <w:szCs w:val="20"/>
              </w:rPr>
              <w:t>…..</w:t>
            </w:r>
            <w:proofErr w:type="gramEnd"/>
            <w:r w:rsidRPr="001A6BF4">
              <w:rPr>
                <w:rFonts w:ascii="Arial" w:hAnsi="Arial" w:cs="Arial"/>
                <w:sz w:val="20"/>
                <w:szCs w:val="20"/>
              </w:rPr>
              <w:t>13</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Other (specify) </w:t>
            </w:r>
            <w:r w:rsidRPr="001A6BF4">
              <w:rPr>
                <w:rFonts w:ascii="Arial" w:hAnsi="Arial" w:cs="Arial"/>
                <w:sz w:val="20"/>
                <w:szCs w:val="20"/>
              </w:rPr>
              <w:tab/>
              <w:t>99</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w:t>
            </w:r>
            <w:r w:rsidR="009351AF">
              <w:rPr>
                <w:rFonts w:ascii="Arial" w:hAnsi="Arial" w:cs="Arial"/>
                <w:sz w:val="20"/>
                <w:szCs w:val="20"/>
              </w:rPr>
              <w:t>R</w:t>
            </w:r>
            <w:r w:rsidR="009351AF" w:rsidRPr="001A6BF4">
              <w:rPr>
                <w:rFonts w:ascii="Arial" w:hAnsi="Arial" w:cs="Arial"/>
                <w:sz w:val="20"/>
                <w:szCs w:val="20"/>
              </w:rPr>
              <w:t>efuse</w:t>
            </w:r>
            <w:r w:rsidR="009351AF">
              <w:rPr>
                <w:rFonts w:ascii="Arial" w:hAnsi="Arial" w:cs="Arial"/>
                <w:sz w:val="20"/>
                <w:szCs w:val="20"/>
              </w:rPr>
              <w:t xml:space="preserve"> to answer</w:t>
            </w:r>
            <w:r w:rsidRPr="001A6BF4">
              <w:rPr>
                <w:rFonts w:ascii="Arial" w:hAnsi="Arial" w:cs="Arial"/>
                <w:sz w:val="20"/>
                <w:szCs w:val="20"/>
              </w:rPr>
              <w:tab/>
              <w:t>888</w:t>
            </w: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bookmarkStart w:id="267" w:name="_Ref413151055"/>
          </w:p>
        </w:tc>
        <w:bookmarkEnd w:id="267"/>
        <w:tc>
          <w:tcPr>
            <w:tcW w:w="3224" w:type="dxa"/>
            <w:vAlign w:val="center"/>
          </w:tcPr>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If no, what makes you feel unable to help your child learn to read? </w:t>
            </w:r>
            <w:r w:rsidRPr="001A6BF4">
              <w:rPr>
                <w:rFonts w:ascii="Arial" w:eastAsia="Times New Roman" w:hAnsi="Arial" w:cs="Arial"/>
                <w:b/>
                <w:bCs/>
                <w:color w:val="0000FF"/>
                <w:sz w:val="20"/>
                <w:szCs w:val="20"/>
              </w:rPr>
              <w:t>Lwaki olowooza nti tosobola kuyamba mwanawo kuyiga kwe somera?</w:t>
            </w: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b/>
                <w:sz w:val="20"/>
                <w:szCs w:val="20"/>
              </w:rPr>
            </w:pPr>
            <w:r w:rsidRPr="001A6BF4">
              <w:rPr>
                <w:rFonts w:ascii="Arial" w:hAnsi="Arial" w:cs="Arial"/>
                <w:b/>
                <w:sz w:val="20"/>
                <w:szCs w:val="20"/>
              </w:rPr>
              <w:t xml:space="preserve">[Do not prompt </w:t>
            </w:r>
            <w:r w:rsidR="009351AF">
              <w:rPr>
                <w:rFonts w:ascii="Arial" w:hAnsi="Arial" w:cs="Arial"/>
                <w:b/>
                <w:sz w:val="20"/>
                <w:szCs w:val="20"/>
              </w:rPr>
              <w:t xml:space="preserve">respondent </w:t>
            </w:r>
            <w:r w:rsidRPr="001A6BF4">
              <w:rPr>
                <w:rFonts w:ascii="Arial" w:hAnsi="Arial" w:cs="Arial"/>
                <w:b/>
                <w:sz w:val="20"/>
                <w:szCs w:val="20"/>
              </w:rPr>
              <w:t>or read list. Check only if mentioned by respondent. Check all that apply.]</w:t>
            </w:r>
          </w:p>
          <w:p w:rsidR="00BA7964" w:rsidRPr="001A6BF4" w:rsidRDefault="00BA7964" w:rsidP="00BA71B9">
            <w:pPr>
              <w:tabs>
                <w:tab w:val="left" w:pos="6642"/>
              </w:tabs>
              <w:jc w:val="left"/>
              <w:rPr>
                <w:rFonts w:ascii="Arial" w:hAnsi="Arial" w:cs="Arial"/>
                <w:b/>
                <w:i/>
                <w:sz w:val="20"/>
                <w:szCs w:val="20"/>
              </w:rPr>
            </w:pP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Child prefers watching television </w:t>
            </w:r>
            <w:r w:rsidRPr="001A6BF4">
              <w:rPr>
                <w:rFonts w:ascii="Arial" w:hAnsi="Arial" w:cs="Arial"/>
                <w:sz w:val="20"/>
                <w:szCs w:val="20"/>
              </w:rPr>
              <w:tab/>
              <w:t>1</w:t>
            </w:r>
          </w:p>
          <w:p w:rsidR="00BA7964" w:rsidRPr="001A6BF4" w:rsidRDefault="00BA7964" w:rsidP="00BA71B9">
            <w:pPr>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Child wants to play with other children </w:t>
            </w:r>
            <w:r w:rsidRPr="001A6BF4">
              <w:rPr>
                <w:rFonts w:ascii="Arial" w:hAnsi="Arial" w:cs="Arial"/>
                <w:sz w:val="20"/>
                <w:szCs w:val="20"/>
              </w:rPr>
              <w:tab/>
              <w:t>2</w:t>
            </w:r>
          </w:p>
          <w:p w:rsidR="00BA7964" w:rsidRPr="001A6BF4" w:rsidRDefault="00BA7964" w:rsidP="00BA71B9">
            <w:pPr>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I am not a good teacher </w:t>
            </w:r>
            <w:r w:rsidRPr="001A6BF4">
              <w:rPr>
                <w:rFonts w:ascii="Arial" w:hAnsi="Arial" w:cs="Arial"/>
                <w:sz w:val="20"/>
                <w:szCs w:val="20"/>
              </w:rPr>
              <w:tab/>
              <w:t>3</w:t>
            </w:r>
          </w:p>
          <w:p w:rsidR="00BA7964" w:rsidRPr="001A6BF4" w:rsidRDefault="00BA7964" w:rsidP="00BA71B9">
            <w:pPr>
              <w:jc w:val="left"/>
              <w:rPr>
                <w:rFonts w:ascii="Arial" w:hAnsi="Arial" w:cs="Arial"/>
                <w:sz w:val="20"/>
                <w:szCs w:val="20"/>
              </w:rPr>
            </w:pPr>
          </w:p>
          <w:p w:rsidR="00BA7964" w:rsidRPr="001A6BF4" w:rsidRDefault="00BA7964" w:rsidP="00BA71B9">
            <w:pPr>
              <w:jc w:val="left"/>
              <w:rPr>
                <w:rFonts w:ascii="Arial" w:hAnsi="Arial" w:cs="Arial"/>
                <w:sz w:val="20"/>
                <w:szCs w:val="20"/>
              </w:rPr>
            </w:pPr>
            <w:r w:rsidRPr="001A6BF4">
              <w:rPr>
                <w:rFonts w:ascii="Arial" w:hAnsi="Arial" w:cs="Arial"/>
                <w:sz w:val="20"/>
                <w:szCs w:val="20"/>
              </w:rPr>
              <w:t xml:space="preserve">I am too busy with work/household chores/taking </w:t>
            </w: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care of other children </w:t>
            </w:r>
            <w:r w:rsidRPr="001A6BF4">
              <w:rPr>
                <w:rFonts w:ascii="Arial" w:hAnsi="Arial" w:cs="Arial"/>
                <w:sz w:val="20"/>
                <w:szCs w:val="20"/>
              </w:rPr>
              <w:tab/>
              <w:t>4</w:t>
            </w:r>
          </w:p>
          <w:p w:rsidR="00BA7964" w:rsidRPr="001A6BF4" w:rsidRDefault="00BA7964" w:rsidP="00BA71B9">
            <w:pPr>
              <w:jc w:val="left"/>
              <w:rPr>
                <w:rFonts w:ascii="Arial" w:hAnsi="Arial" w:cs="Arial"/>
                <w:sz w:val="20"/>
                <w:szCs w:val="20"/>
              </w:rPr>
            </w:pPr>
          </w:p>
          <w:p w:rsidR="00BA7964" w:rsidRPr="001A6BF4" w:rsidRDefault="00BA7964" w:rsidP="00BA71B9">
            <w:pPr>
              <w:jc w:val="left"/>
              <w:rPr>
                <w:rFonts w:ascii="Arial" w:hAnsi="Arial" w:cs="Arial"/>
                <w:sz w:val="20"/>
                <w:szCs w:val="20"/>
              </w:rPr>
            </w:pPr>
            <w:r w:rsidRPr="001A6BF4">
              <w:rPr>
                <w:rFonts w:ascii="Arial" w:hAnsi="Arial" w:cs="Arial"/>
                <w:sz w:val="20"/>
                <w:szCs w:val="20"/>
              </w:rPr>
              <w:t>I can’t read…………………………………………………………</w:t>
            </w:r>
            <w:proofErr w:type="gramStart"/>
            <w:r w:rsidRPr="001A6BF4">
              <w:rPr>
                <w:rFonts w:ascii="Arial" w:hAnsi="Arial" w:cs="Arial"/>
                <w:sz w:val="20"/>
                <w:szCs w:val="20"/>
              </w:rPr>
              <w:t>…..</w:t>
            </w:r>
            <w:proofErr w:type="gramEnd"/>
            <w:r w:rsidRPr="001A6BF4">
              <w:rPr>
                <w:rFonts w:ascii="Arial" w:hAnsi="Arial" w:cs="Arial"/>
                <w:sz w:val="20"/>
                <w:szCs w:val="20"/>
              </w:rPr>
              <w:t>5</w:t>
            </w:r>
          </w:p>
          <w:p w:rsidR="00BA7964" w:rsidRPr="001A6BF4" w:rsidRDefault="00BA7964" w:rsidP="00BA71B9">
            <w:pPr>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Other (specify) </w:t>
            </w:r>
            <w:r w:rsidRPr="001A6BF4">
              <w:rPr>
                <w:rFonts w:ascii="Arial" w:hAnsi="Arial" w:cs="Arial"/>
                <w:sz w:val="20"/>
                <w:szCs w:val="20"/>
              </w:rPr>
              <w:tab/>
              <w:t>99</w:t>
            </w:r>
          </w:p>
          <w:p w:rsidR="00BA7964" w:rsidRPr="001A6BF4" w:rsidRDefault="00BA7964" w:rsidP="00BA71B9">
            <w:pPr>
              <w:jc w:val="left"/>
              <w:rPr>
                <w:rFonts w:ascii="Arial" w:hAnsi="Arial" w:cs="Arial"/>
                <w:sz w:val="20"/>
                <w:szCs w:val="20"/>
              </w:rPr>
            </w:pPr>
            <w:r w:rsidRPr="001A6BF4">
              <w:rPr>
                <w:rFonts w:ascii="Arial" w:hAnsi="Arial" w:cs="Arial"/>
                <w:sz w:val="20"/>
                <w:szCs w:val="20"/>
              </w:rPr>
              <w:t>___________________________________________</w:t>
            </w:r>
          </w:p>
          <w:p w:rsidR="00BA7964" w:rsidRPr="001A6BF4" w:rsidRDefault="00BA7964" w:rsidP="00BA71B9">
            <w:pPr>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know/Refuse</w:t>
            </w:r>
            <w:r w:rsidR="009351AF">
              <w:rPr>
                <w:rFonts w:ascii="Arial" w:hAnsi="Arial" w:cs="Arial"/>
                <w:sz w:val="20"/>
                <w:szCs w:val="20"/>
              </w:rPr>
              <w:t xml:space="preserve"> to answer</w:t>
            </w:r>
            <w:r w:rsidRPr="001A6BF4">
              <w:rPr>
                <w:rFonts w:ascii="Arial" w:hAnsi="Arial" w:cs="Arial"/>
                <w:sz w:val="20"/>
                <w:szCs w:val="20"/>
              </w:rPr>
              <w:tab/>
              <w:t>888</w:t>
            </w:r>
          </w:p>
        </w:tc>
      </w:tr>
      <w:tr w:rsidR="00BA7964" w:rsidRPr="001A6BF4" w:rsidTr="004C7189">
        <w:tblPrEx>
          <w:jc w:val="left"/>
        </w:tblPrEx>
        <w:trPr>
          <w:cantSplit/>
        </w:trPr>
        <w:tc>
          <w:tcPr>
            <w:tcW w:w="576" w:type="dxa"/>
          </w:tcPr>
          <w:p w:rsidR="00BA7964" w:rsidRPr="001A6BF4" w:rsidRDefault="00BA7964" w:rsidP="00BA71B9">
            <w:pPr>
              <w:tabs>
                <w:tab w:val="left" w:pos="2775"/>
              </w:tabs>
              <w:jc w:val="left"/>
              <w:rPr>
                <w:rFonts w:ascii="Arial" w:hAnsi="Arial" w:cs="Arial"/>
                <w:sz w:val="20"/>
                <w:szCs w:val="20"/>
              </w:rPr>
            </w:pPr>
            <w:bookmarkStart w:id="268" w:name="_Ref413151100"/>
          </w:p>
        </w:tc>
        <w:bookmarkEnd w:id="268"/>
        <w:tc>
          <w:tcPr>
            <w:tcW w:w="3224" w:type="dxa"/>
            <w:vAlign w:val="center"/>
          </w:tcPr>
          <w:p w:rsidR="00BA7964" w:rsidRPr="001A6BF4" w:rsidRDefault="00BA7964" w:rsidP="00BA71B9">
            <w:pPr>
              <w:tabs>
                <w:tab w:val="left" w:pos="6642"/>
              </w:tabs>
              <w:jc w:val="left"/>
              <w:rPr>
                <w:rFonts w:ascii="Arial" w:hAnsi="Arial" w:cs="Arial"/>
                <w:b/>
                <w:i/>
                <w:sz w:val="20"/>
                <w:szCs w:val="20"/>
              </w:rPr>
            </w:pP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Height w:val="1470"/>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Do you know of friends</w:t>
            </w:r>
            <w:r w:rsidR="009351AF">
              <w:rPr>
                <w:rFonts w:ascii="Arial" w:hAnsi="Arial" w:cs="Arial"/>
                <w:sz w:val="20"/>
                <w:szCs w:val="20"/>
              </w:rPr>
              <w:t xml:space="preserve">, </w:t>
            </w:r>
            <w:r w:rsidRPr="001A6BF4">
              <w:rPr>
                <w:rFonts w:ascii="Arial" w:hAnsi="Arial" w:cs="Arial"/>
                <w:sz w:val="20"/>
                <w:szCs w:val="20"/>
              </w:rPr>
              <w:t>neighbors</w:t>
            </w:r>
            <w:r w:rsidR="009351AF">
              <w:rPr>
                <w:rFonts w:ascii="Arial" w:hAnsi="Arial" w:cs="Arial"/>
                <w:sz w:val="20"/>
                <w:szCs w:val="20"/>
              </w:rPr>
              <w:t xml:space="preserve">, or </w:t>
            </w:r>
            <w:r w:rsidRPr="001A6BF4">
              <w:rPr>
                <w:rFonts w:ascii="Arial" w:hAnsi="Arial" w:cs="Arial"/>
                <w:sz w:val="20"/>
                <w:szCs w:val="20"/>
              </w:rPr>
              <w:t xml:space="preserve">relatives that practice reading with their early-grade children? </w:t>
            </w:r>
            <w:r w:rsidRPr="001A6BF4">
              <w:rPr>
                <w:rFonts w:ascii="Arial" w:eastAsia="Times New Roman" w:hAnsi="Arial" w:cs="Arial"/>
                <w:b/>
                <w:bCs/>
                <w:color w:val="0000FF"/>
                <w:sz w:val="20"/>
                <w:szCs w:val="20"/>
              </w:rPr>
              <w:t>Olina emikwaano oba balirwaanabo oba ab’enganda abasomera wamu ebitabo n'abaana babwe abali mu bibiina ebya wansi?</w:t>
            </w: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No</w:t>
            </w:r>
            <w:r w:rsidRPr="001A6BF4">
              <w:rPr>
                <w:rFonts w:ascii="Arial" w:hAnsi="Arial" w:cs="Arial"/>
                <w:sz w:val="20"/>
                <w:szCs w:val="20"/>
              </w:rPr>
              <w:tab/>
              <w:t>0</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Yes</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93A58">
            <w:pPr>
              <w:numPr>
                <w:ilvl w:val="0"/>
                <w:numId w:val="12"/>
              </w:numPr>
              <w:tabs>
                <w:tab w:val="right" w:leader="dot" w:pos="4752"/>
              </w:tabs>
              <w:contextualSpacing/>
              <w:jc w:val="left"/>
              <w:rPr>
                <w:rFonts w:ascii="Arial" w:hAnsi="Arial" w:cs="Arial"/>
                <w:b/>
                <w:sz w:val="20"/>
                <w:szCs w:val="20"/>
              </w:rPr>
            </w:pPr>
            <w:r w:rsidRPr="001A6BF4">
              <w:rPr>
                <w:rFonts w:ascii="Arial" w:hAnsi="Arial" w:cs="Arial"/>
                <w:b/>
                <w:sz w:val="20"/>
                <w:szCs w:val="20"/>
              </w:rPr>
              <w:t xml:space="preserve">If no, skip to </w:t>
            </w:r>
            <w:r w:rsidR="009351AF">
              <w:rPr>
                <w:rFonts w:ascii="Arial" w:hAnsi="Arial" w:cs="Arial"/>
                <w:b/>
                <w:sz w:val="20"/>
                <w:szCs w:val="20"/>
              </w:rPr>
              <w:t xml:space="preserve">question </w:t>
            </w:r>
            <w:r w:rsidRPr="001A6BF4">
              <w:rPr>
                <w:rFonts w:ascii="Arial" w:hAnsi="Arial" w:cs="Arial"/>
                <w:b/>
                <w:sz w:val="20"/>
                <w:szCs w:val="20"/>
              </w:rPr>
              <w:t>30</w:t>
            </w:r>
            <w:r w:rsidR="00974544">
              <w:rPr>
                <w:rFonts w:ascii="Arial" w:hAnsi="Arial" w:cs="Arial"/>
                <w:b/>
                <w:sz w:val="20"/>
                <w:szCs w:val="20"/>
              </w:rPr>
              <w:t>.</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know/Refuse</w:t>
            </w:r>
            <w:r w:rsidR="009351AF">
              <w:rPr>
                <w:rFonts w:ascii="Arial" w:hAnsi="Arial" w:cs="Arial"/>
                <w:sz w:val="20"/>
                <w:szCs w:val="20"/>
              </w:rPr>
              <w:t xml:space="preserve"> to answer</w:t>
            </w:r>
            <w:r w:rsidRPr="001A6BF4">
              <w:rPr>
                <w:rFonts w:ascii="Arial" w:hAnsi="Arial" w:cs="Arial"/>
                <w:sz w:val="20"/>
                <w:szCs w:val="20"/>
              </w:rPr>
              <w:tab/>
              <w:t>888</w:t>
            </w:r>
          </w:p>
          <w:p w:rsidR="00BA7964" w:rsidRPr="001A6BF4" w:rsidRDefault="00BA7964" w:rsidP="00BA71B9">
            <w:pPr>
              <w:tabs>
                <w:tab w:val="right" w:pos="4752"/>
              </w:tabs>
              <w:jc w:val="left"/>
              <w:rPr>
                <w:rFonts w:ascii="Arial" w:hAnsi="Arial" w:cs="Arial"/>
                <w:sz w:val="20"/>
                <w:szCs w:val="20"/>
              </w:rPr>
            </w:pPr>
          </w:p>
        </w:tc>
      </w:tr>
      <w:tr w:rsidR="00BA7964" w:rsidRPr="001A6BF4" w:rsidTr="004C7189">
        <w:tblPrEx>
          <w:jc w:val="left"/>
        </w:tblPrEx>
        <w:trPr>
          <w:cantSplit/>
          <w:trHeight w:val="1470"/>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eastAsia="Times New Roman" w:hAnsi="Arial" w:cs="Arial"/>
                <w:b/>
                <w:bCs/>
                <w:color w:val="0000FF"/>
                <w:sz w:val="20"/>
                <w:szCs w:val="20"/>
              </w:rPr>
            </w:pPr>
            <w:r w:rsidRPr="001A6BF4">
              <w:rPr>
                <w:rFonts w:ascii="Arial" w:hAnsi="Arial" w:cs="Arial"/>
                <w:sz w:val="20"/>
                <w:szCs w:val="20"/>
              </w:rPr>
              <w:t>How many of your friends</w:t>
            </w:r>
            <w:r w:rsidR="009351AF">
              <w:rPr>
                <w:rFonts w:ascii="Arial" w:hAnsi="Arial" w:cs="Arial"/>
                <w:sz w:val="20"/>
                <w:szCs w:val="20"/>
              </w:rPr>
              <w:t xml:space="preserve">, </w:t>
            </w:r>
            <w:r w:rsidRPr="001A6BF4">
              <w:rPr>
                <w:rFonts w:ascii="Arial" w:hAnsi="Arial" w:cs="Arial"/>
                <w:sz w:val="20"/>
                <w:szCs w:val="20"/>
              </w:rPr>
              <w:t>neighbors</w:t>
            </w:r>
            <w:r w:rsidR="009351AF">
              <w:rPr>
                <w:rFonts w:ascii="Arial" w:hAnsi="Arial" w:cs="Arial"/>
                <w:sz w:val="20"/>
                <w:szCs w:val="20"/>
              </w:rPr>
              <w:t xml:space="preserve">, or </w:t>
            </w:r>
            <w:r w:rsidRPr="001A6BF4">
              <w:rPr>
                <w:rFonts w:ascii="Arial" w:hAnsi="Arial" w:cs="Arial"/>
                <w:sz w:val="20"/>
                <w:szCs w:val="20"/>
              </w:rPr>
              <w:t>relatives practice reading with their early</w:t>
            </w:r>
            <w:r w:rsidR="009351AF">
              <w:rPr>
                <w:rFonts w:ascii="Arial" w:hAnsi="Arial" w:cs="Arial"/>
                <w:sz w:val="20"/>
                <w:szCs w:val="20"/>
              </w:rPr>
              <w:t xml:space="preserve"> </w:t>
            </w:r>
            <w:r w:rsidRPr="001A6BF4">
              <w:rPr>
                <w:rFonts w:ascii="Arial" w:hAnsi="Arial" w:cs="Arial"/>
                <w:sz w:val="20"/>
                <w:szCs w:val="20"/>
              </w:rPr>
              <w:t xml:space="preserve">grade children? </w:t>
            </w:r>
            <w:r w:rsidRPr="001A6BF4">
              <w:rPr>
                <w:rFonts w:ascii="Arial" w:eastAsia="Times New Roman" w:hAnsi="Arial" w:cs="Arial"/>
                <w:b/>
                <w:bCs/>
                <w:color w:val="0000FF"/>
                <w:sz w:val="20"/>
                <w:szCs w:val="20"/>
              </w:rPr>
              <w:t>Bameka kumikwano gyo/balirwaanabo/ab’enganda zo abasomera wamu n'abaana babwe abali mubibiina ebyawansi ebitabo ewaka?</w:t>
            </w:r>
          </w:p>
          <w:p w:rsidR="00BA7964" w:rsidRPr="001A6BF4" w:rsidRDefault="00BA7964" w:rsidP="00BA71B9">
            <w:pPr>
              <w:tabs>
                <w:tab w:val="left" w:pos="6642"/>
              </w:tabs>
              <w:jc w:val="left"/>
              <w:rPr>
                <w:rFonts w:ascii="Arial" w:eastAsia="Times New Roman" w:hAnsi="Arial" w:cs="Arial"/>
                <w:b/>
                <w:bCs/>
                <w:color w:val="0000FF"/>
                <w:sz w:val="20"/>
                <w:szCs w:val="20"/>
              </w:rPr>
            </w:pPr>
          </w:p>
          <w:p w:rsidR="00BA7964" w:rsidRPr="001A6BF4" w:rsidRDefault="00BA7964" w:rsidP="00BA71B9">
            <w:pPr>
              <w:tabs>
                <w:tab w:val="left" w:pos="6642"/>
              </w:tabs>
              <w:jc w:val="left"/>
              <w:rPr>
                <w:rFonts w:ascii="Arial" w:hAnsi="Arial" w:cs="Arial"/>
                <w:b/>
                <w:sz w:val="20"/>
                <w:szCs w:val="20"/>
              </w:rPr>
            </w:pPr>
            <w:r w:rsidRPr="001A6BF4">
              <w:rPr>
                <w:rFonts w:ascii="Arial" w:eastAsia="Times New Roman" w:hAnsi="Arial" w:cs="Arial"/>
                <w:b/>
                <w:bCs/>
                <w:color w:val="000000" w:themeColor="text1"/>
                <w:sz w:val="20"/>
                <w:szCs w:val="20"/>
              </w:rPr>
              <w:t xml:space="preserve">(If an absolute number is given, </w:t>
            </w:r>
            <w:r w:rsidR="009351AF">
              <w:rPr>
                <w:rFonts w:ascii="Arial" w:eastAsia="Times New Roman" w:hAnsi="Arial" w:cs="Arial"/>
                <w:b/>
                <w:bCs/>
                <w:color w:val="000000" w:themeColor="text1"/>
                <w:sz w:val="20"/>
                <w:szCs w:val="20"/>
              </w:rPr>
              <w:t>ask</w:t>
            </w:r>
            <w:r w:rsidR="009351AF" w:rsidRPr="001A6BF4">
              <w:rPr>
                <w:rFonts w:ascii="Arial" w:eastAsia="Times New Roman" w:hAnsi="Arial" w:cs="Arial"/>
                <w:b/>
                <w:bCs/>
                <w:color w:val="000000" w:themeColor="text1"/>
                <w:sz w:val="20"/>
                <w:szCs w:val="20"/>
              </w:rPr>
              <w:t xml:space="preserve"> </w:t>
            </w:r>
            <w:r w:rsidRPr="001A6BF4">
              <w:rPr>
                <w:rFonts w:ascii="Arial" w:eastAsia="Times New Roman" w:hAnsi="Arial" w:cs="Arial"/>
                <w:b/>
                <w:bCs/>
                <w:color w:val="000000" w:themeColor="text1"/>
                <w:sz w:val="20"/>
                <w:szCs w:val="20"/>
              </w:rPr>
              <w:t>for the total and compute the fraction and classify it in the options provided)</w:t>
            </w: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No </w:t>
            </w:r>
            <w:r w:rsidRPr="001A6BF4">
              <w:rPr>
                <w:rFonts w:ascii="Arial" w:hAnsi="Arial" w:cs="Arial"/>
                <w:sz w:val="20"/>
                <w:szCs w:val="20"/>
              </w:rPr>
              <w:tab/>
              <w:t>0</w:t>
            </w:r>
          </w:p>
          <w:p w:rsidR="00BA7964" w:rsidRPr="001A6BF4" w:rsidRDefault="00BA7964" w:rsidP="00BA71B9">
            <w:pPr>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Yes</w:t>
            </w:r>
            <w:r w:rsidRPr="001A6BF4">
              <w:rPr>
                <w:rFonts w:ascii="Arial" w:hAnsi="Arial" w:cs="Arial"/>
                <w:sz w:val="20"/>
                <w:szCs w:val="20"/>
              </w:rPr>
              <w:tab/>
              <w:t>1</w:t>
            </w:r>
          </w:p>
          <w:p w:rsidR="00BA7964" w:rsidRPr="001A6BF4" w:rsidRDefault="00BA7964" w:rsidP="00BA71B9">
            <w:pPr>
              <w:jc w:val="left"/>
              <w:rPr>
                <w:rFonts w:ascii="Arial" w:hAnsi="Arial" w:cs="Arial"/>
                <w:sz w:val="20"/>
                <w:szCs w:val="20"/>
              </w:rPr>
            </w:pPr>
          </w:p>
          <w:p w:rsidR="00BA7964" w:rsidRPr="001A6BF4" w:rsidRDefault="00BA7964" w:rsidP="00BA71B9">
            <w:pPr>
              <w:jc w:val="left"/>
              <w:rPr>
                <w:rFonts w:ascii="Arial" w:hAnsi="Arial" w:cs="Arial"/>
                <w:sz w:val="20"/>
                <w:szCs w:val="20"/>
              </w:rPr>
            </w:pPr>
            <w:r w:rsidRPr="001A6BF4">
              <w:rPr>
                <w:rFonts w:ascii="Arial" w:hAnsi="Arial" w:cs="Arial"/>
                <w:sz w:val="20"/>
                <w:szCs w:val="20"/>
              </w:rPr>
              <w:t>___________________________________________</w:t>
            </w:r>
          </w:p>
          <w:p w:rsidR="00BA7964" w:rsidRPr="001A6BF4" w:rsidRDefault="00BA7964" w:rsidP="00BA71B9">
            <w:pPr>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know/Refuse</w:t>
            </w:r>
            <w:r w:rsidR="00C64149">
              <w:rPr>
                <w:rFonts w:ascii="Arial" w:hAnsi="Arial" w:cs="Arial"/>
                <w:sz w:val="20"/>
                <w:szCs w:val="20"/>
              </w:rPr>
              <w:t xml:space="preserve"> to answer</w:t>
            </w:r>
            <w:r w:rsidRPr="001A6BF4">
              <w:rPr>
                <w:rFonts w:ascii="Arial" w:hAnsi="Arial" w:cs="Arial"/>
                <w:sz w:val="20"/>
                <w:szCs w:val="20"/>
              </w:rPr>
              <w:tab/>
              <w:t>888</w:t>
            </w:r>
          </w:p>
        </w:tc>
      </w:tr>
      <w:tr w:rsidR="00BA7964" w:rsidRPr="001A6BF4" w:rsidTr="004C7189">
        <w:tblPrEx>
          <w:jc w:val="left"/>
        </w:tblPrEx>
        <w:trPr>
          <w:cantSplit/>
          <w:trHeight w:val="1263"/>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Do you think your friends</w:t>
            </w:r>
            <w:r w:rsidR="00C64149">
              <w:rPr>
                <w:rFonts w:ascii="Arial" w:hAnsi="Arial" w:cs="Arial"/>
                <w:sz w:val="20"/>
                <w:szCs w:val="20"/>
              </w:rPr>
              <w:t xml:space="preserve">, </w:t>
            </w:r>
            <w:r w:rsidRPr="001A6BF4">
              <w:rPr>
                <w:rFonts w:ascii="Arial" w:hAnsi="Arial" w:cs="Arial"/>
                <w:sz w:val="20"/>
                <w:szCs w:val="20"/>
              </w:rPr>
              <w:t>neighbors</w:t>
            </w:r>
            <w:r w:rsidR="00C64149">
              <w:rPr>
                <w:rFonts w:ascii="Arial" w:hAnsi="Arial" w:cs="Arial"/>
                <w:sz w:val="20"/>
                <w:szCs w:val="20"/>
              </w:rPr>
              <w:t xml:space="preserve">, or </w:t>
            </w:r>
            <w:r w:rsidRPr="001A6BF4">
              <w:rPr>
                <w:rFonts w:ascii="Arial" w:hAnsi="Arial" w:cs="Arial"/>
                <w:sz w:val="20"/>
                <w:szCs w:val="20"/>
              </w:rPr>
              <w:t xml:space="preserve">relatives would approve of you reading with your children? </w:t>
            </w:r>
            <w:r w:rsidRPr="001A6BF4">
              <w:rPr>
                <w:rFonts w:ascii="Arial" w:eastAsia="Times New Roman" w:hAnsi="Arial" w:cs="Arial"/>
                <w:b/>
                <w:color w:val="0000FF"/>
                <w:sz w:val="20"/>
                <w:szCs w:val="20"/>
              </w:rPr>
              <w:t>Olowooza mikwano gyo/balirwaanabo/ab’enganda zo bandiwagidde ekyo kusomera awamu n'abaanabo ebitabo ewaka?</w:t>
            </w: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No</w:t>
            </w:r>
            <w:r w:rsidRPr="001A6BF4">
              <w:rPr>
                <w:rFonts w:ascii="Arial" w:hAnsi="Arial" w:cs="Arial"/>
                <w:sz w:val="20"/>
                <w:szCs w:val="20"/>
              </w:rPr>
              <w:tab/>
              <w:t>0</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Yes</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know/Refuse</w:t>
            </w:r>
            <w:r w:rsidR="00C64149">
              <w:rPr>
                <w:rFonts w:ascii="Arial" w:hAnsi="Arial" w:cs="Arial"/>
                <w:sz w:val="20"/>
                <w:szCs w:val="20"/>
              </w:rPr>
              <w:t xml:space="preserve"> to answer</w:t>
            </w:r>
            <w:r w:rsidRPr="001A6BF4">
              <w:rPr>
                <w:rFonts w:ascii="Arial" w:hAnsi="Arial" w:cs="Arial"/>
                <w:sz w:val="20"/>
                <w:szCs w:val="20"/>
              </w:rPr>
              <w:tab/>
              <w:t>888</w:t>
            </w:r>
          </w:p>
          <w:p w:rsidR="00BA7964" w:rsidRPr="001A6BF4" w:rsidRDefault="00BA7964" w:rsidP="00BA71B9">
            <w:pPr>
              <w:tabs>
                <w:tab w:val="right" w:leader="dot" w:pos="4752"/>
              </w:tabs>
              <w:jc w:val="left"/>
              <w:rPr>
                <w:rFonts w:ascii="Arial" w:hAnsi="Arial" w:cs="Arial"/>
                <w:sz w:val="20"/>
                <w:szCs w:val="20"/>
              </w:rPr>
            </w:pPr>
          </w:p>
        </w:tc>
      </w:tr>
      <w:tr w:rsidR="00BA7964" w:rsidRPr="001A6BF4" w:rsidTr="001E53CC">
        <w:tblPrEx>
          <w:jc w:val="left"/>
        </w:tblPrEx>
        <w:trPr>
          <w:cantSplit/>
          <w:trHeight w:val="381"/>
        </w:trPr>
        <w:tc>
          <w:tcPr>
            <w:tcW w:w="9983" w:type="dxa"/>
            <w:gridSpan w:val="4"/>
            <w:vAlign w:val="center"/>
          </w:tcPr>
          <w:p w:rsidR="00BA7964" w:rsidRPr="001A6BF4" w:rsidRDefault="00BA7964" w:rsidP="00BA71B9">
            <w:pPr>
              <w:tabs>
                <w:tab w:val="right" w:leader="dot" w:pos="4752"/>
              </w:tabs>
              <w:jc w:val="center"/>
              <w:rPr>
                <w:rFonts w:ascii="Arial" w:hAnsi="Arial" w:cs="Arial"/>
                <w:sz w:val="20"/>
                <w:szCs w:val="20"/>
              </w:rPr>
            </w:pPr>
            <w:r w:rsidRPr="001A6BF4">
              <w:rPr>
                <w:rFonts w:ascii="Arial" w:hAnsi="Arial" w:cs="Arial"/>
                <w:b/>
                <w:sz w:val="20"/>
                <w:szCs w:val="20"/>
              </w:rPr>
              <w:t>Home Literacy Environment</w:t>
            </w:r>
          </w:p>
        </w:tc>
      </w:tr>
      <w:tr w:rsidR="00BA7964" w:rsidRPr="001A6BF4" w:rsidTr="004C7189">
        <w:tblPrEx>
          <w:jc w:val="left"/>
        </w:tblPrEx>
        <w:trPr>
          <w:cantSplit/>
          <w:trHeight w:val="1263"/>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What activities does your child usually do before he/she goes to school in the morning? </w:t>
            </w:r>
            <w:r w:rsidRPr="001A6BF4">
              <w:rPr>
                <w:rFonts w:ascii="Arial" w:eastAsia="Times New Roman" w:hAnsi="Arial" w:cs="Arial"/>
                <w:b/>
                <w:bCs/>
                <w:color w:val="0000FF"/>
                <w:sz w:val="20"/>
                <w:szCs w:val="20"/>
              </w:rPr>
              <w:t>Bintu ki omwana wo byasooka okukola oba okwenyigiramu nga tanaba kugenda ku ssomero?</w:t>
            </w:r>
            <w:r w:rsidRPr="001A6BF4">
              <w:rPr>
                <w:rFonts w:ascii="Arial" w:hAnsi="Arial" w:cs="Arial"/>
                <w:sz w:val="20"/>
                <w:szCs w:val="20"/>
              </w:rPr>
              <w:t xml:space="preserve"> </w:t>
            </w:r>
          </w:p>
          <w:p w:rsidR="00BA7964" w:rsidRPr="001A6BF4" w:rsidRDefault="00BA7964" w:rsidP="00BA71B9">
            <w:pPr>
              <w:tabs>
                <w:tab w:val="left" w:pos="6642"/>
              </w:tabs>
              <w:jc w:val="left"/>
              <w:rPr>
                <w:rFonts w:ascii="Arial" w:hAnsi="Arial" w:cs="Arial"/>
                <w:b/>
                <w:sz w:val="20"/>
                <w:szCs w:val="20"/>
              </w:rPr>
            </w:pP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sz w:val="20"/>
                <w:szCs w:val="20"/>
              </w:rPr>
            </w:pPr>
            <w:r w:rsidRPr="001A6BF4">
              <w:rPr>
                <w:rFonts w:ascii="Arial" w:hAnsi="Arial" w:cs="Arial"/>
                <w:b/>
                <w:sz w:val="20"/>
                <w:szCs w:val="20"/>
              </w:rPr>
              <w:t xml:space="preserve">[Do not prompt </w:t>
            </w:r>
            <w:r w:rsidR="00C64149">
              <w:rPr>
                <w:rFonts w:ascii="Arial" w:hAnsi="Arial" w:cs="Arial"/>
                <w:b/>
                <w:sz w:val="20"/>
                <w:szCs w:val="20"/>
              </w:rPr>
              <w:t xml:space="preserve">respondent </w:t>
            </w:r>
            <w:r w:rsidRPr="001A6BF4">
              <w:rPr>
                <w:rFonts w:ascii="Arial" w:hAnsi="Arial" w:cs="Arial"/>
                <w:b/>
                <w:sz w:val="20"/>
                <w:szCs w:val="20"/>
              </w:rPr>
              <w:t xml:space="preserve">or read list. Check </w:t>
            </w:r>
            <w:r w:rsidR="00C64149">
              <w:rPr>
                <w:rFonts w:ascii="Arial" w:hAnsi="Arial" w:cs="Arial"/>
                <w:b/>
                <w:sz w:val="20"/>
                <w:szCs w:val="20"/>
              </w:rPr>
              <w:t xml:space="preserve">item </w:t>
            </w:r>
            <w:r w:rsidRPr="001A6BF4">
              <w:rPr>
                <w:rFonts w:ascii="Arial" w:hAnsi="Arial" w:cs="Arial"/>
                <w:b/>
                <w:sz w:val="20"/>
                <w:szCs w:val="20"/>
              </w:rPr>
              <w:t>only if mentioned by respondent. Check all that apply.]</w:t>
            </w: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Helps with household chores</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Eats breakfast</w:t>
            </w:r>
            <w:r w:rsidRPr="001A6BF4">
              <w:rPr>
                <w:rFonts w:ascii="Arial" w:hAnsi="Arial" w:cs="Arial"/>
                <w:sz w:val="20"/>
                <w:szCs w:val="20"/>
              </w:rPr>
              <w:tab/>
              <w:t>2</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Packs his/her school bag</w:t>
            </w:r>
            <w:r w:rsidRPr="001A6BF4">
              <w:rPr>
                <w:rFonts w:ascii="Arial" w:hAnsi="Arial" w:cs="Arial"/>
                <w:sz w:val="20"/>
                <w:szCs w:val="20"/>
              </w:rPr>
              <w:tab/>
              <w:t>3</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Plays with other children/siblings</w:t>
            </w:r>
            <w:r w:rsidRPr="001A6BF4">
              <w:rPr>
                <w:rFonts w:ascii="Arial" w:hAnsi="Arial" w:cs="Arial"/>
                <w:sz w:val="20"/>
                <w:szCs w:val="20"/>
              </w:rPr>
              <w:tab/>
              <w:t>4</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Does homework</w:t>
            </w:r>
            <w:r w:rsidRPr="001A6BF4">
              <w:rPr>
                <w:rFonts w:ascii="Arial" w:hAnsi="Arial" w:cs="Arial"/>
                <w:sz w:val="20"/>
                <w:szCs w:val="20"/>
              </w:rPr>
              <w:tab/>
              <w:t>5</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Other (specify) </w:t>
            </w:r>
            <w:r w:rsidRPr="001A6BF4">
              <w:rPr>
                <w:rFonts w:ascii="Arial" w:hAnsi="Arial" w:cs="Arial"/>
                <w:sz w:val="20"/>
                <w:szCs w:val="20"/>
              </w:rPr>
              <w:tab/>
              <w:t>6</w:t>
            </w: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___________________________________________</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w:t>
            </w:r>
            <w:r w:rsidR="00C64149">
              <w:rPr>
                <w:rFonts w:ascii="Arial" w:hAnsi="Arial" w:cs="Arial"/>
                <w:sz w:val="20"/>
                <w:szCs w:val="20"/>
              </w:rPr>
              <w:t>R</w:t>
            </w:r>
            <w:r w:rsidR="00C64149" w:rsidRPr="001A6BF4">
              <w:rPr>
                <w:rFonts w:ascii="Arial" w:hAnsi="Arial" w:cs="Arial"/>
                <w:sz w:val="20"/>
                <w:szCs w:val="20"/>
              </w:rPr>
              <w:t>efuse</w:t>
            </w:r>
            <w:r w:rsidR="00C64149">
              <w:rPr>
                <w:rFonts w:ascii="Arial" w:hAnsi="Arial" w:cs="Arial"/>
                <w:sz w:val="20"/>
                <w:szCs w:val="20"/>
              </w:rPr>
              <w:t xml:space="preserve"> to answer</w:t>
            </w:r>
            <w:r w:rsidRPr="001A6BF4">
              <w:rPr>
                <w:rFonts w:ascii="Arial" w:hAnsi="Arial" w:cs="Arial"/>
                <w:sz w:val="20"/>
                <w:szCs w:val="20"/>
              </w:rPr>
              <w:tab/>
              <w:t>888</w:t>
            </w:r>
          </w:p>
        </w:tc>
      </w:tr>
      <w:tr w:rsidR="00BA7964" w:rsidRPr="001A6BF4" w:rsidTr="004C7189">
        <w:tblPrEx>
          <w:jc w:val="left"/>
        </w:tblPrEx>
        <w:trPr>
          <w:cantSplit/>
          <w:trHeight w:val="1263"/>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What activities do you and your family typically do when</w:t>
            </w:r>
            <w:r w:rsidR="00C64149">
              <w:rPr>
                <w:rFonts w:ascii="Arial" w:hAnsi="Arial" w:cs="Arial"/>
                <w:sz w:val="20"/>
                <w:szCs w:val="20"/>
              </w:rPr>
              <w:t xml:space="preserve"> your</w:t>
            </w:r>
            <w:r w:rsidRPr="001A6BF4">
              <w:rPr>
                <w:rFonts w:ascii="Arial" w:hAnsi="Arial" w:cs="Arial"/>
                <w:sz w:val="20"/>
                <w:szCs w:val="20"/>
              </w:rPr>
              <w:t xml:space="preserve"> child </w:t>
            </w:r>
            <w:r w:rsidR="00C64149" w:rsidRPr="001A6BF4">
              <w:rPr>
                <w:rFonts w:ascii="Arial" w:hAnsi="Arial" w:cs="Arial"/>
                <w:sz w:val="20"/>
                <w:szCs w:val="20"/>
              </w:rPr>
              <w:t>ha</w:t>
            </w:r>
            <w:r w:rsidR="00C64149">
              <w:rPr>
                <w:rFonts w:ascii="Arial" w:hAnsi="Arial" w:cs="Arial"/>
                <w:sz w:val="20"/>
                <w:szCs w:val="20"/>
              </w:rPr>
              <w:t>s</w:t>
            </w:r>
            <w:r w:rsidR="00C64149" w:rsidRPr="001A6BF4">
              <w:rPr>
                <w:rFonts w:ascii="Arial" w:hAnsi="Arial" w:cs="Arial"/>
                <w:sz w:val="20"/>
                <w:szCs w:val="20"/>
              </w:rPr>
              <w:t xml:space="preserve"> </w:t>
            </w:r>
            <w:r w:rsidRPr="001A6BF4">
              <w:rPr>
                <w:rFonts w:ascii="Arial" w:hAnsi="Arial" w:cs="Arial"/>
                <w:sz w:val="20"/>
                <w:szCs w:val="20"/>
              </w:rPr>
              <w:t xml:space="preserve">returned from school? </w:t>
            </w:r>
            <w:r w:rsidRPr="001A6BF4">
              <w:rPr>
                <w:rFonts w:ascii="Arial" w:eastAsia="Times New Roman" w:hAnsi="Arial" w:cs="Arial"/>
                <w:b/>
                <w:bCs/>
                <w:color w:val="0000FF"/>
                <w:sz w:val="20"/>
                <w:szCs w:val="20"/>
              </w:rPr>
              <w:t>Bintu ki ggwe nab’omumakaago by’emutera okukola oba okwenyigiramu ng'abaana bakomyeewo okuva kusomero?</w:t>
            </w:r>
          </w:p>
          <w:p w:rsidR="00BA7964" w:rsidRPr="001A6BF4" w:rsidRDefault="00BA7964" w:rsidP="00BA71B9">
            <w:pPr>
              <w:tabs>
                <w:tab w:val="left" w:pos="6642"/>
              </w:tabs>
              <w:jc w:val="left"/>
              <w:rPr>
                <w:rFonts w:ascii="Arial" w:hAnsi="Arial" w:cs="Arial"/>
                <w:b/>
                <w:i/>
                <w:sz w:val="20"/>
                <w:szCs w:val="20"/>
              </w:rPr>
            </w:pPr>
          </w:p>
          <w:p w:rsidR="00BA7964" w:rsidRPr="001A6BF4" w:rsidRDefault="00BA7964" w:rsidP="00BA71B9">
            <w:pPr>
              <w:tabs>
                <w:tab w:val="left" w:pos="6642"/>
              </w:tabs>
              <w:jc w:val="left"/>
              <w:rPr>
                <w:rFonts w:ascii="Arial" w:hAnsi="Arial" w:cs="Arial"/>
                <w:b/>
                <w:i/>
                <w:sz w:val="20"/>
                <w:szCs w:val="20"/>
              </w:rPr>
            </w:pP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sz w:val="20"/>
                <w:szCs w:val="20"/>
              </w:rPr>
            </w:pPr>
            <w:r w:rsidRPr="001A6BF4">
              <w:rPr>
                <w:rFonts w:ascii="Arial" w:hAnsi="Arial" w:cs="Arial"/>
                <w:b/>
                <w:sz w:val="20"/>
                <w:szCs w:val="20"/>
              </w:rPr>
              <w:t>[Do not prompt</w:t>
            </w:r>
            <w:r w:rsidR="00C64149">
              <w:rPr>
                <w:rFonts w:ascii="Arial" w:hAnsi="Arial" w:cs="Arial"/>
                <w:b/>
                <w:sz w:val="20"/>
                <w:szCs w:val="20"/>
              </w:rPr>
              <w:t xml:space="preserve"> respondent</w:t>
            </w:r>
            <w:r w:rsidRPr="001A6BF4">
              <w:rPr>
                <w:rFonts w:ascii="Arial" w:hAnsi="Arial" w:cs="Arial"/>
                <w:b/>
                <w:sz w:val="20"/>
                <w:szCs w:val="20"/>
              </w:rPr>
              <w:t xml:space="preserve"> or read list. Check </w:t>
            </w:r>
            <w:r w:rsidR="00C64149">
              <w:rPr>
                <w:rFonts w:ascii="Arial" w:hAnsi="Arial" w:cs="Arial"/>
                <w:b/>
                <w:sz w:val="20"/>
                <w:szCs w:val="20"/>
              </w:rPr>
              <w:t xml:space="preserve">item </w:t>
            </w:r>
            <w:r w:rsidRPr="001A6BF4">
              <w:rPr>
                <w:rFonts w:ascii="Arial" w:hAnsi="Arial" w:cs="Arial"/>
                <w:b/>
                <w:sz w:val="20"/>
                <w:szCs w:val="20"/>
              </w:rPr>
              <w:t>only if mentioned by respondent. Check all that apply.]</w:t>
            </w: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Household chores</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Prepare the evening meal</w:t>
            </w:r>
            <w:r w:rsidRPr="001A6BF4">
              <w:rPr>
                <w:rFonts w:ascii="Arial" w:hAnsi="Arial" w:cs="Arial"/>
                <w:sz w:val="20"/>
                <w:szCs w:val="20"/>
              </w:rPr>
              <w:tab/>
              <w:t>2</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Take care of the younger children</w:t>
            </w:r>
            <w:r w:rsidRPr="001A6BF4">
              <w:rPr>
                <w:rFonts w:ascii="Arial" w:hAnsi="Arial" w:cs="Arial"/>
                <w:sz w:val="20"/>
                <w:szCs w:val="20"/>
              </w:rPr>
              <w:tab/>
              <w:t>3</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Read to children</w:t>
            </w:r>
            <w:r w:rsidRPr="001A6BF4">
              <w:rPr>
                <w:rFonts w:ascii="Arial" w:hAnsi="Arial" w:cs="Arial"/>
                <w:sz w:val="20"/>
                <w:szCs w:val="20"/>
              </w:rPr>
              <w:tab/>
              <w:t>4</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Have children read to me</w:t>
            </w:r>
            <w:r w:rsidRPr="001A6BF4">
              <w:rPr>
                <w:rFonts w:ascii="Arial" w:hAnsi="Arial" w:cs="Arial"/>
                <w:sz w:val="20"/>
                <w:szCs w:val="20"/>
              </w:rPr>
              <w:tab/>
              <w:t>5</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__________________________________________</w:t>
            </w: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w:t>
            </w:r>
            <w:r w:rsidR="00C64149">
              <w:rPr>
                <w:rFonts w:ascii="Arial" w:hAnsi="Arial" w:cs="Arial"/>
                <w:sz w:val="20"/>
                <w:szCs w:val="20"/>
              </w:rPr>
              <w:t>R</w:t>
            </w:r>
            <w:r w:rsidR="00C64149" w:rsidRPr="001A6BF4">
              <w:rPr>
                <w:rFonts w:ascii="Arial" w:hAnsi="Arial" w:cs="Arial"/>
                <w:sz w:val="20"/>
                <w:szCs w:val="20"/>
              </w:rPr>
              <w:t>efuse</w:t>
            </w:r>
            <w:r w:rsidR="00C64149">
              <w:rPr>
                <w:rFonts w:ascii="Arial" w:hAnsi="Arial" w:cs="Arial"/>
                <w:sz w:val="20"/>
                <w:szCs w:val="20"/>
              </w:rPr>
              <w:t xml:space="preserve"> to answer</w:t>
            </w:r>
            <w:r w:rsidRPr="001A6BF4">
              <w:rPr>
                <w:rFonts w:ascii="Arial" w:hAnsi="Arial" w:cs="Arial"/>
                <w:sz w:val="20"/>
                <w:szCs w:val="20"/>
              </w:rPr>
              <w:tab/>
              <w:t>888</w:t>
            </w:r>
          </w:p>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Height w:val="1263"/>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What does your child usually do when he/she returns from school? </w:t>
            </w:r>
            <w:r w:rsidRPr="001A6BF4">
              <w:rPr>
                <w:rFonts w:ascii="Arial" w:eastAsia="Times New Roman" w:hAnsi="Arial" w:cs="Arial"/>
                <w:b/>
                <w:bCs/>
                <w:color w:val="0000FF"/>
                <w:sz w:val="20"/>
                <w:szCs w:val="20"/>
              </w:rPr>
              <w:t>Omwana wo atera kukola bintu ki ng’akomyewo okuva ku ssomero?</w:t>
            </w: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sz w:val="20"/>
                <w:szCs w:val="20"/>
              </w:rPr>
            </w:pPr>
            <w:r w:rsidRPr="001A6BF4">
              <w:rPr>
                <w:rFonts w:ascii="Arial" w:hAnsi="Arial" w:cs="Arial"/>
                <w:b/>
                <w:sz w:val="20"/>
                <w:szCs w:val="20"/>
              </w:rPr>
              <w:t xml:space="preserve">[Do not prompt </w:t>
            </w:r>
            <w:r w:rsidR="00C64149">
              <w:rPr>
                <w:rFonts w:ascii="Arial" w:hAnsi="Arial" w:cs="Arial"/>
                <w:b/>
                <w:sz w:val="20"/>
                <w:szCs w:val="20"/>
              </w:rPr>
              <w:t xml:space="preserve">the respondent </w:t>
            </w:r>
            <w:r w:rsidRPr="001A6BF4">
              <w:rPr>
                <w:rFonts w:ascii="Arial" w:hAnsi="Arial" w:cs="Arial"/>
                <w:b/>
                <w:sz w:val="20"/>
                <w:szCs w:val="20"/>
              </w:rPr>
              <w:t>or read list. Check</w:t>
            </w:r>
            <w:r w:rsidR="00C64149">
              <w:rPr>
                <w:rFonts w:ascii="Arial" w:hAnsi="Arial" w:cs="Arial"/>
                <w:b/>
                <w:sz w:val="20"/>
                <w:szCs w:val="20"/>
              </w:rPr>
              <w:t xml:space="preserve"> item</w:t>
            </w:r>
            <w:r w:rsidRPr="001A6BF4">
              <w:rPr>
                <w:rFonts w:ascii="Arial" w:hAnsi="Arial" w:cs="Arial"/>
                <w:b/>
                <w:sz w:val="20"/>
                <w:szCs w:val="20"/>
              </w:rPr>
              <w:t xml:space="preserve"> only if mentioned by respondent. Check all that apply. If only household chores are mentioned, </w:t>
            </w:r>
            <w:r w:rsidR="00C64149">
              <w:rPr>
                <w:rFonts w:ascii="Arial" w:hAnsi="Arial" w:cs="Arial"/>
                <w:b/>
                <w:sz w:val="20"/>
                <w:szCs w:val="20"/>
              </w:rPr>
              <w:t>ask about</w:t>
            </w:r>
            <w:r w:rsidRPr="001A6BF4">
              <w:rPr>
                <w:rFonts w:ascii="Arial" w:hAnsi="Arial" w:cs="Arial"/>
                <w:b/>
                <w:sz w:val="20"/>
                <w:szCs w:val="20"/>
              </w:rPr>
              <w:t xml:space="preserve"> other activities]</w:t>
            </w: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Helps with household chores</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Plays with friends/brothers/sisters</w:t>
            </w:r>
            <w:r w:rsidRPr="001A6BF4">
              <w:rPr>
                <w:rFonts w:ascii="Arial" w:hAnsi="Arial" w:cs="Arial"/>
                <w:sz w:val="20"/>
                <w:szCs w:val="20"/>
              </w:rPr>
              <w:tab/>
              <w:t>2</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Does homework alone …………</w:t>
            </w:r>
            <w:proofErr w:type="gramStart"/>
            <w:r w:rsidRPr="001A6BF4">
              <w:rPr>
                <w:rFonts w:ascii="Arial" w:hAnsi="Arial" w:cs="Arial"/>
                <w:sz w:val="20"/>
                <w:szCs w:val="20"/>
              </w:rPr>
              <w:t>…..</w:t>
            </w:r>
            <w:proofErr w:type="gramEnd"/>
            <w:r w:rsidRPr="001A6BF4">
              <w:rPr>
                <w:rFonts w:ascii="Arial" w:hAnsi="Arial" w:cs="Arial"/>
                <w:sz w:val="20"/>
                <w:szCs w:val="20"/>
              </w:rPr>
              <w:t>……………………………3</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Does homework with siblings/classmate(s)……………4</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Reads</w:t>
            </w:r>
            <w:r w:rsidRPr="001A6BF4">
              <w:rPr>
                <w:rFonts w:ascii="Arial" w:hAnsi="Arial" w:cs="Arial"/>
                <w:sz w:val="20"/>
                <w:szCs w:val="20"/>
              </w:rPr>
              <w:tab/>
              <w:t>5</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Watches TV </w:t>
            </w:r>
            <w:r w:rsidRPr="001A6BF4">
              <w:rPr>
                <w:rFonts w:ascii="Arial" w:hAnsi="Arial" w:cs="Arial"/>
                <w:sz w:val="20"/>
                <w:szCs w:val="20"/>
              </w:rPr>
              <w:tab/>
              <w:t>6</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Studies religious books/goes to religion school</w:t>
            </w:r>
            <w:r w:rsidRPr="001A6BF4">
              <w:rPr>
                <w:rFonts w:ascii="Arial" w:hAnsi="Arial" w:cs="Arial"/>
                <w:sz w:val="20"/>
                <w:szCs w:val="20"/>
              </w:rPr>
              <w:tab/>
              <w:t>7</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____________________________</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w:t>
            </w:r>
            <w:r w:rsidR="003C709C">
              <w:rPr>
                <w:rFonts w:ascii="Arial" w:hAnsi="Arial" w:cs="Arial"/>
                <w:sz w:val="20"/>
                <w:szCs w:val="20"/>
              </w:rPr>
              <w:t>R</w:t>
            </w:r>
            <w:r w:rsidR="003C709C" w:rsidRPr="001A6BF4">
              <w:rPr>
                <w:rFonts w:ascii="Arial" w:hAnsi="Arial" w:cs="Arial"/>
                <w:sz w:val="20"/>
                <w:szCs w:val="20"/>
              </w:rPr>
              <w:t>efuse</w:t>
            </w:r>
            <w:r w:rsidR="003C709C">
              <w:rPr>
                <w:rFonts w:ascii="Arial" w:hAnsi="Arial" w:cs="Arial"/>
                <w:sz w:val="20"/>
                <w:szCs w:val="20"/>
              </w:rPr>
              <w:t xml:space="preserve"> to answer</w:t>
            </w:r>
            <w:r w:rsidRPr="001A6BF4">
              <w:rPr>
                <w:rFonts w:ascii="Arial" w:hAnsi="Arial" w:cs="Arial"/>
                <w:sz w:val="20"/>
                <w:szCs w:val="20"/>
              </w:rPr>
              <w:tab/>
              <w:t>888</w:t>
            </w:r>
          </w:p>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b/>
                <w:i/>
                <w:sz w:val="20"/>
                <w:szCs w:val="20"/>
              </w:rPr>
            </w:pPr>
            <w:r w:rsidRPr="001A6BF4">
              <w:rPr>
                <w:rFonts w:ascii="Arial" w:hAnsi="Arial" w:cs="Arial"/>
                <w:color w:val="000000"/>
                <w:sz w:val="20"/>
                <w:szCs w:val="20"/>
              </w:rPr>
              <w:t xml:space="preserve">Some children receive help with schoolwork from parents or other household members. Other children do not receive help with schoolwork from parents or other household members. Do you help </w:t>
            </w:r>
            <w:r w:rsidR="003C709C">
              <w:rPr>
                <w:rFonts w:ascii="Arial" w:hAnsi="Arial" w:cs="Arial"/>
                <w:color w:val="000000"/>
                <w:sz w:val="20"/>
                <w:szCs w:val="20"/>
              </w:rPr>
              <w:t>your</w:t>
            </w:r>
            <w:r w:rsidR="003C709C" w:rsidRPr="001A6BF4">
              <w:rPr>
                <w:rFonts w:ascii="Arial" w:hAnsi="Arial" w:cs="Arial"/>
                <w:color w:val="000000"/>
                <w:sz w:val="20"/>
                <w:szCs w:val="20"/>
              </w:rPr>
              <w:t xml:space="preserve"> </w:t>
            </w:r>
            <w:r w:rsidRPr="001A6BF4">
              <w:rPr>
                <w:rFonts w:ascii="Arial" w:hAnsi="Arial" w:cs="Arial"/>
                <w:color w:val="000000"/>
                <w:sz w:val="20"/>
                <w:szCs w:val="20"/>
              </w:rPr>
              <w:t xml:space="preserve">child with schoolwork? </w:t>
            </w:r>
            <w:r w:rsidRPr="001A6BF4">
              <w:rPr>
                <w:rFonts w:ascii="Arial" w:eastAsia="Times New Roman" w:hAnsi="Arial" w:cs="Arial"/>
                <w:b/>
                <w:bCs/>
                <w:color w:val="0000FF"/>
                <w:sz w:val="20"/>
                <w:szCs w:val="20"/>
              </w:rPr>
              <w:t>Abaana abamu bayambibwako bazadde babwe oba abo bebabeera nabo ewaka okukola ebibawereddwa ku ssomero oba home work. Naye abamu tebafuna buyambi obwo. Ggwe omwanawo omuyambako okukola ebiba bimuwereddwa ku ssomero okukolera ewaka?</w:t>
            </w: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No</w:t>
            </w:r>
            <w:r w:rsidRPr="001A6BF4">
              <w:rPr>
                <w:rFonts w:ascii="Arial" w:hAnsi="Arial" w:cs="Arial"/>
                <w:sz w:val="20"/>
                <w:szCs w:val="20"/>
              </w:rPr>
              <w:tab/>
              <w:t>0</w:t>
            </w:r>
          </w:p>
          <w:p w:rsidR="00BA7964" w:rsidRPr="001A6BF4" w:rsidRDefault="00BA7964" w:rsidP="00B93A58">
            <w:pPr>
              <w:numPr>
                <w:ilvl w:val="0"/>
                <w:numId w:val="12"/>
              </w:numPr>
              <w:tabs>
                <w:tab w:val="right" w:leader="dot" w:pos="4752"/>
              </w:tabs>
              <w:contextualSpacing/>
              <w:jc w:val="left"/>
              <w:rPr>
                <w:rFonts w:ascii="Arial" w:hAnsi="Arial" w:cs="Arial"/>
                <w:sz w:val="20"/>
                <w:szCs w:val="20"/>
              </w:rPr>
            </w:pPr>
            <w:r w:rsidRPr="001A6BF4">
              <w:rPr>
                <w:rFonts w:ascii="Arial" w:hAnsi="Arial" w:cs="Arial"/>
                <w:b/>
                <w:sz w:val="20"/>
                <w:szCs w:val="20"/>
              </w:rPr>
              <w:t xml:space="preserve">If no, skip to </w:t>
            </w:r>
            <w:r w:rsidR="003C709C">
              <w:rPr>
                <w:rFonts w:ascii="Arial" w:hAnsi="Arial" w:cs="Arial"/>
                <w:b/>
                <w:sz w:val="20"/>
                <w:szCs w:val="20"/>
              </w:rPr>
              <w:t xml:space="preserve">question </w:t>
            </w:r>
            <w:r w:rsidRPr="001A6BF4">
              <w:rPr>
                <w:rFonts w:ascii="Arial" w:hAnsi="Arial" w:cs="Arial"/>
                <w:b/>
                <w:sz w:val="20"/>
                <w:szCs w:val="20"/>
              </w:rPr>
              <w:t>38</w:t>
            </w:r>
            <w:r w:rsidR="00974544">
              <w:rPr>
                <w:rFonts w:ascii="Arial" w:hAnsi="Arial" w:cs="Arial"/>
                <w:b/>
                <w:sz w:val="20"/>
                <w:szCs w:val="20"/>
              </w:rPr>
              <w:t>.</w:t>
            </w: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Yes</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know/Refuse</w:t>
            </w:r>
            <w:r w:rsidR="003C709C">
              <w:rPr>
                <w:rFonts w:ascii="Arial" w:hAnsi="Arial" w:cs="Arial"/>
                <w:sz w:val="20"/>
                <w:szCs w:val="20"/>
              </w:rPr>
              <w:t xml:space="preserve"> to answer</w:t>
            </w:r>
            <w:r w:rsidRPr="001A6BF4">
              <w:rPr>
                <w:rFonts w:ascii="Arial" w:hAnsi="Arial" w:cs="Arial"/>
                <w:sz w:val="20"/>
                <w:szCs w:val="20"/>
              </w:rPr>
              <w:tab/>
              <w:t>888</w:t>
            </w:r>
          </w:p>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color w:val="FF0000"/>
                <w:sz w:val="20"/>
                <w:szCs w:val="20"/>
              </w:rPr>
            </w:pPr>
          </w:p>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How do </w:t>
            </w:r>
            <w:r w:rsidR="003C709C">
              <w:rPr>
                <w:rFonts w:ascii="Arial" w:hAnsi="Arial" w:cs="Arial"/>
                <w:sz w:val="20"/>
                <w:szCs w:val="20"/>
              </w:rPr>
              <w:t>you</w:t>
            </w:r>
            <w:r w:rsidR="003C709C" w:rsidRPr="001A6BF4">
              <w:rPr>
                <w:rFonts w:ascii="Arial" w:hAnsi="Arial" w:cs="Arial"/>
                <w:sz w:val="20"/>
                <w:szCs w:val="20"/>
              </w:rPr>
              <w:t xml:space="preserve"> </w:t>
            </w:r>
            <w:r w:rsidRPr="001A6BF4">
              <w:rPr>
                <w:rFonts w:ascii="Arial" w:hAnsi="Arial" w:cs="Arial"/>
                <w:sz w:val="20"/>
                <w:szCs w:val="20"/>
              </w:rPr>
              <w:t xml:space="preserve">help </w:t>
            </w:r>
            <w:r w:rsidR="003C709C">
              <w:rPr>
                <w:rFonts w:ascii="Arial" w:hAnsi="Arial" w:cs="Arial"/>
                <w:color w:val="000000"/>
                <w:sz w:val="20"/>
                <w:szCs w:val="20"/>
              </w:rPr>
              <w:t>your</w:t>
            </w:r>
            <w:r w:rsidR="003C709C" w:rsidRPr="001A6BF4">
              <w:rPr>
                <w:rFonts w:ascii="Arial" w:hAnsi="Arial" w:cs="Arial"/>
                <w:color w:val="000000"/>
                <w:sz w:val="20"/>
                <w:szCs w:val="20"/>
              </w:rPr>
              <w:t xml:space="preserve"> </w:t>
            </w:r>
            <w:r w:rsidRPr="001A6BF4">
              <w:rPr>
                <w:rFonts w:ascii="Arial" w:hAnsi="Arial" w:cs="Arial"/>
                <w:sz w:val="20"/>
                <w:szCs w:val="20"/>
              </w:rPr>
              <w:t xml:space="preserve">child with schoolwork? </w:t>
            </w:r>
            <w:r w:rsidRPr="001A6BF4">
              <w:rPr>
                <w:rFonts w:ascii="Arial" w:eastAsia="Times New Roman" w:hAnsi="Arial" w:cs="Arial"/>
                <w:b/>
                <w:bCs/>
                <w:color w:val="0000FF"/>
                <w:sz w:val="20"/>
                <w:szCs w:val="20"/>
              </w:rPr>
              <w:t>Omwana omuyamba otya okukola ebiba bimuwereddwa ku ssomero homework okukolera ewaka?</w:t>
            </w: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b/>
                <w:sz w:val="20"/>
                <w:szCs w:val="20"/>
              </w:rPr>
            </w:pPr>
            <w:r w:rsidRPr="001A6BF4">
              <w:rPr>
                <w:rFonts w:ascii="Arial" w:hAnsi="Arial" w:cs="Arial"/>
                <w:b/>
                <w:sz w:val="20"/>
                <w:szCs w:val="20"/>
              </w:rPr>
              <w:t xml:space="preserve">[Do not prompt </w:t>
            </w:r>
            <w:r w:rsidR="003C709C">
              <w:rPr>
                <w:rFonts w:ascii="Arial" w:hAnsi="Arial" w:cs="Arial"/>
                <w:b/>
                <w:sz w:val="20"/>
                <w:szCs w:val="20"/>
              </w:rPr>
              <w:t xml:space="preserve">respondent </w:t>
            </w:r>
            <w:r w:rsidRPr="001A6BF4">
              <w:rPr>
                <w:rFonts w:ascii="Arial" w:hAnsi="Arial" w:cs="Arial"/>
                <w:b/>
                <w:sz w:val="20"/>
                <w:szCs w:val="20"/>
              </w:rPr>
              <w:t xml:space="preserve">or read list. Check </w:t>
            </w:r>
            <w:r w:rsidR="003C709C">
              <w:rPr>
                <w:rFonts w:ascii="Arial" w:hAnsi="Arial" w:cs="Arial"/>
                <w:b/>
                <w:sz w:val="20"/>
                <w:szCs w:val="20"/>
              </w:rPr>
              <w:t xml:space="preserve">item only </w:t>
            </w:r>
            <w:r w:rsidRPr="001A6BF4">
              <w:rPr>
                <w:rFonts w:ascii="Arial" w:hAnsi="Arial" w:cs="Arial"/>
                <w:b/>
                <w:sz w:val="20"/>
                <w:szCs w:val="20"/>
              </w:rPr>
              <w:t xml:space="preserve">if mentioned by respondent. Check all that apply. </w:t>
            </w:r>
            <w:r w:rsidR="003C709C">
              <w:rPr>
                <w:rFonts w:ascii="Arial" w:hAnsi="Arial" w:cs="Arial"/>
                <w:b/>
                <w:sz w:val="20"/>
                <w:szCs w:val="20"/>
              </w:rPr>
              <w:t>Ask questions</w:t>
            </w:r>
            <w:r w:rsidR="003C709C" w:rsidRPr="001A6BF4">
              <w:rPr>
                <w:rFonts w:ascii="Arial" w:hAnsi="Arial" w:cs="Arial"/>
                <w:b/>
                <w:sz w:val="20"/>
                <w:szCs w:val="20"/>
              </w:rPr>
              <w:t xml:space="preserve"> </w:t>
            </w:r>
            <w:r w:rsidR="003C709C">
              <w:rPr>
                <w:rFonts w:ascii="Arial" w:hAnsi="Arial" w:cs="Arial"/>
                <w:b/>
                <w:sz w:val="20"/>
                <w:szCs w:val="20"/>
              </w:rPr>
              <w:t>to get as many answers as possible.</w:t>
            </w:r>
            <w:r w:rsidRPr="001A6BF4">
              <w:rPr>
                <w:rFonts w:ascii="Arial" w:hAnsi="Arial" w:cs="Arial"/>
                <w:b/>
                <w:sz w:val="20"/>
                <w:szCs w:val="20"/>
              </w:rPr>
              <w:t>]</w:t>
            </w:r>
          </w:p>
          <w:p w:rsidR="00BA7964" w:rsidRPr="001A6BF4" w:rsidRDefault="00BA7964" w:rsidP="00BA71B9">
            <w:pPr>
              <w:tabs>
                <w:tab w:val="left" w:pos="6642"/>
              </w:tabs>
              <w:jc w:val="left"/>
              <w:rPr>
                <w:rFonts w:ascii="Arial" w:hAnsi="Arial" w:cs="Arial"/>
                <w:b/>
                <w:i/>
                <w:sz w:val="20"/>
                <w:szCs w:val="20"/>
              </w:rPr>
            </w:pP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Check child’s notebook or homework</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Tell/encourage child to do his/her work</w:t>
            </w:r>
            <w:r w:rsidRPr="001A6BF4">
              <w:rPr>
                <w:rFonts w:ascii="Arial" w:hAnsi="Arial" w:cs="Arial"/>
                <w:sz w:val="20"/>
                <w:szCs w:val="20"/>
              </w:rPr>
              <w:tab/>
              <w:t>2</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Make time for child to study</w:t>
            </w:r>
            <w:r w:rsidRPr="001A6BF4">
              <w:rPr>
                <w:rFonts w:ascii="Arial" w:hAnsi="Arial" w:cs="Arial"/>
                <w:sz w:val="20"/>
                <w:szCs w:val="20"/>
              </w:rPr>
              <w:tab/>
              <w:t>3</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Ask child questions about their school day</w:t>
            </w:r>
            <w:r w:rsidRPr="001A6BF4">
              <w:rPr>
                <w:rFonts w:ascii="Arial" w:hAnsi="Arial" w:cs="Arial"/>
                <w:sz w:val="20"/>
                <w:szCs w:val="20"/>
              </w:rPr>
              <w:tab/>
              <w:t>4</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Read to child</w:t>
            </w:r>
            <w:r w:rsidRPr="001A6BF4">
              <w:rPr>
                <w:rFonts w:ascii="Arial" w:hAnsi="Arial" w:cs="Arial"/>
                <w:sz w:val="20"/>
                <w:szCs w:val="20"/>
              </w:rPr>
              <w:tab/>
              <w:t>5</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Listen to child read aloud</w:t>
            </w:r>
            <w:r w:rsidRPr="001A6BF4">
              <w:rPr>
                <w:rFonts w:ascii="Arial" w:hAnsi="Arial" w:cs="Arial"/>
                <w:sz w:val="20"/>
                <w:szCs w:val="20"/>
              </w:rPr>
              <w:tab/>
              <w:t>6</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Help </w:t>
            </w:r>
            <w:r w:rsidR="003C709C">
              <w:rPr>
                <w:rFonts w:ascii="Arial" w:hAnsi="Arial" w:cs="Arial"/>
                <w:sz w:val="20"/>
                <w:szCs w:val="20"/>
              </w:rPr>
              <w:t xml:space="preserve">child </w:t>
            </w:r>
            <w:r w:rsidRPr="001A6BF4">
              <w:rPr>
                <w:rFonts w:ascii="Arial" w:hAnsi="Arial" w:cs="Arial"/>
                <w:sz w:val="20"/>
                <w:szCs w:val="20"/>
              </w:rPr>
              <w:t xml:space="preserve">complete </w:t>
            </w:r>
            <w:r w:rsidR="003C709C">
              <w:rPr>
                <w:rFonts w:ascii="Arial" w:hAnsi="Arial" w:cs="Arial"/>
                <w:sz w:val="20"/>
                <w:szCs w:val="20"/>
              </w:rPr>
              <w:t xml:space="preserve">their </w:t>
            </w:r>
            <w:r w:rsidRPr="001A6BF4">
              <w:rPr>
                <w:rFonts w:ascii="Arial" w:hAnsi="Arial" w:cs="Arial"/>
                <w:sz w:val="20"/>
                <w:szCs w:val="20"/>
              </w:rPr>
              <w:t>homework</w:t>
            </w:r>
            <w:r w:rsidRPr="001A6BF4">
              <w:rPr>
                <w:rFonts w:ascii="Arial" w:hAnsi="Arial" w:cs="Arial"/>
                <w:sz w:val="20"/>
                <w:szCs w:val="20"/>
              </w:rPr>
              <w:tab/>
              <w:t>7</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Ask someone else to help</w:t>
            </w:r>
            <w:r w:rsidR="003C709C">
              <w:rPr>
                <w:rFonts w:ascii="Arial" w:hAnsi="Arial" w:cs="Arial"/>
                <w:sz w:val="20"/>
                <w:szCs w:val="20"/>
              </w:rPr>
              <w:t xml:space="preserve"> child with homework</w:t>
            </w:r>
            <w:r w:rsidRPr="001A6BF4">
              <w:rPr>
                <w:rFonts w:ascii="Arial" w:hAnsi="Arial" w:cs="Arial"/>
                <w:sz w:val="20"/>
                <w:szCs w:val="20"/>
              </w:rPr>
              <w:tab/>
              <w:t>8</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Engage a tutor</w:t>
            </w:r>
            <w:r w:rsidRPr="001A6BF4">
              <w:rPr>
                <w:rFonts w:ascii="Arial" w:hAnsi="Arial" w:cs="Arial"/>
                <w:sz w:val="20"/>
                <w:szCs w:val="20"/>
              </w:rPr>
              <w:tab/>
              <w:t>9</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Practice language skills with child</w:t>
            </w:r>
            <w:r w:rsidRPr="001A6BF4">
              <w:rPr>
                <w:rFonts w:ascii="Arial" w:hAnsi="Arial" w:cs="Arial"/>
                <w:sz w:val="20"/>
                <w:szCs w:val="20"/>
              </w:rPr>
              <w:tab/>
              <w:t>10</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Respondent does not help the child</w:t>
            </w:r>
            <w:r w:rsidRPr="001A6BF4">
              <w:rPr>
                <w:rFonts w:ascii="Arial" w:hAnsi="Arial" w:cs="Arial"/>
                <w:sz w:val="20"/>
                <w:szCs w:val="20"/>
              </w:rPr>
              <w:tab/>
              <w:t>11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__________________________________________</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w:t>
            </w:r>
            <w:r w:rsidR="003C709C">
              <w:rPr>
                <w:rFonts w:ascii="Arial" w:hAnsi="Arial" w:cs="Arial"/>
                <w:sz w:val="20"/>
                <w:szCs w:val="20"/>
              </w:rPr>
              <w:t>R</w:t>
            </w:r>
            <w:r w:rsidR="003C709C" w:rsidRPr="001A6BF4">
              <w:rPr>
                <w:rFonts w:ascii="Arial" w:hAnsi="Arial" w:cs="Arial"/>
                <w:sz w:val="20"/>
                <w:szCs w:val="20"/>
              </w:rPr>
              <w:t>efuse</w:t>
            </w:r>
            <w:r w:rsidR="003C709C">
              <w:rPr>
                <w:rFonts w:ascii="Arial" w:hAnsi="Arial" w:cs="Arial"/>
                <w:sz w:val="20"/>
                <w:szCs w:val="20"/>
              </w:rPr>
              <w:t xml:space="preserve"> to answer</w:t>
            </w:r>
            <w:r w:rsidRPr="001A6BF4">
              <w:rPr>
                <w:rFonts w:ascii="Arial" w:hAnsi="Arial" w:cs="Arial"/>
                <w:sz w:val="20"/>
                <w:szCs w:val="20"/>
              </w:rPr>
              <w:tab/>
              <w:t>888</w:t>
            </w:r>
          </w:p>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b/>
                <w:sz w:val="20"/>
                <w:szCs w:val="20"/>
              </w:rPr>
            </w:pPr>
          </w:p>
          <w:p w:rsidR="00BA7964" w:rsidRPr="001A6BF4" w:rsidRDefault="00BA7964" w:rsidP="00BA71B9">
            <w:pPr>
              <w:tabs>
                <w:tab w:val="left" w:pos="6642"/>
              </w:tabs>
              <w:jc w:val="left"/>
              <w:rPr>
                <w:rFonts w:ascii="Arial" w:eastAsia="Times New Roman" w:hAnsi="Arial" w:cs="Arial"/>
                <w:b/>
                <w:bCs/>
                <w:color w:val="0000FF"/>
                <w:sz w:val="20"/>
                <w:szCs w:val="20"/>
              </w:rPr>
            </w:pPr>
            <w:r w:rsidRPr="001A6BF4">
              <w:rPr>
                <w:rFonts w:ascii="Arial" w:hAnsi="Arial" w:cs="Arial"/>
                <w:sz w:val="20"/>
                <w:szCs w:val="20"/>
              </w:rPr>
              <w:t xml:space="preserve">In a week or month, how often do you help the child with school work? </w:t>
            </w:r>
            <w:r w:rsidRPr="001A6BF4">
              <w:rPr>
                <w:rFonts w:ascii="Arial" w:eastAsia="Times New Roman" w:hAnsi="Arial" w:cs="Arial"/>
                <w:b/>
                <w:bCs/>
                <w:color w:val="0000FF"/>
                <w:sz w:val="20"/>
                <w:szCs w:val="20"/>
              </w:rPr>
              <w:t>Mu wiiki oba mu mwezi emirundi emeka gy’oyambako omwana wo okukola emirimo egiba gimuwereeddwa ku ssomero oba homework okukolera awaka?</w:t>
            </w:r>
          </w:p>
          <w:p w:rsidR="00BA7964" w:rsidRPr="001A6BF4" w:rsidRDefault="00BA7964" w:rsidP="00BA71B9">
            <w:pPr>
              <w:tabs>
                <w:tab w:val="left" w:pos="6642"/>
              </w:tabs>
              <w:jc w:val="left"/>
              <w:rPr>
                <w:rFonts w:ascii="Arial" w:eastAsia="Times New Roman" w:hAnsi="Arial" w:cs="Arial"/>
                <w:b/>
                <w:bCs/>
                <w:color w:val="0000FF"/>
                <w:sz w:val="20"/>
                <w:szCs w:val="20"/>
              </w:rPr>
            </w:pPr>
          </w:p>
          <w:p w:rsidR="00BA7964" w:rsidRPr="001A6BF4" w:rsidRDefault="00974544" w:rsidP="00BA71B9">
            <w:pPr>
              <w:tabs>
                <w:tab w:val="left" w:pos="6642"/>
              </w:tabs>
              <w:jc w:val="left"/>
              <w:rPr>
                <w:rFonts w:ascii="Arial" w:hAnsi="Arial" w:cs="Arial"/>
                <w:color w:val="000000" w:themeColor="text1"/>
                <w:sz w:val="20"/>
                <w:szCs w:val="20"/>
              </w:rPr>
            </w:pPr>
            <w:r>
              <w:rPr>
                <w:rFonts w:ascii="Arial" w:eastAsia="Times New Roman" w:hAnsi="Arial" w:cs="Arial"/>
                <w:b/>
                <w:bCs/>
                <w:color w:val="000000" w:themeColor="text1"/>
                <w:sz w:val="20"/>
                <w:szCs w:val="20"/>
              </w:rPr>
              <w:t>[Ask</w:t>
            </w:r>
            <w:r w:rsidR="00BA7964" w:rsidRPr="001A6BF4">
              <w:rPr>
                <w:rFonts w:ascii="Arial" w:eastAsia="Times New Roman" w:hAnsi="Arial" w:cs="Arial"/>
                <w:b/>
                <w:bCs/>
                <w:color w:val="000000" w:themeColor="text1"/>
                <w:sz w:val="20"/>
                <w:szCs w:val="20"/>
              </w:rPr>
              <w:t xml:space="preserve"> </w:t>
            </w:r>
            <w:r>
              <w:rPr>
                <w:rFonts w:ascii="Arial" w:eastAsia="Times New Roman" w:hAnsi="Arial" w:cs="Arial"/>
                <w:b/>
                <w:bCs/>
                <w:color w:val="000000" w:themeColor="text1"/>
                <w:sz w:val="20"/>
                <w:szCs w:val="20"/>
              </w:rPr>
              <w:t>questions</w:t>
            </w:r>
            <w:r w:rsidR="00BA7964" w:rsidRPr="001A6BF4">
              <w:rPr>
                <w:rFonts w:ascii="Arial" w:eastAsia="Times New Roman" w:hAnsi="Arial" w:cs="Arial"/>
                <w:b/>
                <w:bCs/>
                <w:color w:val="000000" w:themeColor="text1"/>
                <w:sz w:val="20"/>
                <w:szCs w:val="20"/>
              </w:rPr>
              <w:t xml:space="preserve"> to get</w:t>
            </w:r>
            <w:r>
              <w:rPr>
                <w:rFonts w:ascii="Arial" w:eastAsia="Times New Roman" w:hAnsi="Arial" w:cs="Arial"/>
                <w:b/>
                <w:bCs/>
                <w:color w:val="000000" w:themeColor="text1"/>
                <w:sz w:val="20"/>
                <w:szCs w:val="20"/>
              </w:rPr>
              <w:t xml:space="preserve"> a specific</w:t>
            </w:r>
            <w:r w:rsidR="00BA7964" w:rsidRPr="001A6BF4">
              <w:rPr>
                <w:rFonts w:ascii="Arial" w:eastAsia="Times New Roman" w:hAnsi="Arial" w:cs="Arial"/>
                <w:b/>
                <w:bCs/>
                <w:color w:val="000000" w:themeColor="text1"/>
                <w:sz w:val="20"/>
                <w:szCs w:val="20"/>
              </w:rPr>
              <w:t xml:space="preserve"> number of times. If respondent </w:t>
            </w:r>
            <w:r w:rsidR="00AD4FEF" w:rsidRPr="001A6BF4">
              <w:rPr>
                <w:rFonts w:ascii="Arial" w:eastAsia="Times New Roman" w:hAnsi="Arial" w:cs="Arial"/>
                <w:b/>
                <w:bCs/>
                <w:color w:val="000000" w:themeColor="text1"/>
                <w:sz w:val="20"/>
                <w:szCs w:val="20"/>
              </w:rPr>
              <w:t>answered,</w:t>
            </w:r>
            <w:r w:rsidR="00BA7964" w:rsidRPr="001A6BF4">
              <w:rPr>
                <w:rFonts w:ascii="Arial" w:eastAsia="Times New Roman" w:hAnsi="Arial" w:cs="Arial"/>
                <w:b/>
                <w:bCs/>
                <w:color w:val="000000" w:themeColor="text1"/>
                <w:sz w:val="20"/>
                <w:szCs w:val="20"/>
              </w:rPr>
              <w:t xml:space="preserve"> </w:t>
            </w:r>
            <w:r>
              <w:rPr>
                <w:rFonts w:ascii="Arial" w:eastAsia="Times New Roman" w:hAnsi="Arial" w:cs="Arial"/>
                <w:b/>
                <w:bCs/>
                <w:color w:val="000000" w:themeColor="text1"/>
                <w:sz w:val="20"/>
                <w:szCs w:val="20"/>
              </w:rPr>
              <w:t>“</w:t>
            </w:r>
            <w:r w:rsidR="00BA7964" w:rsidRPr="001A6BF4">
              <w:rPr>
                <w:rFonts w:ascii="Arial" w:eastAsia="Times New Roman" w:hAnsi="Arial" w:cs="Arial"/>
                <w:b/>
                <w:bCs/>
                <w:color w:val="000000" w:themeColor="text1"/>
                <w:sz w:val="20"/>
                <w:szCs w:val="20"/>
              </w:rPr>
              <w:t>I don’t know</w:t>
            </w:r>
            <w:r>
              <w:rPr>
                <w:rFonts w:ascii="Arial" w:eastAsia="Times New Roman" w:hAnsi="Arial" w:cs="Arial"/>
                <w:b/>
                <w:bCs/>
                <w:color w:val="000000" w:themeColor="text1"/>
                <w:sz w:val="20"/>
                <w:szCs w:val="20"/>
              </w:rPr>
              <w:t>”</w:t>
            </w:r>
            <w:r w:rsidR="00BA7964" w:rsidRPr="001A6BF4">
              <w:rPr>
                <w:rFonts w:ascii="Arial" w:eastAsia="Times New Roman" w:hAnsi="Arial" w:cs="Arial"/>
                <w:b/>
                <w:bCs/>
                <w:color w:val="000000" w:themeColor="text1"/>
                <w:sz w:val="20"/>
                <w:szCs w:val="20"/>
              </w:rPr>
              <w:t xml:space="preserve"> and doesn’t help</w:t>
            </w:r>
            <w:r>
              <w:rPr>
                <w:rFonts w:ascii="Arial" w:eastAsia="Times New Roman" w:hAnsi="Arial" w:cs="Arial"/>
                <w:b/>
                <w:bCs/>
                <w:color w:val="000000" w:themeColor="text1"/>
                <w:sz w:val="20"/>
                <w:szCs w:val="20"/>
              </w:rPr>
              <w:t xml:space="preserve"> the child,</w:t>
            </w:r>
            <w:r w:rsidR="00BA7964" w:rsidRPr="001A6BF4">
              <w:rPr>
                <w:rFonts w:ascii="Arial" w:eastAsia="Times New Roman" w:hAnsi="Arial" w:cs="Arial"/>
                <w:b/>
                <w:bCs/>
                <w:color w:val="000000" w:themeColor="text1"/>
                <w:sz w:val="20"/>
                <w:szCs w:val="20"/>
              </w:rPr>
              <w:t xml:space="preserve"> skip to question </w:t>
            </w:r>
            <w:r>
              <w:rPr>
                <w:rFonts w:ascii="Arial" w:eastAsia="Times New Roman" w:hAnsi="Arial" w:cs="Arial"/>
                <w:b/>
                <w:bCs/>
                <w:color w:val="000000" w:themeColor="text1"/>
                <w:sz w:val="20"/>
                <w:szCs w:val="20"/>
              </w:rPr>
              <w:t>37</w:t>
            </w:r>
            <w:r w:rsidR="00BA7964" w:rsidRPr="001A6BF4">
              <w:rPr>
                <w:rFonts w:ascii="Arial" w:eastAsia="Times New Roman" w:hAnsi="Arial" w:cs="Arial"/>
                <w:b/>
                <w:bCs/>
                <w:color w:val="000000" w:themeColor="text1"/>
                <w:sz w:val="20"/>
                <w:szCs w:val="20"/>
              </w:rPr>
              <w:t>)</w:t>
            </w:r>
          </w:p>
          <w:p w:rsidR="00BA7964" w:rsidRPr="001A6BF4" w:rsidRDefault="00BA7964" w:rsidP="00BA71B9">
            <w:pPr>
              <w:tabs>
                <w:tab w:val="left" w:pos="6642"/>
              </w:tabs>
              <w:jc w:val="left"/>
              <w:rPr>
                <w:rFonts w:ascii="Arial" w:hAnsi="Arial" w:cs="Arial"/>
                <w:b/>
                <w:i/>
                <w:sz w:val="20"/>
                <w:szCs w:val="20"/>
              </w:rPr>
            </w:pPr>
          </w:p>
          <w:p w:rsidR="00BA7964" w:rsidRPr="001A6BF4" w:rsidRDefault="00BA7964" w:rsidP="00BA71B9">
            <w:pPr>
              <w:tabs>
                <w:tab w:val="left" w:pos="6642"/>
              </w:tabs>
              <w:jc w:val="left"/>
              <w:rPr>
                <w:rFonts w:ascii="Arial" w:hAnsi="Arial" w:cs="Arial"/>
                <w:b/>
                <w:sz w:val="20"/>
                <w:szCs w:val="20"/>
              </w:rPr>
            </w:pP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Every day</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974544" w:rsidP="00BA71B9">
            <w:pPr>
              <w:tabs>
                <w:tab w:val="right" w:leader="dot" w:pos="4752"/>
              </w:tabs>
              <w:jc w:val="left"/>
              <w:rPr>
                <w:rFonts w:ascii="Arial" w:hAnsi="Arial" w:cs="Arial"/>
                <w:sz w:val="20"/>
                <w:szCs w:val="20"/>
              </w:rPr>
            </w:pPr>
            <w:r>
              <w:rPr>
                <w:rFonts w:ascii="Arial" w:hAnsi="Arial" w:cs="Arial"/>
                <w:sz w:val="20"/>
                <w:szCs w:val="20"/>
              </w:rPr>
              <w:t>2 times a</w:t>
            </w:r>
            <w:r w:rsidR="00BA7964" w:rsidRPr="001A6BF4">
              <w:rPr>
                <w:rFonts w:ascii="Arial" w:hAnsi="Arial" w:cs="Arial"/>
                <w:sz w:val="20"/>
                <w:szCs w:val="20"/>
              </w:rPr>
              <w:t xml:space="preserve"> week</w:t>
            </w:r>
            <w:r w:rsidR="00BA7964" w:rsidRPr="001A6BF4">
              <w:rPr>
                <w:rFonts w:ascii="Arial" w:hAnsi="Arial" w:cs="Arial"/>
                <w:sz w:val="20"/>
                <w:szCs w:val="20"/>
              </w:rPr>
              <w:tab/>
              <w:t xml:space="preserve">2        </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3 times a week</w:t>
            </w:r>
            <w:r w:rsidRPr="001A6BF4">
              <w:rPr>
                <w:rFonts w:ascii="Arial" w:hAnsi="Arial" w:cs="Arial"/>
                <w:sz w:val="20"/>
                <w:szCs w:val="20"/>
              </w:rPr>
              <w:tab/>
              <w:t xml:space="preserve">3        </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4 times a week</w:t>
            </w:r>
            <w:r w:rsidRPr="001A6BF4">
              <w:rPr>
                <w:rFonts w:ascii="Arial" w:hAnsi="Arial" w:cs="Arial"/>
                <w:sz w:val="20"/>
                <w:szCs w:val="20"/>
              </w:rPr>
              <w:tab/>
              <w:t xml:space="preserve">4 </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5 times a week……………………………………………………</w:t>
            </w:r>
            <w:proofErr w:type="gramStart"/>
            <w:r w:rsidRPr="001A6BF4">
              <w:rPr>
                <w:rFonts w:ascii="Arial" w:hAnsi="Arial" w:cs="Arial"/>
                <w:sz w:val="20"/>
                <w:szCs w:val="20"/>
              </w:rPr>
              <w:t>…..</w:t>
            </w:r>
            <w:proofErr w:type="gramEnd"/>
            <w:r w:rsidRPr="001A6BF4">
              <w:rPr>
                <w:rFonts w:ascii="Arial" w:hAnsi="Arial" w:cs="Arial"/>
                <w:sz w:val="20"/>
                <w:szCs w:val="20"/>
              </w:rPr>
              <w:t>5</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6 times a week………………………………………………</w:t>
            </w:r>
            <w:proofErr w:type="gramStart"/>
            <w:r w:rsidRPr="001A6BF4">
              <w:rPr>
                <w:rFonts w:ascii="Arial" w:hAnsi="Arial" w:cs="Arial"/>
                <w:sz w:val="20"/>
                <w:szCs w:val="20"/>
              </w:rPr>
              <w:t>…..</w:t>
            </w:r>
            <w:proofErr w:type="gramEnd"/>
            <w:r w:rsidRPr="001A6BF4">
              <w:rPr>
                <w:rFonts w:ascii="Arial" w:hAnsi="Arial" w:cs="Arial"/>
                <w:sz w:val="20"/>
                <w:szCs w:val="20"/>
              </w:rPr>
              <w:t xml:space="preserve">……6           </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Once a week</w:t>
            </w:r>
            <w:r w:rsidRPr="001A6BF4">
              <w:rPr>
                <w:rFonts w:ascii="Arial" w:hAnsi="Arial" w:cs="Arial"/>
                <w:sz w:val="20"/>
                <w:szCs w:val="20"/>
              </w:rPr>
              <w:tab/>
              <w:t>7</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Once a month…………………………………………………………8</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Other (specify) </w:t>
            </w:r>
            <w:r w:rsidRPr="001A6BF4">
              <w:rPr>
                <w:rFonts w:ascii="Arial" w:hAnsi="Arial" w:cs="Arial"/>
                <w:sz w:val="20"/>
                <w:szCs w:val="20"/>
              </w:rPr>
              <w:tab/>
              <w:t>99</w:t>
            </w: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___________________</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w:t>
            </w:r>
            <w:r w:rsidR="00974544">
              <w:rPr>
                <w:rFonts w:ascii="Arial" w:hAnsi="Arial" w:cs="Arial"/>
                <w:sz w:val="20"/>
                <w:szCs w:val="20"/>
              </w:rPr>
              <w:t>R</w:t>
            </w:r>
            <w:r w:rsidR="00974544" w:rsidRPr="001A6BF4">
              <w:rPr>
                <w:rFonts w:ascii="Arial" w:hAnsi="Arial" w:cs="Arial"/>
                <w:sz w:val="20"/>
                <w:szCs w:val="20"/>
              </w:rPr>
              <w:t>efuse</w:t>
            </w:r>
            <w:r w:rsidR="00974544">
              <w:rPr>
                <w:rFonts w:ascii="Arial" w:hAnsi="Arial" w:cs="Arial"/>
                <w:sz w:val="20"/>
                <w:szCs w:val="20"/>
              </w:rPr>
              <w:t xml:space="preserve"> to answer</w:t>
            </w:r>
            <w:r w:rsidRPr="001A6BF4">
              <w:rPr>
                <w:rFonts w:ascii="Arial" w:hAnsi="Arial" w:cs="Arial"/>
                <w:sz w:val="20"/>
                <w:szCs w:val="20"/>
              </w:rPr>
              <w:tab/>
              <w:t>888</w:t>
            </w:r>
          </w:p>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How much time do you spend with the child each time you help </w:t>
            </w:r>
            <w:r w:rsidR="00974544">
              <w:rPr>
                <w:rFonts w:ascii="Arial" w:hAnsi="Arial" w:cs="Arial"/>
                <w:sz w:val="20"/>
                <w:szCs w:val="20"/>
              </w:rPr>
              <w:t>them with school work</w:t>
            </w:r>
            <w:r w:rsidRPr="001A6BF4">
              <w:rPr>
                <w:rFonts w:ascii="Arial" w:hAnsi="Arial" w:cs="Arial"/>
                <w:sz w:val="20"/>
                <w:szCs w:val="20"/>
              </w:rPr>
              <w:t xml:space="preserve">? </w:t>
            </w:r>
            <w:r w:rsidRPr="001A6BF4">
              <w:rPr>
                <w:rFonts w:ascii="Arial" w:eastAsia="Times New Roman" w:hAnsi="Arial" w:cs="Arial"/>
                <w:b/>
                <w:bCs/>
                <w:color w:val="0000FF"/>
                <w:sz w:val="20"/>
                <w:szCs w:val="20"/>
              </w:rPr>
              <w:t>Okutwaliza awamu buli mulundi ng’oyamba omwanawo budde ki bwomala naye?</w:t>
            </w:r>
          </w:p>
          <w:p w:rsidR="00BA7964" w:rsidRPr="001A6BF4" w:rsidRDefault="00BA7964" w:rsidP="00BA71B9">
            <w:pPr>
              <w:tabs>
                <w:tab w:val="left" w:pos="6642"/>
              </w:tabs>
              <w:jc w:val="left"/>
              <w:rPr>
                <w:rFonts w:ascii="Arial" w:hAnsi="Arial" w:cs="Arial"/>
                <w:b/>
                <w:sz w:val="20"/>
                <w:szCs w:val="20"/>
              </w:rPr>
            </w:pPr>
          </w:p>
        </w:tc>
        <w:tc>
          <w:tcPr>
            <w:tcW w:w="6183" w:type="dxa"/>
            <w:gridSpan w:val="2"/>
          </w:tcPr>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 xml:space="preserve">Less than 20 minutes </w:t>
            </w:r>
            <w:r w:rsidRPr="001A6BF4">
              <w:rPr>
                <w:rFonts w:ascii="Arial" w:hAnsi="Arial" w:cs="Arial"/>
                <w:sz w:val="20"/>
                <w:szCs w:val="20"/>
              </w:rPr>
              <w:tab/>
              <w:t>1</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20</w:t>
            </w:r>
            <w:r w:rsidR="00974544">
              <w:rPr>
                <w:rFonts w:ascii="Arial" w:hAnsi="Arial" w:cs="Arial"/>
                <w:sz w:val="20"/>
                <w:szCs w:val="20"/>
              </w:rPr>
              <w:t>–</w:t>
            </w:r>
            <w:r w:rsidRPr="001A6BF4">
              <w:rPr>
                <w:rFonts w:ascii="Arial" w:hAnsi="Arial" w:cs="Arial"/>
                <w:sz w:val="20"/>
                <w:szCs w:val="20"/>
              </w:rPr>
              <w:t>30 minutes</w:t>
            </w:r>
            <w:r w:rsidRPr="001A6BF4">
              <w:rPr>
                <w:rFonts w:ascii="Arial" w:hAnsi="Arial" w:cs="Arial"/>
                <w:sz w:val="20"/>
                <w:szCs w:val="20"/>
              </w:rPr>
              <w:tab/>
              <w:t>2</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More than 30 minutes</w:t>
            </w:r>
            <w:r w:rsidRPr="001A6BF4">
              <w:rPr>
                <w:rFonts w:ascii="Arial" w:hAnsi="Arial" w:cs="Arial"/>
                <w:sz w:val="20"/>
                <w:szCs w:val="20"/>
              </w:rPr>
              <w:tab/>
              <w:t>3</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_______________</w:t>
            </w: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w:t>
            </w:r>
            <w:r w:rsidR="00974544">
              <w:rPr>
                <w:rFonts w:ascii="Arial" w:hAnsi="Arial" w:cs="Arial"/>
                <w:sz w:val="20"/>
                <w:szCs w:val="20"/>
              </w:rPr>
              <w:t>R</w:t>
            </w:r>
            <w:r w:rsidR="00974544" w:rsidRPr="001A6BF4">
              <w:rPr>
                <w:rFonts w:ascii="Arial" w:hAnsi="Arial" w:cs="Arial"/>
                <w:sz w:val="20"/>
                <w:szCs w:val="20"/>
              </w:rPr>
              <w:t>efuse</w:t>
            </w:r>
            <w:r w:rsidR="00974544">
              <w:rPr>
                <w:rFonts w:ascii="Arial" w:hAnsi="Arial" w:cs="Arial"/>
                <w:sz w:val="20"/>
                <w:szCs w:val="20"/>
              </w:rPr>
              <w:t xml:space="preserve"> to answer</w:t>
            </w:r>
            <w:r w:rsidRPr="001A6BF4">
              <w:rPr>
                <w:rFonts w:ascii="Arial" w:hAnsi="Arial" w:cs="Arial"/>
                <w:sz w:val="20"/>
                <w:szCs w:val="20"/>
              </w:rPr>
              <w:tab/>
              <w:t>888</w:t>
            </w: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b/>
                <w:i/>
                <w:sz w:val="20"/>
                <w:szCs w:val="20"/>
              </w:rPr>
            </w:pPr>
            <w:r w:rsidRPr="001A6BF4">
              <w:rPr>
                <w:rFonts w:ascii="Arial" w:hAnsi="Arial" w:cs="Arial"/>
                <w:sz w:val="20"/>
                <w:szCs w:val="20"/>
              </w:rPr>
              <w:t xml:space="preserve">Does anyone </w:t>
            </w:r>
            <w:r w:rsidR="00974544">
              <w:rPr>
                <w:rFonts w:ascii="Arial" w:hAnsi="Arial" w:cs="Arial"/>
                <w:sz w:val="20"/>
                <w:szCs w:val="20"/>
              </w:rPr>
              <w:t>else</w:t>
            </w:r>
            <w:r w:rsidR="00974544" w:rsidRPr="001A6BF4">
              <w:rPr>
                <w:rFonts w:ascii="Arial" w:hAnsi="Arial" w:cs="Arial"/>
                <w:sz w:val="20"/>
                <w:szCs w:val="20"/>
              </w:rPr>
              <w:t xml:space="preserve"> </w:t>
            </w:r>
            <w:r w:rsidRPr="001A6BF4">
              <w:rPr>
                <w:rFonts w:ascii="Arial" w:hAnsi="Arial" w:cs="Arial"/>
                <w:sz w:val="20"/>
                <w:szCs w:val="20"/>
              </w:rPr>
              <w:t xml:space="preserve">in the household help the child with school? </w:t>
            </w:r>
            <w:r w:rsidRPr="001A6BF4">
              <w:rPr>
                <w:rFonts w:ascii="Arial" w:eastAsia="Times New Roman" w:hAnsi="Arial" w:cs="Arial"/>
                <w:b/>
                <w:bCs/>
                <w:color w:val="0000FF"/>
                <w:sz w:val="20"/>
                <w:szCs w:val="20"/>
              </w:rPr>
              <w:t xml:space="preserve">Waliwo omuntu omulala yenna ewaka ayambako omwana kubiba bimuwereddwa kussomero okukorela ewaka </w:t>
            </w: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No</w:t>
            </w:r>
            <w:r w:rsidRPr="001A6BF4">
              <w:rPr>
                <w:rFonts w:ascii="Arial" w:hAnsi="Arial" w:cs="Arial"/>
                <w:sz w:val="20"/>
                <w:szCs w:val="20"/>
              </w:rPr>
              <w:tab/>
              <w:t>0</w:t>
            </w:r>
          </w:p>
          <w:p w:rsidR="00BA7964" w:rsidRPr="001A6BF4" w:rsidRDefault="00BA7964" w:rsidP="00B93A58">
            <w:pPr>
              <w:numPr>
                <w:ilvl w:val="0"/>
                <w:numId w:val="12"/>
              </w:numPr>
              <w:tabs>
                <w:tab w:val="right" w:leader="dot" w:pos="4752"/>
              </w:tabs>
              <w:contextualSpacing/>
              <w:jc w:val="left"/>
              <w:rPr>
                <w:rFonts w:ascii="Arial" w:hAnsi="Arial" w:cs="Arial"/>
                <w:sz w:val="20"/>
                <w:szCs w:val="20"/>
              </w:rPr>
            </w:pPr>
            <w:r w:rsidRPr="001A6BF4">
              <w:rPr>
                <w:rFonts w:ascii="Arial" w:hAnsi="Arial" w:cs="Arial"/>
                <w:b/>
                <w:sz w:val="20"/>
                <w:szCs w:val="20"/>
              </w:rPr>
              <w:t xml:space="preserve">If no, skip to </w:t>
            </w:r>
            <w:r w:rsidR="00974544">
              <w:rPr>
                <w:rFonts w:ascii="Arial" w:hAnsi="Arial" w:cs="Arial"/>
                <w:b/>
                <w:sz w:val="20"/>
                <w:szCs w:val="20"/>
              </w:rPr>
              <w:t xml:space="preserve">question </w:t>
            </w:r>
            <w:r w:rsidRPr="001A6BF4">
              <w:rPr>
                <w:rFonts w:ascii="Arial" w:hAnsi="Arial" w:cs="Arial"/>
                <w:b/>
                <w:sz w:val="20"/>
                <w:szCs w:val="20"/>
              </w:rPr>
              <w:t>43.</w:t>
            </w: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Yes</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b/>
                <w:sz w:val="20"/>
                <w:szCs w:val="20"/>
                <w:highlight w:val="yellow"/>
              </w:rPr>
            </w:pPr>
          </w:p>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If yes, who? </w:t>
            </w:r>
            <w:r w:rsidRPr="001A6BF4">
              <w:rPr>
                <w:rFonts w:ascii="Arial" w:eastAsia="Times New Roman" w:hAnsi="Arial" w:cs="Arial"/>
                <w:b/>
                <w:bCs/>
                <w:color w:val="0000FF"/>
                <w:sz w:val="20"/>
                <w:szCs w:val="20"/>
              </w:rPr>
              <w:t>Bwewabaawo, ani asinga okumuyamba?</w:t>
            </w:r>
          </w:p>
          <w:p w:rsidR="00BA7964" w:rsidRPr="001A6BF4" w:rsidRDefault="00BA7964" w:rsidP="00BA71B9">
            <w:pPr>
              <w:tabs>
                <w:tab w:val="left" w:pos="6642"/>
              </w:tabs>
              <w:jc w:val="left"/>
              <w:rPr>
                <w:rFonts w:ascii="Arial" w:hAnsi="Arial" w:cs="Arial"/>
                <w:sz w:val="20"/>
                <w:szCs w:val="20"/>
                <w:highlight w:val="yellow"/>
              </w:rPr>
            </w:pPr>
          </w:p>
          <w:p w:rsidR="00BA7964" w:rsidRPr="001A6BF4" w:rsidRDefault="00BA7964" w:rsidP="00BA71B9">
            <w:pPr>
              <w:tabs>
                <w:tab w:val="left" w:pos="6642"/>
              </w:tabs>
              <w:jc w:val="left"/>
              <w:rPr>
                <w:rFonts w:ascii="Arial" w:hAnsi="Arial" w:cs="Arial"/>
                <w:b/>
                <w:i/>
                <w:sz w:val="20"/>
                <w:szCs w:val="20"/>
              </w:rPr>
            </w:pP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Mother of the learner</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Father of the learner</w:t>
            </w:r>
            <w:r w:rsidRPr="001A6BF4">
              <w:rPr>
                <w:rFonts w:ascii="Arial" w:hAnsi="Arial" w:cs="Arial"/>
                <w:sz w:val="20"/>
                <w:szCs w:val="20"/>
              </w:rPr>
              <w:tab/>
              <w:t>2</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Sister/brother of the learner</w:t>
            </w:r>
            <w:r w:rsidRPr="001A6BF4">
              <w:rPr>
                <w:rFonts w:ascii="Arial" w:hAnsi="Arial" w:cs="Arial"/>
                <w:sz w:val="20"/>
                <w:szCs w:val="20"/>
              </w:rPr>
              <w:tab/>
              <w:t>3</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Other adult relative (aunt</w:t>
            </w:r>
            <w:r w:rsidR="00226DB2">
              <w:rPr>
                <w:rFonts w:ascii="Arial" w:hAnsi="Arial" w:cs="Arial"/>
                <w:sz w:val="20"/>
                <w:szCs w:val="20"/>
              </w:rPr>
              <w:t xml:space="preserve">, </w:t>
            </w:r>
            <w:r w:rsidRPr="001A6BF4">
              <w:rPr>
                <w:rFonts w:ascii="Arial" w:hAnsi="Arial" w:cs="Arial"/>
                <w:sz w:val="20"/>
                <w:szCs w:val="20"/>
              </w:rPr>
              <w:t xml:space="preserve">uncle, grandparent, </w:t>
            </w:r>
            <w:r w:rsidR="00AD4FEF" w:rsidRPr="001A6BF4">
              <w:rPr>
                <w:rFonts w:ascii="Arial" w:hAnsi="Arial" w:cs="Arial"/>
                <w:sz w:val="20"/>
                <w:szCs w:val="20"/>
              </w:rPr>
              <w:t>etc.</w:t>
            </w:r>
            <w:r w:rsidRPr="001A6BF4">
              <w:rPr>
                <w:rFonts w:ascii="Arial" w:hAnsi="Arial" w:cs="Arial"/>
                <w:sz w:val="20"/>
                <w:szCs w:val="20"/>
              </w:rPr>
              <w:t>)</w:t>
            </w:r>
            <w:r w:rsidRPr="001A6BF4">
              <w:rPr>
                <w:rFonts w:ascii="Arial" w:hAnsi="Arial" w:cs="Arial"/>
                <w:sz w:val="20"/>
                <w:szCs w:val="20"/>
              </w:rPr>
              <w:tab/>
              <w:t>4</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Other</w:t>
            </w:r>
            <w:r w:rsidR="00226DB2">
              <w:rPr>
                <w:rFonts w:ascii="Arial" w:hAnsi="Arial" w:cs="Arial"/>
                <w:sz w:val="20"/>
                <w:szCs w:val="20"/>
              </w:rPr>
              <w:t xml:space="preserve"> </w:t>
            </w:r>
            <w:r w:rsidRPr="001A6BF4">
              <w:rPr>
                <w:rFonts w:ascii="Arial" w:hAnsi="Arial" w:cs="Arial"/>
                <w:sz w:val="20"/>
                <w:szCs w:val="20"/>
              </w:rPr>
              <w:t>(specify)</w:t>
            </w:r>
            <w:r w:rsidRPr="001A6BF4">
              <w:rPr>
                <w:rFonts w:ascii="Arial" w:hAnsi="Arial" w:cs="Arial"/>
                <w:sz w:val="20"/>
                <w:szCs w:val="20"/>
              </w:rPr>
              <w:tab/>
              <w:t>99</w:t>
            </w: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___________________________________________ </w:t>
            </w: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know/Refuse</w:t>
            </w:r>
            <w:r w:rsidR="00226DB2">
              <w:rPr>
                <w:rFonts w:ascii="Arial" w:hAnsi="Arial" w:cs="Arial"/>
                <w:sz w:val="20"/>
                <w:szCs w:val="20"/>
              </w:rPr>
              <w:t xml:space="preserve"> to answer</w:t>
            </w:r>
            <w:r w:rsidRPr="001A6BF4">
              <w:rPr>
                <w:rFonts w:ascii="Arial" w:hAnsi="Arial" w:cs="Arial"/>
                <w:sz w:val="20"/>
                <w:szCs w:val="20"/>
              </w:rPr>
              <w:tab/>
              <w:t>888</w:t>
            </w:r>
          </w:p>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b/>
                <w:i/>
                <w:sz w:val="20"/>
                <w:szCs w:val="20"/>
              </w:rPr>
            </w:pPr>
            <w:r w:rsidRPr="001A6BF4">
              <w:rPr>
                <w:rFonts w:ascii="Arial" w:hAnsi="Arial" w:cs="Arial"/>
                <w:sz w:val="20"/>
                <w:szCs w:val="20"/>
              </w:rPr>
              <w:t xml:space="preserve">How does someone </w:t>
            </w:r>
            <w:r w:rsidR="00226DB2">
              <w:rPr>
                <w:rFonts w:ascii="Arial" w:hAnsi="Arial" w:cs="Arial"/>
                <w:sz w:val="20"/>
                <w:szCs w:val="20"/>
              </w:rPr>
              <w:t>else</w:t>
            </w:r>
            <w:r w:rsidR="00226DB2" w:rsidRPr="001A6BF4">
              <w:rPr>
                <w:rFonts w:ascii="Arial" w:hAnsi="Arial" w:cs="Arial"/>
                <w:sz w:val="20"/>
                <w:szCs w:val="20"/>
              </w:rPr>
              <w:t xml:space="preserve"> </w:t>
            </w:r>
            <w:r w:rsidRPr="001A6BF4">
              <w:rPr>
                <w:rFonts w:ascii="Arial" w:hAnsi="Arial" w:cs="Arial"/>
                <w:sz w:val="20"/>
                <w:szCs w:val="20"/>
              </w:rPr>
              <w:t xml:space="preserve">in the household help the child? </w:t>
            </w:r>
            <w:r w:rsidRPr="001A6BF4">
              <w:rPr>
                <w:rFonts w:ascii="Arial" w:eastAsia="Times New Roman" w:hAnsi="Arial" w:cs="Arial"/>
                <w:b/>
                <w:bCs/>
                <w:color w:val="0000FF"/>
                <w:sz w:val="20"/>
                <w:szCs w:val="20"/>
              </w:rPr>
              <w:t>Amuyamba mu ngeri ki?</w:t>
            </w:r>
          </w:p>
          <w:p w:rsidR="00BA7964" w:rsidRPr="001A6BF4" w:rsidRDefault="00BA7964" w:rsidP="00BA71B9">
            <w:pPr>
              <w:tabs>
                <w:tab w:val="left" w:pos="6642"/>
              </w:tabs>
              <w:jc w:val="left"/>
              <w:rPr>
                <w:rFonts w:ascii="Arial" w:hAnsi="Arial" w:cs="Arial"/>
                <w:b/>
                <w:i/>
                <w:sz w:val="20"/>
                <w:szCs w:val="20"/>
              </w:rPr>
            </w:pPr>
          </w:p>
          <w:p w:rsidR="00BA7964" w:rsidRPr="001A6BF4" w:rsidRDefault="00BA7964" w:rsidP="00BA71B9">
            <w:pPr>
              <w:tabs>
                <w:tab w:val="left" w:pos="6642"/>
              </w:tabs>
              <w:jc w:val="left"/>
              <w:rPr>
                <w:rFonts w:ascii="Arial" w:hAnsi="Arial" w:cs="Arial"/>
                <w:b/>
                <w:sz w:val="20"/>
                <w:szCs w:val="20"/>
              </w:rPr>
            </w:pPr>
            <w:r w:rsidRPr="001A6BF4">
              <w:rPr>
                <w:rFonts w:ascii="Arial" w:hAnsi="Arial" w:cs="Arial"/>
                <w:b/>
                <w:sz w:val="20"/>
                <w:szCs w:val="20"/>
              </w:rPr>
              <w:t xml:space="preserve">[Do not prompt </w:t>
            </w:r>
            <w:r w:rsidR="00226DB2">
              <w:rPr>
                <w:rFonts w:ascii="Arial" w:hAnsi="Arial" w:cs="Arial"/>
                <w:b/>
                <w:sz w:val="20"/>
                <w:szCs w:val="20"/>
              </w:rPr>
              <w:t xml:space="preserve">respondent </w:t>
            </w:r>
            <w:r w:rsidRPr="001A6BF4">
              <w:rPr>
                <w:rFonts w:ascii="Arial" w:hAnsi="Arial" w:cs="Arial"/>
                <w:b/>
                <w:sz w:val="20"/>
                <w:szCs w:val="20"/>
              </w:rPr>
              <w:t xml:space="preserve">or read list. Check </w:t>
            </w:r>
            <w:r w:rsidR="00226DB2">
              <w:rPr>
                <w:rFonts w:ascii="Arial" w:hAnsi="Arial" w:cs="Arial"/>
                <w:b/>
                <w:sz w:val="20"/>
                <w:szCs w:val="20"/>
              </w:rPr>
              <w:t xml:space="preserve">item </w:t>
            </w:r>
            <w:r w:rsidRPr="001A6BF4">
              <w:rPr>
                <w:rFonts w:ascii="Arial" w:hAnsi="Arial" w:cs="Arial"/>
                <w:b/>
                <w:sz w:val="20"/>
                <w:szCs w:val="20"/>
              </w:rPr>
              <w:t>only if mentioned by respondent. Check all that apply.]</w:t>
            </w: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Check child’s notebook or homework</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Tell/encourage child to do his/her work</w:t>
            </w:r>
            <w:r w:rsidRPr="001A6BF4">
              <w:rPr>
                <w:rFonts w:ascii="Arial" w:hAnsi="Arial" w:cs="Arial"/>
                <w:sz w:val="20"/>
                <w:szCs w:val="20"/>
              </w:rPr>
              <w:tab/>
              <w:t>2</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Make time for child to study</w:t>
            </w:r>
            <w:r w:rsidRPr="001A6BF4">
              <w:rPr>
                <w:rFonts w:ascii="Arial" w:hAnsi="Arial" w:cs="Arial"/>
                <w:sz w:val="20"/>
                <w:szCs w:val="20"/>
              </w:rPr>
              <w:tab/>
              <w:t>3</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Ask child questions about their school day</w:t>
            </w:r>
            <w:r w:rsidRPr="001A6BF4">
              <w:rPr>
                <w:rFonts w:ascii="Arial" w:hAnsi="Arial" w:cs="Arial"/>
                <w:sz w:val="20"/>
                <w:szCs w:val="20"/>
              </w:rPr>
              <w:tab/>
              <w:t>4</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Read to child</w:t>
            </w:r>
            <w:r w:rsidRPr="001A6BF4">
              <w:rPr>
                <w:rFonts w:ascii="Arial" w:hAnsi="Arial" w:cs="Arial"/>
                <w:sz w:val="20"/>
                <w:szCs w:val="20"/>
              </w:rPr>
              <w:tab/>
              <w:t>5</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Listen to child read aloud</w:t>
            </w:r>
            <w:r w:rsidRPr="001A6BF4">
              <w:rPr>
                <w:rFonts w:ascii="Arial" w:hAnsi="Arial" w:cs="Arial"/>
                <w:sz w:val="20"/>
                <w:szCs w:val="20"/>
              </w:rPr>
              <w:tab/>
              <w:t>6</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Help the child complete his/her homework</w:t>
            </w:r>
            <w:r w:rsidRPr="001A6BF4">
              <w:rPr>
                <w:rFonts w:ascii="Arial" w:hAnsi="Arial" w:cs="Arial"/>
                <w:sz w:val="20"/>
                <w:szCs w:val="20"/>
              </w:rPr>
              <w:tab/>
              <w:t>7</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Ask someone else to help</w:t>
            </w:r>
            <w:r w:rsidRPr="001A6BF4">
              <w:rPr>
                <w:rFonts w:ascii="Arial" w:hAnsi="Arial" w:cs="Arial"/>
                <w:sz w:val="20"/>
                <w:szCs w:val="20"/>
              </w:rPr>
              <w:tab/>
              <w:t>8</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Engage a tutor</w:t>
            </w:r>
            <w:r w:rsidRPr="001A6BF4">
              <w:rPr>
                <w:rFonts w:ascii="Arial" w:hAnsi="Arial" w:cs="Arial"/>
                <w:sz w:val="20"/>
                <w:szCs w:val="20"/>
              </w:rPr>
              <w:tab/>
              <w:t>9</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Practice language skills with child</w:t>
            </w:r>
            <w:r w:rsidRPr="001A6BF4">
              <w:rPr>
                <w:rFonts w:ascii="Arial" w:hAnsi="Arial" w:cs="Arial"/>
                <w:sz w:val="20"/>
                <w:szCs w:val="20"/>
              </w:rPr>
              <w:tab/>
              <w:t>10</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__________________________________________</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w:t>
            </w:r>
            <w:r w:rsidR="00226DB2">
              <w:rPr>
                <w:rFonts w:ascii="Arial" w:hAnsi="Arial" w:cs="Arial"/>
                <w:sz w:val="20"/>
                <w:szCs w:val="20"/>
              </w:rPr>
              <w:t>R</w:t>
            </w:r>
            <w:r w:rsidR="00226DB2" w:rsidRPr="001A6BF4">
              <w:rPr>
                <w:rFonts w:ascii="Arial" w:hAnsi="Arial" w:cs="Arial"/>
                <w:sz w:val="20"/>
                <w:szCs w:val="20"/>
              </w:rPr>
              <w:t>efuse</w:t>
            </w:r>
            <w:r w:rsidR="00226DB2">
              <w:rPr>
                <w:rFonts w:ascii="Arial" w:hAnsi="Arial" w:cs="Arial"/>
                <w:sz w:val="20"/>
                <w:szCs w:val="20"/>
              </w:rPr>
              <w:t xml:space="preserve"> to answer</w:t>
            </w:r>
            <w:r w:rsidRPr="001A6BF4">
              <w:rPr>
                <w:rFonts w:ascii="Arial" w:hAnsi="Arial" w:cs="Arial"/>
                <w:sz w:val="20"/>
                <w:szCs w:val="20"/>
              </w:rPr>
              <w:tab/>
              <w:t>888</w:t>
            </w:r>
          </w:p>
          <w:p w:rsidR="00BA7964" w:rsidRPr="001A6BF4" w:rsidRDefault="00BA7964" w:rsidP="00BA71B9">
            <w:pPr>
              <w:tabs>
                <w:tab w:val="righ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p>
          <w:p w:rsidR="00BA7964" w:rsidRPr="001A6BF4" w:rsidRDefault="00226DB2" w:rsidP="00BA71B9">
            <w:pPr>
              <w:tabs>
                <w:tab w:val="left" w:pos="6642"/>
              </w:tabs>
              <w:jc w:val="left"/>
              <w:rPr>
                <w:rFonts w:ascii="Arial" w:hAnsi="Arial" w:cs="Arial"/>
                <w:sz w:val="20"/>
                <w:szCs w:val="20"/>
              </w:rPr>
            </w:pPr>
            <w:r>
              <w:rPr>
                <w:rFonts w:ascii="Arial" w:hAnsi="Arial" w:cs="Arial"/>
                <w:sz w:val="20"/>
                <w:szCs w:val="20"/>
              </w:rPr>
              <w:t>H</w:t>
            </w:r>
            <w:r w:rsidR="00BA7964" w:rsidRPr="001A6BF4">
              <w:rPr>
                <w:rFonts w:ascii="Arial" w:hAnsi="Arial" w:cs="Arial"/>
                <w:sz w:val="20"/>
                <w:szCs w:val="20"/>
              </w:rPr>
              <w:t xml:space="preserve">ow often does someone </w:t>
            </w:r>
            <w:r>
              <w:rPr>
                <w:rFonts w:ascii="Arial" w:hAnsi="Arial" w:cs="Arial"/>
                <w:sz w:val="20"/>
                <w:szCs w:val="20"/>
              </w:rPr>
              <w:t>else</w:t>
            </w:r>
            <w:r w:rsidRPr="001A6BF4">
              <w:rPr>
                <w:rFonts w:ascii="Arial" w:hAnsi="Arial" w:cs="Arial"/>
                <w:sz w:val="20"/>
                <w:szCs w:val="20"/>
              </w:rPr>
              <w:t xml:space="preserve"> </w:t>
            </w:r>
            <w:r w:rsidR="00BA7964" w:rsidRPr="001A6BF4">
              <w:rPr>
                <w:rFonts w:ascii="Arial" w:hAnsi="Arial" w:cs="Arial"/>
                <w:sz w:val="20"/>
                <w:szCs w:val="20"/>
              </w:rPr>
              <w:t>in the household help the child</w:t>
            </w:r>
            <w:r>
              <w:rPr>
                <w:rFonts w:ascii="Arial" w:hAnsi="Arial" w:cs="Arial"/>
                <w:sz w:val="20"/>
                <w:szCs w:val="20"/>
              </w:rPr>
              <w:t xml:space="preserve"> in any given week or month</w:t>
            </w:r>
            <w:r w:rsidR="00BA7964" w:rsidRPr="001A6BF4">
              <w:rPr>
                <w:rFonts w:ascii="Arial" w:hAnsi="Arial" w:cs="Arial"/>
                <w:sz w:val="20"/>
                <w:szCs w:val="20"/>
              </w:rPr>
              <w:t xml:space="preserve">? </w:t>
            </w:r>
            <w:r w:rsidR="00BA7964" w:rsidRPr="001A6BF4">
              <w:rPr>
                <w:rFonts w:ascii="Arial" w:eastAsia="Times New Roman" w:hAnsi="Arial" w:cs="Arial"/>
                <w:b/>
                <w:bCs/>
                <w:color w:val="0000FF"/>
                <w:sz w:val="20"/>
                <w:szCs w:val="20"/>
              </w:rPr>
              <w:t>Mu wiiki oba mu mwezi amuyamba emirundi emeka?</w:t>
            </w: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b/>
                <w:i/>
                <w:sz w:val="20"/>
                <w:szCs w:val="20"/>
              </w:rPr>
            </w:pP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Every day</w:t>
            </w:r>
            <w:r w:rsidRPr="001A6BF4">
              <w:rPr>
                <w:rFonts w:ascii="Arial" w:hAnsi="Arial" w:cs="Arial"/>
                <w:sz w:val="20"/>
                <w:szCs w:val="20"/>
              </w:rPr>
              <w:tab/>
              <w:t>1</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Once a week</w:t>
            </w:r>
            <w:r w:rsidRPr="001A6BF4">
              <w:rPr>
                <w:rFonts w:ascii="Arial" w:hAnsi="Arial" w:cs="Arial"/>
                <w:sz w:val="20"/>
                <w:szCs w:val="20"/>
              </w:rPr>
              <w:tab/>
              <w:t xml:space="preserve">2        </w:t>
            </w:r>
          </w:p>
          <w:p w:rsidR="00BA7964" w:rsidRPr="001A6BF4" w:rsidRDefault="00BA7964" w:rsidP="00BA71B9">
            <w:pPr>
              <w:tabs>
                <w:tab w:val="right" w:leader="dot" w:pos="4752"/>
              </w:tabs>
              <w:jc w:val="left"/>
              <w:rPr>
                <w:rFonts w:ascii="Arial" w:hAnsi="Arial" w:cs="Arial"/>
                <w:sz w:val="20"/>
                <w:szCs w:val="20"/>
              </w:rPr>
            </w:pPr>
          </w:p>
          <w:p w:rsidR="00BA7964" w:rsidRPr="001A6BF4" w:rsidRDefault="00226DB2" w:rsidP="00BA71B9">
            <w:pPr>
              <w:tabs>
                <w:tab w:val="right" w:leader="dot" w:pos="4752"/>
              </w:tabs>
              <w:jc w:val="left"/>
              <w:rPr>
                <w:rFonts w:ascii="Arial" w:hAnsi="Arial" w:cs="Arial"/>
                <w:sz w:val="20"/>
                <w:szCs w:val="20"/>
              </w:rPr>
            </w:pPr>
            <w:r>
              <w:rPr>
                <w:rFonts w:ascii="Arial" w:hAnsi="Arial" w:cs="Arial"/>
                <w:sz w:val="20"/>
                <w:szCs w:val="20"/>
              </w:rPr>
              <w:t>2 times a</w:t>
            </w:r>
            <w:r w:rsidR="00BA7964" w:rsidRPr="001A6BF4">
              <w:rPr>
                <w:rFonts w:ascii="Arial" w:hAnsi="Arial" w:cs="Arial"/>
                <w:sz w:val="20"/>
                <w:szCs w:val="20"/>
              </w:rPr>
              <w:t xml:space="preserve"> week</w:t>
            </w:r>
            <w:r w:rsidR="00BA7964" w:rsidRPr="001A6BF4">
              <w:rPr>
                <w:rFonts w:ascii="Arial" w:hAnsi="Arial" w:cs="Arial"/>
                <w:sz w:val="20"/>
                <w:szCs w:val="20"/>
              </w:rPr>
              <w:tab/>
              <w:t>3</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3 times a week………………………………………………</w:t>
            </w:r>
            <w:proofErr w:type="gramStart"/>
            <w:r w:rsidRPr="001A6BF4">
              <w:rPr>
                <w:rFonts w:ascii="Arial" w:hAnsi="Arial" w:cs="Arial"/>
                <w:sz w:val="20"/>
                <w:szCs w:val="20"/>
              </w:rPr>
              <w:t>…..</w:t>
            </w:r>
            <w:proofErr w:type="gramEnd"/>
            <w:r w:rsidRPr="001A6BF4">
              <w:rPr>
                <w:rFonts w:ascii="Arial" w:hAnsi="Arial" w:cs="Arial"/>
                <w:sz w:val="20"/>
                <w:szCs w:val="20"/>
              </w:rPr>
              <w:t>……4</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4 times a week………………………………………………</w:t>
            </w:r>
            <w:proofErr w:type="gramStart"/>
            <w:r w:rsidRPr="001A6BF4">
              <w:rPr>
                <w:rFonts w:ascii="Arial" w:hAnsi="Arial" w:cs="Arial"/>
                <w:sz w:val="20"/>
                <w:szCs w:val="20"/>
              </w:rPr>
              <w:t>…..</w:t>
            </w:r>
            <w:proofErr w:type="gramEnd"/>
            <w:r w:rsidRPr="001A6BF4">
              <w:rPr>
                <w:rFonts w:ascii="Arial" w:hAnsi="Arial" w:cs="Arial"/>
                <w:sz w:val="20"/>
                <w:szCs w:val="20"/>
              </w:rPr>
              <w:t xml:space="preserve">……5 </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5 times a week……………………………………………………</w:t>
            </w:r>
            <w:proofErr w:type="gramStart"/>
            <w:r w:rsidRPr="001A6BF4">
              <w:rPr>
                <w:rFonts w:ascii="Arial" w:hAnsi="Arial" w:cs="Arial"/>
                <w:sz w:val="20"/>
                <w:szCs w:val="20"/>
              </w:rPr>
              <w:t>…..</w:t>
            </w:r>
            <w:proofErr w:type="gramEnd"/>
            <w:r w:rsidRPr="001A6BF4">
              <w:rPr>
                <w:rFonts w:ascii="Arial" w:hAnsi="Arial" w:cs="Arial"/>
                <w:sz w:val="20"/>
                <w:szCs w:val="20"/>
              </w:rPr>
              <w:t>6</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6 times a week……………………</w:t>
            </w:r>
            <w:proofErr w:type="gramStart"/>
            <w:r w:rsidRPr="001A6BF4">
              <w:rPr>
                <w:rFonts w:ascii="Arial" w:hAnsi="Arial" w:cs="Arial"/>
                <w:sz w:val="20"/>
                <w:szCs w:val="20"/>
              </w:rPr>
              <w:t>…..</w:t>
            </w:r>
            <w:proofErr w:type="gramEnd"/>
            <w:r w:rsidRPr="001A6BF4">
              <w:rPr>
                <w:rFonts w:ascii="Arial" w:hAnsi="Arial" w:cs="Arial"/>
                <w:sz w:val="20"/>
                <w:szCs w:val="20"/>
              </w:rPr>
              <w:t xml:space="preserve">………………………………7       </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Once every 2 weeks</w:t>
            </w:r>
            <w:r w:rsidRPr="001A6BF4">
              <w:rPr>
                <w:rFonts w:ascii="Arial" w:hAnsi="Arial" w:cs="Arial"/>
                <w:sz w:val="20"/>
                <w:szCs w:val="20"/>
              </w:rPr>
              <w:tab/>
              <w:t xml:space="preserve">8            </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Once a month</w:t>
            </w:r>
            <w:r w:rsidRPr="001A6BF4">
              <w:rPr>
                <w:rFonts w:ascii="Arial" w:hAnsi="Arial" w:cs="Arial"/>
                <w:sz w:val="20"/>
                <w:szCs w:val="20"/>
              </w:rPr>
              <w:tab/>
              <w:t>9</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Other (specify) </w:t>
            </w:r>
            <w:r w:rsidRPr="001A6BF4">
              <w:rPr>
                <w:rFonts w:ascii="Arial" w:hAnsi="Arial" w:cs="Arial"/>
                <w:sz w:val="20"/>
                <w:szCs w:val="20"/>
              </w:rPr>
              <w:tab/>
              <w:t>99</w:t>
            </w: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___________________</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Don’t know/</w:t>
            </w:r>
            <w:r w:rsidR="00226DB2">
              <w:rPr>
                <w:rFonts w:ascii="Arial" w:hAnsi="Arial" w:cs="Arial"/>
                <w:sz w:val="20"/>
                <w:szCs w:val="20"/>
              </w:rPr>
              <w:t>R</w:t>
            </w:r>
            <w:r w:rsidR="00226DB2" w:rsidRPr="001A6BF4">
              <w:rPr>
                <w:rFonts w:ascii="Arial" w:hAnsi="Arial" w:cs="Arial"/>
                <w:sz w:val="20"/>
                <w:szCs w:val="20"/>
              </w:rPr>
              <w:t>efuse</w:t>
            </w:r>
            <w:r w:rsidR="00226DB2">
              <w:rPr>
                <w:rFonts w:ascii="Arial" w:hAnsi="Arial" w:cs="Arial"/>
                <w:sz w:val="20"/>
                <w:szCs w:val="20"/>
              </w:rPr>
              <w:t xml:space="preserve"> to answer</w:t>
            </w:r>
            <w:r w:rsidRPr="001A6BF4">
              <w:rPr>
                <w:rFonts w:ascii="Arial" w:hAnsi="Arial" w:cs="Arial"/>
                <w:sz w:val="20"/>
                <w:szCs w:val="20"/>
              </w:rPr>
              <w:t>…………………………………………</w:t>
            </w:r>
            <w:proofErr w:type="gramStart"/>
            <w:r w:rsidRPr="001A6BF4">
              <w:rPr>
                <w:rFonts w:ascii="Arial" w:hAnsi="Arial" w:cs="Arial"/>
                <w:sz w:val="20"/>
                <w:szCs w:val="20"/>
              </w:rPr>
              <w:t>…..</w:t>
            </w:r>
            <w:proofErr w:type="gramEnd"/>
            <w:r w:rsidRPr="001A6BF4">
              <w:rPr>
                <w:rFonts w:ascii="Arial" w:hAnsi="Arial" w:cs="Arial"/>
                <w:sz w:val="20"/>
                <w:szCs w:val="20"/>
              </w:rPr>
              <w:t>888</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How much time does someone </w:t>
            </w:r>
            <w:r w:rsidR="00226DB2">
              <w:rPr>
                <w:rFonts w:ascii="Arial" w:hAnsi="Arial" w:cs="Arial"/>
                <w:sz w:val="20"/>
                <w:szCs w:val="20"/>
              </w:rPr>
              <w:t>else</w:t>
            </w:r>
            <w:r w:rsidR="00226DB2" w:rsidRPr="001A6BF4">
              <w:rPr>
                <w:rFonts w:ascii="Arial" w:hAnsi="Arial" w:cs="Arial"/>
                <w:sz w:val="20"/>
                <w:szCs w:val="20"/>
              </w:rPr>
              <w:t xml:space="preserve"> </w:t>
            </w:r>
            <w:r w:rsidRPr="001A6BF4">
              <w:rPr>
                <w:rFonts w:ascii="Arial" w:hAnsi="Arial" w:cs="Arial"/>
                <w:sz w:val="20"/>
                <w:szCs w:val="20"/>
              </w:rPr>
              <w:t xml:space="preserve">in the household spend helping the child with schoolwork, each time they help? </w:t>
            </w:r>
            <w:r w:rsidRPr="001A6BF4">
              <w:rPr>
                <w:rFonts w:ascii="Arial" w:eastAsia="Times New Roman" w:hAnsi="Arial" w:cs="Arial"/>
                <w:b/>
                <w:bCs/>
                <w:color w:val="0000FF"/>
                <w:sz w:val="20"/>
                <w:szCs w:val="20"/>
              </w:rPr>
              <w:t>Buli murundi gw'aba amuyambye budde ki bwamala naye?</w:t>
            </w:r>
          </w:p>
          <w:p w:rsidR="00BA7964" w:rsidRPr="001A6BF4" w:rsidRDefault="00BA7964" w:rsidP="00BA71B9">
            <w:pPr>
              <w:tabs>
                <w:tab w:val="left" w:pos="6642"/>
              </w:tabs>
              <w:jc w:val="left"/>
              <w:rPr>
                <w:rFonts w:ascii="Arial" w:hAnsi="Arial" w:cs="Arial"/>
                <w:b/>
                <w:i/>
                <w:sz w:val="20"/>
                <w:szCs w:val="20"/>
              </w:rPr>
            </w:pPr>
          </w:p>
        </w:tc>
        <w:tc>
          <w:tcPr>
            <w:tcW w:w="6183" w:type="dxa"/>
            <w:gridSpan w:val="2"/>
          </w:tcPr>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 xml:space="preserve">Less than 20 minutes </w:t>
            </w:r>
            <w:r w:rsidRPr="001A6BF4">
              <w:rPr>
                <w:rFonts w:ascii="Arial" w:hAnsi="Arial" w:cs="Arial"/>
                <w:sz w:val="20"/>
                <w:szCs w:val="20"/>
              </w:rPr>
              <w:tab/>
              <w:t>1</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20</w:t>
            </w:r>
            <w:r w:rsidR="00226DB2">
              <w:rPr>
                <w:rFonts w:ascii="Arial" w:hAnsi="Arial" w:cs="Arial"/>
                <w:sz w:val="20"/>
                <w:szCs w:val="20"/>
              </w:rPr>
              <w:t>–</w:t>
            </w:r>
            <w:r w:rsidRPr="001A6BF4">
              <w:rPr>
                <w:rFonts w:ascii="Arial" w:hAnsi="Arial" w:cs="Arial"/>
                <w:sz w:val="20"/>
                <w:szCs w:val="20"/>
              </w:rPr>
              <w:t>30 minutes</w:t>
            </w:r>
            <w:r w:rsidRPr="001A6BF4">
              <w:rPr>
                <w:rFonts w:ascii="Arial" w:hAnsi="Arial" w:cs="Arial"/>
                <w:sz w:val="20"/>
                <w:szCs w:val="20"/>
              </w:rPr>
              <w:tab/>
              <w:t>2</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More than 30 minutes</w:t>
            </w:r>
            <w:r w:rsidRPr="001A6BF4">
              <w:rPr>
                <w:rFonts w:ascii="Arial" w:hAnsi="Arial" w:cs="Arial"/>
                <w:sz w:val="20"/>
                <w:szCs w:val="20"/>
              </w:rPr>
              <w:tab/>
              <w:t>3</w:t>
            </w:r>
          </w:p>
          <w:p w:rsidR="00BA7964" w:rsidRPr="001A6BF4" w:rsidRDefault="00BA7964" w:rsidP="00BA71B9">
            <w:pPr>
              <w:tabs>
                <w:tab w:val="right" w:leader="dot" w:pos="4752"/>
              </w:tabs>
              <w:jc w:val="left"/>
              <w:rPr>
                <w:rFonts w:ascii="Arial" w:hAnsi="Arial" w:cs="Arial"/>
                <w:sz w:val="20"/>
                <w:szCs w:val="20"/>
              </w:rPr>
            </w:pP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 xml:space="preserve">Other (specify) </w:t>
            </w:r>
            <w:r w:rsidRPr="001A6BF4">
              <w:rPr>
                <w:rFonts w:ascii="Arial" w:hAnsi="Arial" w:cs="Arial"/>
                <w:sz w:val="20"/>
                <w:szCs w:val="20"/>
              </w:rPr>
              <w:tab/>
              <w:t>99</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_______________</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Don’t know/</w:t>
            </w:r>
            <w:r w:rsidR="00226DB2">
              <w:rPr>
                <w:rFonts w:ascii="Arial" w:hAnsi="Arial" w:cs="Arial"/>
                <w:sz w:val="20"/>
                <w:szCs w:val="20"/>
              </w:rPr>
              <w:t>R</w:t>
            </w:r>
            <w:r w:rsidR="00226DB2" w:rsidRPr="001A6BF4">
              <w:rPr>
                <w:rFonts w:ascii="Arial" w:hAnsi="Arial" w:cs="Arial"/>
                <w:sz w:val="20"/>
                <w:szCs w:val="20"/>
              </w:rPr>
              <w:t>efuse</w:t>
            </w:r>
            <w:r w:rsidR="00226DB2">
              <w:rPr>
                <w:rFonts w:ascii="Arial" w:hAnsi="Arial" w:cs="Arial"/>
                <w:sz w:val="20"/>
                <w:szCs w:val="20"/>
              </w:rPr>
              <w:t xml:space="preserve"> to answer</w:t>
            </w:r>
            <w:r w:rsidRPr="001A6BF4">
              <w:rPr>
                <w:rFonts w:ascii="Arial" w:hAnsi="Arial" w:cs="Arial"/>
                <w:sz w:val="20"/>
                <w:szCs w:val="20"/>
              </w:rPr>
              <w:tab/>
              <w:t>888</w:t>
            </w: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Other than today, have you ever visited </w:t>
            </w:r>
            <w:r w:rsidR="00226DB2" w:rsidRPr="001A6BF4">
              <w:rPr>
                <w:rFonts w:ascii="Arial" w:hAnsi="Arial" w:cs="Arial"/>
                <w:sz w:val="20"/>
                <w:szCs w:val="20"/>
              </w:rPr>
              <w:t>th</w:t>
            </w:r>
            <w:r w:rsidR="00226DB2">
              <w:rPr>
                <w:rFonts w:ascii="Arial" w:hAnsi="Arial" w:cs="Arial"/>
                <w:sz w:val="20"/>
                <w:szCs w:val="20"/>
              </w:rPr>
              <w:t>e</w:t>
            </w:r>
            <w:r w:rsidR="00226DB2" w:rsidRPr="001A6BF4">
              <w:rPr>
                <w:rFonts w:ascii="Arial" w:hAnsi="Arial" w:cs="Arial"/>
                <w:sz w:val="20"/>
                <w:szCs w:val="20"/>
              </w:rPr>
              <w:t xml:space="preserve"> </w:t>
            </w:r>
            <w:r w:rsidRPr="001A6BF4">
              <w:rPr>
                <w:rFonts w:ascii="Arial" w:hAnsi="Arial" w:cs="Arial"/>
                <w:sz w:val="20"/>
                <w:szCs w:val="20"/>
              </w:rPr>
              <w:t xml:space="preserve">child’s school? </w:t>
            </w:r>
            <w:r w:rsidRPr="001A6BF4">
              <w:rPr>
                <w:rFonts w:ascii="Arial" w:eastAsia="Times New Roman" w:hAnsi="Arial" w:cs="Arial"/>
                <w:b/>
                <w:bCs/>
                <w:color w:val="0000FF"/>
                <w:sz w:val="20"/>
                <w:szCs w:val="20"/>
              </w:rPr>
              <w:t>Ngojeeko olwaleero, wali okyaddeko wano ku ssomero ly’omwana wo?</w:t>
            </w:r>
          </w:p>
          <w:p w:rsidR="00BA7964" w:rsidRPr="001A6BF4" w:rsidRDefault="00BA7964" w:rsidP="00BA71B9">
            <w:pPr>
              <w:tabs>
                <w:tab w:val="left" w:pos="6642"/>
              </w:tabs>
              <w:jc w:val="left"/>
              <w:rPr>
                <w:rFonts w:ascii="Arial" w:hAnsi="Arial" w:cs="Arial"/>
                <w:b/>
                <w:i/>
                <w:sz w:val="20"/>
                <w:szCs w:val="20"/>
              </w:rPr>
            </w:pPr>
          </w:p>
        </w:tc>
        <w:tc>
          <w:tcPr>
            <w:tcW w:w="6183" w:type="dxa"/>
            <w:gridSpan w:val="2"/>
          </w:tcPr>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Yes ……………………………………………………………………1</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No…………………………………………………………………</w:t>
            </w:r>
            <w:proofErr w:type="gramStart"/>
            <w:r w:rsidRPr="001A6BF4">
              <w:rPr>
                <w:rFonts w:ascii="Arial" w:hAnsi="Arial" w:cs="Arial"/>
                <w:sz w:val="20"/>
                <w:szCs w:val="20"/>
              </w:rPr>
              <w:t>…..</w:t>
            </w:r>
            <w:proofErr w:type="gramEnd"/>
            <w:r w:rsidRPr="001A6BF4">
              <w:rPr>
                <w:rFonts w:ascii="Arial" w:hAnsi="Arial" w:cs="Arial"/>
                <w:sz w:val="20"/>
                <w:szCs w:val="20"/>
              </w:rPr>
              <w:t>2</w:t>
            </w: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On average, how many times do you visit </w:t>
            </w:r>
            <w:r w:rsidR="00226DB2" w:rsidRPr="001A6BF4">
              <w:rPr>
                <w:rFonts w:ascii="Arial" w:hAnsi="Arial" w:cs="Arial"/>
                <w:sz w:val="20"/>
                <w:szCs w:val="20"/>
              </w:rPr>
              <w:t>th</w:t>
            </w:r>
            <w:r w:rsidR="00226DB2">
              <w:rPr>
                <w:rFonts w:ascii="Arial" w:hAnsi="Arial" w:cs="Arial"/>
                <w:sz w:val="20"/>
                <w:szCs w:val="20"/>
              </w:rPr>
              <w:t>e</w:t>
            </w:r>
            <w:r w:rsidR="00226DB2" w:rsidRPr="001A6BF4">
              <w:rPr>
                <w:rFonts w:ascii="Arial" w:hAnsi="Arial" w:cs="Arial"/>
                <w:sz w:val="20"/>
                <w:szCs w:val="20"/>
              </w:rPr>
              <w:t xml:space="preserve"> </w:t>
            </w:r>
            <w:r w:rsidRPr="001A6BF4">
              <w:rPr>
                <w:rFonts w:ascii="Arial" w:hAnsi="Arial" w:cs="Arial"/>
                <w:sz w:val="20"/>
                <w:szCs w:val="20"/>
              </w:rPr>
              <w:t xml:space="preserve">child’s school in a term? </w:t>
            </w:r>
            <w:r w:rsidRPr="001A6BF4">
              <w:rPr>
                <w:rFonts w:ascii="Arial" w:hAnsi="Arial" w:cs="Arial"/>
                <w:b/>
                <w:color w:val="1F11D9"/>
                <w:sz w:val="20"/>
                <w:szCs w:val="20"/>
              </w:rPr>
              <w:t>Okutwaliza awamu mirundi emeka gy’ojja wano ku ssomero ly’omwana wo mu taamu?</w:t>
            </w:r>
          </w:p>
        </w:tc>
        <w:tc>
          <w:tcPr>
            <w:tcW w:w="6183" w:type="dxa"/>
            <w:gridSpan w:val="2"/>
          </w:tcPr>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Once ……………………………………………………………………1</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2 times …………………………………………………………………2</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3 times …………………………………………………………………3</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4 times ………………………………………………………………...4</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5 times ………………………………………………………………….5</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More than 5 times…………………………………………………6</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Don’t know/</w:t>
            </w:r>
            <w:r w:rsidR="00226DB2">
              <w:rPr>
                <w:rFonts w:ascii="Arial" w:hAnsi="Arial" w:cs="Arial"/>
                <w:sz w:val="20"/>
                <w:szCs w:val="20"/>
              </w:rPr>
              <w:t>R</w:t>
            </w:r>
            <w:r w:rsidR="00226DB2" w:rsidRPr="001A6BF4">
              <w:rPr>
                <w:rFonts w:ascii="Arial" w:hAnsi="Arial" w:cs="Arial"/>
                <w:sz w:val="20"/>
                <w:szCs w:val="20"/>
              </w:rPr>
              <w:t>efuse</w:t>
            </w:r>
            <w:r w:rsidR="00226DB2">
              <w:rPr>
                <w:rFonts w:ascii="Arial" w:hAnsi="Arial" w:cs="Arial"/>
                <w:sz w:val="20"/>
                <w:szCs w:val="20"/>
              </w:rPr>
              <w:t xml:space="preserve"> to answer</w:t>
            </w:r>
            <w:r w:rsidR="00226DB2" w:rsidRPr="001A6BF4">
              <w:rPr>
                <w:rFonts w:ascii="Arial" w:hAnsi="Arial" w:cs="Arial"/>
                <w:sz w:val="20"/>
                <w:szCs w:val="20"/>
              </w:rPr>
              <w:t xml:space="preserve"> </w:t>
            </w:r>
            <w:r w:rsidRPr="001A6BF4">
              <w:rPr>
                <w:rFonts w:ascii="Arial" w:hAnsi="Arial" w:cs="Arial"/>
                <w:sz w:val="20"/>
                <w:szCs w:val="20"/>
              </w:rPr>
              <w:t>……………………………………………888</w:t>
            </w: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Have you ever spoken to </w:t>
            </w:r>
            <w:r w:rsidR="00226DB2" w:rsidRPr="001A6BF4">
              <w:rPr>
                <w:rFonts w:ascii="Arial" w:hAnsi="Arial" w:cs="Arial"/>
                <w:sz w:val="20"/>
                <w:szCs w:val="20"/>
              </w:rPr>
              <w:t>th</w:t>
            </w:r>
            <w:r w:rsidR="00226DB2">
              <w:rPr>
                <w:rFonts w:ascii="Arial" w:hAnsi="Arial" w:cs="Arial"/>
                <w:sz w:val="20"/>
                <w:szCs w:val="20"/>
              </w:rPr>
              <w:t>e</w:t>
            </w:r>
            <w:r w:rsidR="00226DB2" w:rsidRPr="001A6BF4">
              <w:rPr>
                <w:rFonts w:ascii="Arial" w:hAnsi="Arial" w:cs="Arial"/>
                <w:sz w:val="20"/>
                <w:szCs w:val="20"/>
              </w:rPr>
              <w:t xml:space="preserve"> </w:t>
            </w:r>
            <w:r w:rsidRPr="001A6BF4">
              <w:rPr>
                <w:rFonts w:ascii="Arial" w:hAnsi="Arial" w:cs="Arial"/>
                <w:sz w:val="20"/>
                <w:szCs w:val="20"/>
              </w:rPr>
              <w:t>child’s teacher?</w:t>
            </w:r>
          </w:p>
          <w:p w:rsidR="00BA7964" w:rsidRPr="001A6BF4" w:rsidRDefault="00BA7964" w:rsidP="00BA71B9">
            <w:pPr>
              <w:tabs>
                <w:tab w:val="left" w:pos="6642"/>
              </w:tabs>
              <w:jc w:val="left"/>
              <w:rPr>
                <w:rFonts w:ascii="Arial" w:hAnsi="Arial" w:cs="Arial"/>
                <w:sz w:val="20"/>
                <w:szCs w:val="20"/>
              </w:rPr>
            </w:pPr>
            <w:r w:rsidRPr="001A6BF4">
              <w:rPr>
                <w:rFonts w:ascii="Arial" w:eastAsia="Times New Roman" w:hAnsi="Arial" w:cs="Arial"/>
                <w:b/>
                <w:bCs/>
                <w:color w:val="0000FF"/>
                <w:sz w:val="20"/>
                <w:szCs w:val="20"/>
              </w:rPr>
              <w:t>Wali oyogeddeko n’omusomesa w’ omwaana ono?</w:t>
            </w:r>
          </w:p>
          <w:p w:rsidR="00BA7964" w:rsidRPr="001A6BF4" w:rsidRDefault="00BA7964" w:rsidP="00BA71B9">
            <w:pPr>
              <w:tabs>
                <w:tab w:val="left" w:pos="6642"/>
              </w:tabs>
              <w:jc w:val="left"/>
              <w:rPr>
                <w:rFonts w:ascii="Arial" w:hAnsi="Arial" w:cs="Arial"/>
                <w:b/>
                <w:i/>
                <w:sz w:val="20"/>
                <w:szCs w:val="20"/>
              </w:rPr>
            </w:pPr>
          </w:p>
        </w:tc>
        <w:tc>
          <w:tcPr>
            <w:tcW w:w="6183" w:type="dxa"/>
            <w:gridSpan w:val="2"/>
          </w:tcPr>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No</w:t>
            </w:r>
            <w:r w:rsidRPr="001A6BF4">
              <w:rPr>
                <w:rFonts w:ascii="Arial" w:hAnsi="Arial" w:cs="Arial"/>
                <w:sz w:val="20"/>
                <w:szCs w:val="20"/>
              </w:rPr>
              <w:tab/>
              <w:t>0</w:t>
            </w:r>
          </w:p>
          <w:p w:rsidR="00BA7964" w:rsidRPr="001A6BF4" w:rsidRDefault="00BA7964" w:rsidP="00B93A58">
            <w:pPr>
              <w:numPr>
                <w:ilvl w:val="0"/>
                <w:numId w:val="12"/>
              </w:numPr>
              <w:tabs>
                <w:tab w:val="right" w:leader="dot" w:pos="4752"/>
              </w:tabs>
              <w:contextualSpacing/>
              <w:jc w:val="left"/>
              <w:rPr>
                <w:rFonts w:ascii="Arial" w:hAnsi="Arial" w:cs="Arial"/>
                <w:sz w:val="20"/>
                <w:szCs w:val="20"/>
              </w:rPr>
            </w:pPr>
            <w:r w:rsidRPr="001A6BF4">
              <w:rPr>
                <w:rFonts w:ascii="Arial" w:hAnsi="Arial" w:cs="Arial"/>
                <w:b/>
                <w:sz w:val="20"/>
                <w:szCs w:val="20"/>
              </w:rPr>
              <w:t xml:space="preserve">If no, skip to </w:t>
            </w:r>
            <w:r w:rsidR="00226DB2">
              <w:rPr>
                <w:rFonts w:ascii="Arial" w:hAnsi="Arial" w:cs="Arial"/>
                <w:b/>
                <w:sz w:val="20"/>
                <w:szCs w:val="20"/>
              </w:rPr>
              <w:t>question 47.</w:t>
            </w:r>
          </w:p>
          <w:p w:rsidR="00BA7964" w:rsidRPr="001A6BF4" w:rsidRDefault="00BA7964" w:rsidP="00BA71B9">
            <w:pPr>
              <w:tabs>
                <w:tab w:val="right" w:leader="dot" w:pos="4752"/>
              </w:tabs>
              <w:jc w:val="left"/>
              <w:rPr>
                <w:rFonts w:ascii="Arial" w:hAnsi="Arial" w:cs="Arial"/>
                <w:sz w:val="20"/>
                <w:szCs w:val="20"/>
              </w:rPr>
            </w:pPr>
            <w:r w:rsidRPr="001A6BF4">
              <w:rPr>
                <w:rFonts w:ascii="Arial" w:hAnsi="Arial" w:cs="Arial"/>
                <w:sz w:val="20"/>
                <w:szCs w:val="20"/>
              </w:rPr>
              <w:t>Yes</w:t>
            </w:r>
            <w:r w:rsidRPr="001A6BF4">
              <w:rPr>
                <w:rFonts w:ascii="Arial" w:hAnsi="Arial" w:cs="Arial"/>
                <w:sz w:val="20"/>
                <w:szCs w:val="20"/>
              </w:rPr>
              <w:tab/>
              <w:t>1</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When was the last time you spoke to </w:t>
            </w:r>
            <w:r w:rsidR="00226DB2" w:rsidRPr="001A6BF4">
              <w:rPr>
                <w:rFonts w:ascii="Arial" w:hAnsi="Arial" w:cs="Arial"/>
                <w:sz w:val="20"/>
                <w:szCs w:val="20"/>
              </w:rPr>
              <w:t>th</w:t>
            </w:r>
            <w:r w:rsidR="00226DB2">
              <w:rPr>
                <w:rFonts w:ascii="Arial" w:hAnsi="Arial" w:cs="Arial"/>
                <w:sz w:val="20"/>
                <w:szCs w:val="20"/>
              </w:rPr>
              <w:t>e</w:t>
            </w:r>
            <w:r w:rsidR="00226DB2" w:rsidRPr="001A6BF4">
              <w:rPr>
                <w:rFonts w:ascii="Arial" w:hAnsi="Arial" w:cs="Arial"/>
                <w:sz w:val="20"/>
                <w:szCs w:val="20"/>
              </w:rPr>
              <w:t xml:space="preserve"> </w:t>
            </w:r>
            <w:r w:rsidRPr="001A6BF4">
              <w:rPr>
                <w:rFonts w:ascii="Arial" w:hAnsi="Arial" w:cs="Arial"/>
                <w:sz w:val="20"/>
                <w:szCs w:val="20"/>
              </w:rPr>
              <w:t xml:space="preserve">child’s teacher?  </w:t>
            </w:r>
          </w:p>
          <w:p w:rsidR="00BA7964" w:rsidRPr="001A6BF4" w:rsidRDefault="00BA7964" w:rsidP="00BA71B9">
            <w:pPr>
              <w:tabs>
                <w:tab w:val="left" w:pos="6642"/>
              </w:tabs>
              <w:jc w:val="left"/>
              <w:rPr>
                <w:rFonts w:ascii="Arial" w:hAnsi="Arial" w:cs="Arial"/>
                <w:b/>
                <w:i/>
                <w:sz w:val="20"/>
                <w:szCs w:val="20"/>
              </w:rPr>
            </w:pPr>
            <w:r w:rsidRPr="001A6BF4">
              <w:rPr>
                <w:rFonts w:ascii="Arial" w:eastAsia="Times New Roman" w:hAnsi="Arial" w:cs="Arial"/>
                <w:b/>
                <w:bCs/>
                <w:color w:val="0000FF"/>
                <w:sz w:val="20"/>
                <w:szCs w:val="20"/>
              </w:rPr>
              <w:t>Wasemba ddi okwogerako n’omusomesa w’omwaana ono?</w:t>
            </w:r>
          </w:p>
        </w:tc>
        <w:tc>
          <w:tcPr>
            <w:tcW w:w="6183" w:type="dxa"/>
            <w:gridSpan w:val="2"/>
          </w:tcPr>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In the past 7 days</w:t>
            </w:r>
            <w:r w:rsidRPr="001A6BF4">
              <w:rPr>
                <w:rFonts w:ascii="Arial" w:hAnsi="Arial" w:cs="Arial"/>
                <w:sz w:val="20"/>
                <w:szCs w:val="20"/>
              </w:rPr>
              <w:tab/>
              <w:t>1</w:t>
            </w:r>
          </w:p>
          <w:p w:rsidR="00BA7964" w:rsidRPr="001A6BF4" w:rsidRDefault="00BA7964" w:rsidP="00BA71B9">
            <w:pPr>
              <w:tabs>
                <w:tab w:val="righ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In the past 14 days</w:t>
            </w:r>
            <w:r w:rsidRPr="001A6BF4">
              <w:rPr>
                <w:rFonts w:ascii="Arial" w:hAnsi="Arial" w:cs="Arial"/>
                <w:sz w:val="20"/>
                <w:szCs w:val="20"/>
              </w:rPr>
              <w:tab/>
              <w:t>2</w:t>
            </w:r>
          </w:p>
          <w:p w:rsidR="00BA7964" w:rsidRPr="001A6BF4" w:rsidRDefault="00BA7964" w:rsidP="00BA71B9">
            <w:pPr>
              <w:tabs>
                <w:tab w:val="righ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In the past 30 days</w:t>
            </w:r>
            <w:r w:rsidRPr="001A6BF4">
              <w:rPr>
                <w:rFonts w:ascii="Arial" w:hAnsi="Arial" w:cs="Arial"/>
                <w:sz w:val="20"/>
                <w:szCs w:val="20"/>
              </w:rPr>
              <w:tab/>
              <w:t>3</w:t>
            </w:r>
          </w:p>
          <w:p w:rsidR="00BA7964" w:rsidRPr="001A6BF4" w:rsidRDefault="00BA7964" w:rsidP="00BA71B9">
            <w:pPr>
              <w:tabs>
                <w:tab w:val="righ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More than a month ago</w:t>
            </w:r>
            <w:r w:rsidRPr="001A6BF4">
              <w:rPr>
                <w:rFonts w:ascii="Arial" w:hAnsi="Arial" w:cs="Arial"/>
                <w:sz w:val="20"/>
                <w:szCs w:val="20"/>
              </w:rPr>
              <w:tab/>
              <w:t>4</w:t>
            </w:r>
          </w:p>
          <w:p w:rsidR="00BA7964" w:rsidRPr="001A6BF4" w:rsidRDefault="00BA7964" w:rsidP="00BA71B9">
            <w:pPr>
              <w:tabs>
                <w:tab w:val="righ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Not at all this school year</w:t>
            </w:r>
            <w:r w:rsidRPr="001A6BF4">
              <w:rPr>
                <w:rFonts w:ascii="Arial" w:hAnsi="Arial" w:cs="Arial"/>
                <w:sz w:val="20"/>
                <w:szCs w:val="20"/>
              </w:rPr>
              <w:tab/>
              <w:t>5</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p w:rsidR="00BA7964" w:rsidRPr="001A6BF4" w:rsidRDefault="00BA7964" w:rsidP="00BA71B9">
            <w:pPr>
              <w:tabs>
                <w:tab w:val="left" w:pos="4752"/>
              </w:tabs>
              <w:jc w:val="left"/>
              <w:rPr>
                <w:rFonts w:ascii="Arial" w:hAnsi="Arial" w:cs="Arial"/>
                <w:sz w:val="20"/>
                <w:szCs w:val="20"/>
              </w:rPr>
            </w:pPr>
            <w:r w:rsidRPr="001A6BF4">
              <w:rPr>
                <w:rFonts w:ascii="Arial" w:hAnsi="Arial" w:cs="Arial"/>
                <w:sz w:val="20"/>
                <w:szCs w:val="20"/>
              </w:rPr>
              <w:t>_________________________________________</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Don’t know/</w:t>
            </w:r>
            <w:r w:rsidR="00226DB2">
              <w:rPr>
                <w:rFonts w:ascii="Arial" w:hAnsi="Arial" w:cs="Arial"/>
                <w:sz w:val="20"/>
                <w:szCs w:val="20"/>
              </w:rPr>
              <w:t>R</w:t>
            </w:r>
            <w:r w:rsidR="00226DB2" w:rsidRPr="001A6BF4">
              <w:rPr>
                <w:rFonts w:ascii="Arial" w:hAnsi="Arial" w:cs="Arial"/>
                <w:sz w:val="20"/>
                <w:szCs w:val="20"/>
              </w:rPr>
              <w:t>efuse</w:t>
            </w:r>
            <w:r w:rsidR="00226DB2">
              <w:rPr>
                <w:rFonts w:ascii="Arial" w:hAnsi="Arial" w:cs="Arial"/>
                <w:sz w:val="20"/>
                <w:szCs w:val="20"/>
              </w:rPr>
              <w:t xml:space="preserve"> to answer</w:t>
            </w:r>
            <w:r w:rsidRPr="001A6BF4">
              <w:rPr>
                <w:rFonts w:ascii="Arial" w:hAnsi="Arial" w:cs="Arial"/>
                <w:sz w:val="20"/>
                <w:szCs w:val="20"/>
              </w:rPr>
              <w:tab/>
              <w:t>888</w:t>
            </w: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sz w:val="20"/>
                <w:szCs w:val="20"/>
              </w:rPr>
            </w:pPr>
            <w:r w:rsidRPr="001A6BF4">
              <w:rPr>
                <w:rFonts w:ascii="Arial" w:hAnsi="Arial" w:cs="Arial"/>
                <w:sz w:val="20"/>
                <w:szCs w:val="20"/>
              </w:rPr>
              <w:t xml:space="preserve">What did you talk about with </w:t>
            </w:r>
            <w:r w:rsidR="00226DB2" w:rsidRPr="001A6BF4">
              <w:rPr>
                <w:rFonts w:ascii="Arial" w:hAnsi="Arial" w:cs="Arial"/>
                <w:sz w:val="20"/>
                <w:szCs w:val="20"/>
              </w:rPr>
              <w:t>th</w:t>
            </w:r>
            <w:r w:rsidR="00226DB2">
              <w:rPr>
                <w:rFonts w:ascii="Arial" w:hAnsi="Arial" w:cs="Arial"/>
                <w:sz w:val="20"/>
                <w:szCs w:val="20"/>
              </w:rPr>
              <w:t>e</w:t>
            </w:r>
            <w:r w:rsidR="00226DB2" w:rsidRPr="001A6BF4">
              <w:rPr>
                <w:rFonts w:ascii="Arial" w:hAnsi="Arial" w:cs="Arial"/>
                <w:sz w:val="20"/>
                <w:szCs w:val="20"/>
              </w:rPr>
              <w:t xml:space="preserve"> </w:t>
            </w:r>
            <w:r w:rsidRPr="001A6BF4">
              <w:rPr>
                <w:rFonts w:ascii="Arial" w:hAnsi="Arial" w:cs="Arial"/>
                <w:sz w:val="20"/>
                <w:szCs w:val="20"/>
              </w:rPr>
              <w:t xml:space="preserve">child’s teacher? </w:t>
            </w:r>
            <w:r w:rsidRPr="001A6BF4">
              <w:rPr>
                <w:rFonts w:ascii="Arial" w:eastAsia="Times New Roman" w:hAnsi="Arial" w:cs="Arial"/>
                <w:b/>
                <w:bCs/>
                <w:color w:val="0000FF"/>
                <w:sz w:val="20"/>
                <w:szCs w:val="20"/>
              </w:rPr>
              <w:t>Nsonga ki gyemwayogerako n’ omusomesa w’omwaana ono?</w:t>
            </w:r>
          </w:p>
          <w:p w:rsidR="00BA7964" w:rsidRPr="001A6BF4" w:rsidRDefault="00BA7964" w:rsidP="00BA71B9">
            <w:pPr>
              <w:tabs>
                <w:tab w:val="left" w:pos="6642"/>
              </w:tabs>
              <w:jc w:val="left"/>
              <w:rPr>
                <w:rFonts w:ascii="Arial" w:hAnsi="Arial" w:cs="Arial"/>
                <w:b/>
                <w:i/>
                <w:sz w:val="20"/>
                <w:szCs w:val="20"/>
              </w:rPr>
            </w:pP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b/>
                <w:sz w:val="20"/>
                <w:szCs w:val="20"/>
              </w:rPr>
            </w:pPr>
            <w:r w:rsidRPr="001A6BF4">
              <w:rPr>
                <w:rFonts w:ascii="Arial" w:hAnsi="Arial" w:cs="Arial"/>
                <w:b/>
                <w:sz w:val="20"/>
                <w:szCs w:val="20"/>
              </w:rPr>
              <w:t xml:space="preserve">[Do not prompt </w:t>
            </w:r>
            <w:r w:rsidR="00226DB2">
              <w:rPr>
                <w:rFonts w:ascii="Arial" w:hAnsi="Arial" w:cs="Arial"/>
                <w:b/>
                <w:sz w:val="20"/>
                <w:szCs w:val="20"/>
              </w:rPr>
              <w:t xml:space="preserve">the respondent </w:t>
            </w:r>
            <w:r w:rsidRPr="001A6BF4">
              <w:rPr>
                <w:rFonts w:ascii="Arial" w:hAnsi="Arial" w:cs="Arial"/>
                <w:b/>
                <w:sz w:val="20"/>
                <w:szCs w:val="20"/>
              </w:rPr>
              <w:t xml:space="preserve">or read list.  Check </w:t>
            </w:r>
            <w:r w:rsidR="00226DB2">
              <w:rPr>
                <w:rFonts w:ascii="Arial" w:hAnsi="Arial" w:cs="Arial"/>
                <w:b/>
                <w:sz w:val="20"/>
                <w:szCs w:val="20"/>
              </w:rPr>
              <w:t xml:space="preserve">item </w:t>
            </w:r>
            <w:r w:rsidRPr="001A6BF4">
              <w:rPr>
                <w:rFonts w:ascii="Arial" w:hAnsi="Arial" w:cs="Arial"/>
                <w:b/>
                <w:sz w:val="20"/>
                <w:szCs w:val="20"/>
              </w:rPr>
              <w:t>only if mentioned by respondent. Check all that apply.]</w:t>
            </w:r>
          </w:p>
        </w:tc>
        <w:tc>
          <w:tcPr>
            <w:tcW w:w="6183" w:type="dxa"/>
            <w:gridSpan w:val="2"/>
          </w:tcPr>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Discipline</w:t>
            </w:r>
            <w:r w:rsidRPr="001A6BF4">
              <w:rPr>
                <w:rFonts w:ascii="Arial" w:hAnsi="Arial" w:cs="Arial"/>
                <w:sz w:val="20"/>
                <w:szCs w:val="20"/>
              </w:rPr>
              <w:tab/>
              <w:t>1</w:t>
            </w:r>
          </w:p>
          <w:p w:rsidR="00BA7964" w:rsidRPr="001A6BF4" w:rsidRDefault="00BA7964" w:rsidP="00BA71B9">
            <w:pPr>
              <w:tabs>
                <w:tab w:val="righ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Child’s performance</w:t>
            </w:r>
            <w:r w:rsidRPr="001A6BF4">
              <w:rPr>
                <w:rFonts w:ascii="Arial" w:hAnsi="Arial" w:cs="Arial"/>
                <w:sz w:val="20"/>
                <w:szCs w:val="20"/>
              </w:rPr>
              <w:tab/>
              <w:t>2</w:t>
            </w:r>
          </w:p>
          <w:p w:rsidR="00BA7964" w:rsidRPr="001A6BF4" w:rsidRDefault="00BA7964" w:rsidP="00BA71B9">
            <w:pPr>
              <w:tabs>
                <w:tab w:val="righ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Reading ability</w:t>
            </w:r>
            <w:r w:rsidRPr="001A6BF4">
              <w:rPr>
                <w:rFonts w:ascii="Arial" w:hAnsi="Arial" w:cs="Arial"/>
                <w:sz w:val="20"/>
                <w:szCs w:val="20"/>
              </w:rPr>
              <w:tab/>
              <w:t>3</w:t>
            </w:r>
          </w:p>
          <w:p w:rsidR="00BA7964" w:rsidRPr="001A6BF4" w:rsidRDefault="00BA7964" w:rsidP="00BA71B9">
            <w:pPr>
              <w:tabs>
                <w:tab w:val="righ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School fees</w:t>
            </w:r>
            <w:r w:rsidRPr="001A6BF4">
              <w:rPr>
                <w:rFonts w:ascii="Arial" w:hAnsi="Arial" w:cs="Arial"/>
                <w:sz w:val="20"/>
                <w:szCs w:val="20"/>
              </w:rPr>
              <w:tab/>
              <w:t>4</w:t>
            </w:r>
          </w:p>
          <w:p w:rsidR="00BA7964" w:rsidRPr="001A6BF4" w:rsidRDefault="00BA7964" w:rsidP="00BA71B9">
            <w:pPr>
              <w:tabs>
                <w:tab w:val="right" w:pos="4752"/>
              </w:tabs>
              <w:jc w:val="left"/>
              <w:rPr>
                <w:rFonts w:ascii="Arial" w:hAnsi="Arial" w:cs="Arial"/>
                <w:sz w:val="20"/>
                <w:szCs w:val="20"/>
              </w:rPr>
            </w:pPr>
          </w:p>
          <w:p w:rsidR="00BA7964" w:rsidRPr="001A6BF4" w:rsidRDefault="00BA7964" w:rsidP="00BA71B9">
            <w:pPr>
              <w:tabs>
                <w:tab w:val="right" w:pos="4752"/>
              </w:tabs>
              <w:jc w:val="left"/>
              <w:rPr>
                <w:rFonts w:ascii="Arial" w:hAnsi="Arial" w:cs="Arial"/>
                <w:sz w:val="20"/>
                <w:szCs w:val="20"/>
              </w:rPr>
            </w:pPr>
            <w:r w:rsidRPr="001A6BF4">
              <w:rPr>
                <w:rFonts w:ascii="Arial" w:hAnsi="Arial" w:cs="Arial"/>
                <w:sz w:val="20"/>
                <w:szCs w:val="20"/>
              </w:rPr>
              <w:t>_________________________________________</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Don’t know/</w:t>
            </w:r>
            <w:r w:rsidR="00226DB2">
              <w:rPr>
                <w:rFonts w:ascii="Arial" w:hAnsi="Arial" w:cs="Arial"/>
                <w:sz w:val="20"/>
                <w:szCs w:val="20"/>
              </w:rPr>
              <w:t>R</w:t>
            </w:r>
            <w:r w:rsidR="00226DB2" w:rsidRPr="001A6BF4">
              <w:rPr>
                <w:rFonts w:ascii="Arial" w:hAnsi="Arial" w:cs="Arial"/>
                <w:sz w:val="20"/>
                <w:szCs w:val="20"/>
              </w:rPr>
              <w:t>efuse</w:t>
            </w:r>
            <w:r w:rsidR="00AC178F">
              <w:rPr>
                <w:rFonts w:ascii="Arial" w:hAnsi="Arial" w:cs="Arial"/>
                <w:sz w:val="20"/>
                <w:szCs w:val="20"/>
              </w:rPr>
              <w:t xml:space="preserve"> to answer</w:t>
            </w:r>
            <w:r w:rsidRPr="001A6BF4">
              <w:rPr>
                <w:rFonts w:ascii="Arial" w:hAnsi="Arial" w:cs="Arial"/>
                <w:sz w:val="20"/>
                <w:szCs w:val="20"/>
              </w:rPr>
              <w:tab/>
              <w:t>888</w:t>
            </w:r>
          </w:p>
        </w:tc>
      </w:tr>
      <w:tr w:rsidR="00BA7964" w:rsidRPr="001A6BF4" w:rsidTr="001E53CC">
        <w:tblPrEx>
          <w:jc w:val="left"/>
        </w:tblPrEx>
        <w:trPr>
          <w:cantSplit/>
        </w:trPr>
        <w:tc>
          <w:tcPr>
            <w:tcW w:w="9983" w:type="dxa"/>
            <w:gridSpan w:val="4"/>
          </w:tcPr>
          <w:p w:rsidR="00BA7964" w:rsidRPr="001A6BF4" w:rsidRDefault="00BA7964" w:rsidP="00DF0B45">
            <w:pPr>
              <w:keepNext/>
              <w:tabs>
                <w:tab w:val="left" w:leader="dot" w:pos="4320"/>
                <w:tab w:val="left" w:leader="dot" w:pos="4464"/>
                <w:tab w:val="left" w:leader="dot" w:pos="4752"/>
              </w:tabs>
              <w:jc w:val="left"/>
              <w:rPr>
                <w:rFonts w:ascii="Arial" w:hAnsi="Arial" w:cs="Arial"/>
                <w:sz w:val="20"/>
                <w:szCs w:val="20"/>
              </w:rPr>
            </w:pPr>
            <w:r w:rsidRPr="001A6BF4">
              <w:rPr>
                <w:rFonts w:ascii="Arial" w:hAnsi="Arial" w:cs="Arial"/>
                <w:b/>
                <w:sz w:val="20"/>
                <w:szCs w:val="20"/>
              </w:rPr>
              <w:lastRenderedPageBreak/>
              <w:t>Media Habits</w:t>
            </w:r>
          </w:p>
        </w:tc>
      </w:tr>
      <w:tr w:rsidR="00BA7964" w:rsidRPr="001A6BF4" w:rsidTr="004C7189">
        <w:tblPrEx>
          <w:jc w:val="left"/>
        </w:tblPrEx>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0"/>
                <w:szCs w:val="20"/>
              </w:rPr>
            </w:pPr>
          </w:p>
        </w:tc>
        <w:tc>
          <w:tcPr>
            <w:tcW w:w="3224" w:type="dxa"/>
            <w:vAlign w:val="center"/>
          </w:tcPr>
          <w:p w:rsidR="00BA7964" w:rsidRPr="001A6BF4" w:rsidRDefault="00BA7964" w:rsidP="00BA71B9">
            <w:pPr>
              <w:tabs>
                <w:tab w:val="left" w:pos="6642"/>
              </w:tabs>
              <w:jc w:val="left"/>
              <w:rPr>
                <w:rFonts w:ascii="Arial" w:hAnsi="Arial" w:cs="Arial"/>
                <w:b/>
                <w:color w:val="1F11D9"/>
                <w:sz w:val="20"/>
                <w:szCs w:val="20"/>
              </w:rPr>
            </w:pPr>
            <w:r w:rsidRPr="001A6BF4">
              <w:rPr>
                <w:rFonts w:ascii="Arial" w:hAnsi="Arial" w:cs="Arial"/>
                <w:sz w:val="20"/>
                <w:szCs w:val="20"/>
              </w:rPr>
              <w:t xml:space="preserve">In the past month, have you come across any advertisements or messages about children learning to read in any of these sources? </w:t>
            </w:r>
            <w:r w:rsidRPr="001A6BF4">
              <w:rPr>
                <w:rFonts w:ascii="Arial" w:hAnsi="Arial" w:cs="Arial"/>
                <w:b/>
                <w:color w:val="1F11D9"/>
                <w:sz w:val="20"/>
                <w:szCs w:val="20"/>
              </w:rPr>
              <w:t>Mu mwezi oguyise, olabyeko ku bubaka obukubiriza okuyigiriza abaana okusoma nga buyita kumikutu gino agyenjawulo?</w:t>
            </w:r>
          </w:p>
          <w:p w:rsidR="00BA7964" w:rsidRPr="001A6BF4" w:rsidRDefault="00BA7964" w:rsidP="00BA71B9">
            <w:pPr>
              <w:tabs>
                <w:tab w:val="left" w:pos="6642"/>
              </w:tabs>
              <w:jc w:val="left"/>
              <w:rPr>
                <w:rFonts w:ascii="Arial" w:hAnsi="Arial" w:cs="Arial"/>
                <w:sz w:val="20"/>
                <w:szCs w:val="20"/>
              </w:rPr>
            </w:pPr>
          </w:p>
          <w:p w:rsidR="00BA7964" w:rsidRPr="001A6BF4" w:rsidRDefault="00AC178F" w:rsidP="00BA71B9">
            <w:pPr>
              <w:tabs>
                <w:tab w:val="left" w:pos="6642"/>
              </w:tabs>
              <w:jc w:val="left"/>
              <w:rPr>
                <w:rFonts w:ascii="Arial" w:hAnsi="Arial" w:cs="Arial"/>
                <w:b/>
                <w:sz w:val="20"/>
                <w:szCs w:val="20"/>
              </w:rPr>
            </w:pPr>
            <w:r>
              <w:rPr>
                <w:rFonts w:ascii="Arial" w:hAnsi="Arial" w:cs="Arial"/>
                <w:b/>
                <w:sz w:val="20"/>
                <w:szCs w:val="20"/>
              </w:rPr>
              <w:t>[</w:t>
            </w:r>
            <w:r w:rsidR="00BA7964" w:rsidRPr="001A6BF4">
              <w:rPr>
                <w:rFonts w:ascii="Arial" w:hAnsi="Arial" w:cs="Arial"/>
                <w:b/>
                <w:sz w:val="20"/>
                <w:szCs w:val="20"/>
              </w:rPr>
              <w:t xml:space="preserve">Read </w:t>
            </w:r>
            <w:r>
              <w:rPr>
                <w:rFonts w:ascii="Arial" w:hAnsi="Arial" w:cs="Arial"/>
                <w:b/>
                <w:sz w:val="20"/>
                <w:szCs w:val="20"/>
              </w:rPr>
              <w:t xml:space="preserve">aloud </w:t>
            </w:r>
            <w:r w:rsidR="00BA7964" w:rsidRPr="001A6BF4">
              <w:rPr>
                <w:rFonts w:ascii="Arial" w:hAnsi="Arial" w:cs="Arial"/>
                <w:b/>
                <w:sz w:val="20"/>
                <w:szCs w:val="20"/>
              </w:rPr>
              <w:t xml:space="preserve">each item in the list and </w:t>
            </w:r>
            <w:r>
              <w:rPr>
                <w:rFonts w:ascii="Arial" w:hAnsi="Arial" w:cs="Arial"/>
                <w:b/>
                <w:sz w:val="20"/>
                <w:szCs w:val="20"/>
              </w:rPr>
              <w:t>tick</w:t>
            </w:r>
            <w:r w:rsidRPr="001A6BF4">
              <w:rPr>
                <w:rFonts w:ascii="Arial" w:hAnsi="Arial" w:cs="Arial"/>
                <w:b/>
                <w:sz w:val="20"/>
                <w:szCs w:val="20"/>
              </w:rPr>
              <w:t xml:space="preserve"> </w:t>
            </w:r>
            <w:r w:rsidR="00BA7964" w:rsidRPr="001A6BF4">
              <w:rPr>
                <w:rFonts w:ascii="Arial" w:hAnsi="Arial" w:cs="Arial"/>
                <w:b/>
                <w:sz w:val="20"/>
                <w:szCs w:val="20"/>
              </w:rPr>
              <w:t>the sources mentioned. Check all that apply</w:t>
            </w:r>
            <w:r>
              <w:rPr>
                <w:rFonts w:ascii="Arial" w:hAnsi="Arial" w:cs="Arial"/>
                <w:b/>
                <w:sz w:val="20"/>
                <w:szCs w:val="20"/>
              </w:rPr>
              <w:t>.]</w:t>
            </w: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b/>
                <w:i/>
                <w:sz w:val="20"/>
                <w:szCs w:val="20"/>
              </w:rPr>
            </w:pPr>
          </w:p>
        </w:tc>
        <w:tc>
          <w:tcPr>
            <w:tcW w:w="6183" w:type="dxa"/>
            <w:gridSpan w:val="2"/>
          </w:tcPr>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 xml:space="preserve">Newspapers or magazines    </w:t>
            </w:r>
            <w:r w:rsidRPr="001A6BF4">
              <w:rPr>
                <w:rFonts w:ascii="Arial" w:hAnsi="Arial" w:cs="Arial"/>
                <w:sz w:val="20"/>
                <w:szCs w:val="20"/>
              </w:rPr>
              <w:tab/>
              <w:t>1</w:t>
            </w:r>
          </w:p>
          <w:p w:rsidR="00BA7964" w:rsidRPr="001A6BF4" w:rsidRDefault="00BA7964" w:rsidP="00BA71B9">
            <w:pPr>
              <w:tabs>
                <w:tab w:val="left" w:pos="1890"/>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 xml:space="preserve">On television </w:t>
            </w:r>
            <w:r w:rsidRPr="001A6BF4">
              <w:rPr>
                <w:rFonts w:ascii="Arial" w:hAnsi="Arial" w:cs="Arial"/>
                <w:sz w:val="20"/>
                <w:szCs w:val="20"/>
              </w:rPr>
              <w:tab/>
              <w:t>2</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 xml:space="preserve">On the </w:t>
            </w:r>
            <w:proofErr w:type="gramStart"/>
            <w:r w:rsidRPr="001A6BF4">
              <w:rPr>
                <w:rFonts w:ascii="Arial" w:hAnsi="Arial" w:cs="Arial"/>
                <w:sz w:val="20"/>
                <w:szCs w:val="20"/>
              </w:rPr>
              <w:t xml:space="preserve">radio  </w:t>
            </w:r>
            <w:r w:rsidRPr="001A6BF4">
              <w:rPr>
                <w:rFonts w:ascii="Arial" w:hAnsi="Arial" w:cs="Arial"/>
                <w:sz w:val="20"/>
                <w:szCs w:val="20"/>
              </w:rPr>
              <w:tab/>
            </w:r>
            <w:proofErr w:type="gramEnd"/>
            <w:r w:rsidRPr="001A6BF4">
              <w:rPr>
                <w:rFonts w:ascii="Arial" w:hAnsi="Arial" w:cs="Arial"/>
                <w:sz w:val="20"/>
                <w:szCs w:val="20"/>
              </w:rPr>
              <w:t>3</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On billboards</w:t>
            </w:r>
            <w:r w:rsidRPr="001A6BF4">
              <w:rPr>
                <w:rFonts w:ascii="Arial" w:hAnsi="Arial" w:cs="Arial"/>
                <w:sz w:val="20"/>
                <w:szCs w:val="20"/>
              </w:rPr>
              <w:tab/>
              <w:t>4</w:t>
            </w:r>
          </w:p>
          <w:p w:rsidR="00BA7964" w:rsidRPr="001A6BF4" w:rsidRDefault="00BA7964" w:rsidP="00BA71B9">
            <w:pPr>
              <w:tabs>
                <w:tab w:val="left" w:pos="1890"/>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 xml:space="preserve">SMS    </w:t>
            </w:r>
            <w:r w:rsidRPr="001A6BF4">
              <w:rPr>
                <w:rFonts w:ascii="Arial" w:hAnsi="Arial" w:cs="Arial"/>
                <w:sz w:val="20"/>
                <w:szCs w:val="20"/>
              </w:rPr>
              <w:tab/>
              <w:t>5</w:t>
            </w:r>
          </w:p>
          <w:p w:rsidR="00BA7964" w:rsidRPr="001A6BF4" w:rsidRDefault="00BA7964" w:rsidP="00BA71B9">
            <w:pPr>
              <w:tabs>
                <w:tab w:val="left" w:pos="1890"/>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 xml:space="preserve">Community meetings </w:t>
            </w:r>
            <w:r w:rsidRPr="001A6BF4">
              <w:rPr>
                <w:rFonts w:ascii="Arial" w:hAnsi="Arial" w:cs="Arial"/>
                <w:sz w:val="20"/>
                <w:szCs w:val="20"/>
              </w:rPr>
              <w:tab/>
              <w:t>6</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Drama groups …………………………………………………….7</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p w:rsidR="00BA7964" w:rsidRPr="001A6BF4" w:rsidRDefault="00AC178F" w:rsidP="00BA71B9">
            <w:pPr>
              <w:tabs>
                <w:tab w:val="left" w:leader="dot" w:pos="4320"/>
                <w:tab w:val="left" w:leader="dot" w:pos="4464"/>
                <w:tab w:val="left" w:leader="dot" w:pos="4752"/>
              </w:tabs>
              <w:jc w:val="left"/>
              <w:rPr>
                <w:rFonts w:ascii="Arial" w:hAnsi="Arial" w:cs="Arial"/>
                <w:sz w:val="20"/>
                <w:szCs w:val="20"/>
              </w:rPr>
            </w:pPr>
            <w:proofErr w:type="gramStart"/>
            <w:r>
              <w:rPr>
                <w:rFonts w:ascii="Arial" w:hAnsi="Arial" w:cs="Arial"/>
                <w:sz w:val="20"/>
                <w:szCs w:val="20"/>
              </w:rPr>
              <w:t>O</w:t>
            </w:r>
            <w:r w:rsidR="00BA7964" w:rsidRPr="001A6BF4">
              <w:rPr>
                <w:rFonts w:ascii="Arial" w:hAnsi="Arial" w:cs="Arial"/>
                <w:sz w:val="20"/>
                <w:szCs w:val="20"/>
              </w:rPr>
              <w:t>ther</w:t>
            </w:r>
            <w:proofErr w:type="gramEnd"/>
            <w:r w:rsidR="00BA7964" w:rsidRPr="001A6BF4">
              <w:rPr>
                <w:rFonts w:ascii="Arial" w:hAnsi="Arial" w:cs="Arial"/>
                <w:sz w:val="20"/>
                <w:szCs w:val="20"/>
              </w:rPr>
              <w:t xml:space="preserve"> place ………………………………………………….99</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None of the above …………………………………………</w:t>
            </w:r>
            <w:proofErr w:type="gramStart"/>
            <w:r w:rsidRPr="001A6BF4">
              <w:rPr>
                <w:rFonts w:ascii="Arial" w:hAnsi="Arial" w:cs="Arial"/>
                <w:sz w:val="20"/>
                <w:szCs w:val="20"/>
              </w:rPr>
              <w:t>…..</w:t>
            </w:r>
            <w:proofErr w:type="gramEnd"/>
            <w:r w:rsidRPr="001A6BF4">
              <w:rPr>
                <w:rFonts w:ascii="Arial" w:hAnsi="Arial" w:cs="Arial"/>
                <w:sz w:val="20"/>
                <w:szCs w:val="20"/>
              </w:rPr>
              <w:t>9</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Posters ……………………………………………………………….10</w:t>
            </w: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Flyers……………………………………………………………………11</w:t>
            </w:r>
          </w:p>
          <w:p w:rsidR="00BA7964" w:rsidRPr="001A6BF4" w:rsidRDefault="00BA7964" w:rsidP="00BA71B9">
            <w:pPr>
              <w:tabs>
                <w:tab w:val="left" w:pos="1890"/>
              </w:tabs>
              <w:jc w:val="left"/>
              <w:rPr>
                <w:rFonts w:ascii="Arial" w:hAnsi="Arial" w:cs="Arial"/>
                <w:sz w:val="20"/>
                <w:szCs w:val="20"/>
              </w:rPr>
            </w:pPr>
          </w:p>
          <w:p w:rsidR="00BA7964" w:rsidRPr="001A6BF4" w:rsidRDefault="00BA7964" w:rsidP="00BA71B9">
            <w:pPr>
              <w:tabs>
                <w:tab w:val="left" w:leader="dot" w:pos="4320"/>
                <w:tab w:val="left" w:leader="dot" w:pos="4464"/>
                <w:tab w:val="left" w:leader="dot" w:pos="4752"/>
              </w:tabs>
              <w:jc w:val="left"/>
              <w:rPr>
                <w:rFonts w:ascii="Arial" w:hAnsi="Arial" w:cs="Arial"/>
                <w:sz w:val="20"/>
                <w:szCs w:val="20"/>
              </w:rPr>
            </w:pPr>
            <w:r w:rsidRPr="001A6BF4">
              <w:rPr>
                <w:rFonts w:ascii="Arial" w:hAnsi="Arial" w:cs="Arial"/>
                <w:sz w:val="20"/>
                <w:szCs w:val="20"/>
              </w:rPr>
              <w:t>Don’t know/</w:t>
            </w:r>
            <w:r w:rsidR="00AC178F">
              <w:rPr>
                <w:rFonts w:ascii="Arial" w:hAnsi="Arial" w:cs="Arial"/>
                <w:sz w:val="20"/>
                <w:szCs w:val="20"/>
              </w:rPr>
              <w:t>R</w:t>
            </w:r>
            <w:r w:rsidR="00AC178F" w:rsidRPr="001A6BF4">
              <w:rPr>
                <w:rFonts w:ascii="Arial" w:hAnsi="Arial" w:cs="Arial"/>
                <w:sz w:val="20"/>
                <w:szCs w:val="20"/>
              </w:rPr>
              <w:t>efuse</w:t>
            </w:r>
            <w:r w:rsidR="00AC178F">
              <w:rPr>
                <w:rFonts w:ascii="Arial" w:hAnsi="Arial" w:cs="Arial"/>
                <w:sz w:val="20"/>
                <w:szCs w:val="20"/>
              </w:rPr>
              <w:t xml:space="preserve"> to answer</w:t>
            </w:r>
            <w:r w:rsidRPr="001A6BF4">
              <w:rPr>
                <w:rFonts w:ascii="Arial" w:hAnsi="Arial" w:cs="Arial"/>
                <w:sz w:val="20"/>
                <w:szCs w:val="20"/>
              </w:rPr>
              <w:tab/>
              <w:t>888</w:t>
            </w:r>
          </w:p>
        </w:tc>
      </w:tr>
      <w:tr w:rsidR="00BA7964" w:rsidRPr="001A6BF4" w:rsidTr="004C7189">
        <w:tblPrEx>
          <w:jc w:val="left"/>
        </w:tblPrEx>
        <w:trPr>
          <w:cantSplit/>
        </w:trPr>
        <w:tc>
          <w:tcPr>
            <w:tcW w:w="576" w:type="dxa"/>
          </w:tcPr>
          <w:p w:rsidR="00BA7964" w:rsidRPr="001A6BF4" w:rsidRDefault="00BA7964" w:rsidP="00BA71B9">
            <w:pPr>
              <w:tabs>
                <w:tab w:val="left" w:pos="2775"/>
              </w:tabs>
              <w:jc w:val="left"/>
              <w:rPr>
                <w:rFonts w:ascii="Arial" w:hAnsi="Arial" w:cs="Arial"/>
                <w:sz w:val="20"/>
                <w:szCs w:val="20"/>
              </w:rPr>
            </w:pPr>
            <w:bookmarkStart w:id="269" w:name="_Ref362003387"/>
          </w:p>
        </w:tc>
        <w:bookmarkEnd w:id="269"/>
        <w:tc>
          <w:tcPr>
            <w:tcW w:w="3224" w:type="dxa"/>
            <w:vAlign w:val="center"/>
          </w:tcPr>
          <w:p w:rsidR="00BA7964" w:rsidRPr="001A6BF4" w:rsidRDefault="00BA7964" w:rsidP="00BA71B9">
            <w:pPr>
              <w:tabs>
                <w:tab w:val="left" w:pos="6642"/>
              </w:tabs>
              <w:jc w:val="left"/>
              <w:rPr>
                <w:rFonts w:ascii="Arial" w:hAnsi="Arial" w:cs="Arial"/>
                <w:sz w:val="20"/>
                <w:szCs w:val="20"/>
              </w:rPr>
            </w:pPr>
          </w:p>
          <w:p w:rsidR="00BA7964" w:rsidRPr="001A6BF4" w:rsidRDefault="00BA7964" w:rsidP="00BA71B9">
            <w:pPr>
              <w:tabs>
                <w:tab w:val="left" w:pos="6642"/>
              </w:tabs>
              <w:jc w:val="left"/>
              <w:rPr>
                <w:rFonts w:ascii="Arial" w:hAnsi="Arial" w:cs="Arial"/>
                <w:b/>
                <w:sz w:val="20"/>
                <w:szCs w:val="20"/>
              </w:rPr>
            </w:pPr>
            <w:r w:rsidRPr="001A6BF4">
              <w:rPr>
                <w:rFonts w:ascii="Arial" w:hAnsi="Arial" w:cs="Arial"/>
                <w:sz w:val="20"/>
                <w:szCs w:val="20"/>
              </w:rPr>
              <w:t xml:space="preserve">Ending time </w:t>
            </w:r>
            <w:r w:rsidRPr="001A6BF4">
              <w:rPr>
                <w:rFonts w:ascii="Arial" w:hAnsi="Arial" w:cs="Arial"/>
                <w:b/>
                <w:sz w:val="20"/>
                <w:szCs w:val="20"/>
              </w:rPr>
              <w:t>[Use 24-hour time HH:MM]</w:t>
            </w:r>
          </w:p>
        </w:tc>
        <w:tc>
          <w:tcPr>
            <w:tcW w:w="6183" w:type="dxa"/>
            <w:gridSpan w:val="2"/>
          </w:tcPr>
          <w:p w:rsidR="00BA7964" w:rsidRPr="001A6BF4" w:rsidRDefault="00BA7964" w:rsidP="00BA71B9">
            <w:pPr>
              <w:tabs>
                <w:tab w:val="right" w:pos="4752"/>
              </w:tabs>
              <w:jc w:val="left"/>
              <w:rPr>
                <w:rFonts w:ascii="Arial" w:hAnsi="Arial" w:cs="Arial"/>
                <w:sz w:val="20"/>
                <w:szCs w:val="20"/>
              </w:rPr>
            </w:pPr>
          </w:p>
          <w:p w:rsidR="00BA7964" w:rsidRPr="001A6BF4" w:rsidRDefault="00BA7964" w:rsidP="00BA71B9">
            <w:pPr>
              <w:tabs>
                <w:tab w:val="right" w:pos="4752"/>
              </w:tabs>
              <w:jc w:val="left"/>
              <w:rPr>
                <w:rFonts w:ascii="Arial" w:hAnsi="Arial" w:cs="Arial"/>
                <w:sz w:val="20"/>
                <w:szCs w:val="20"/>
              </w:rPr>
            </w:pPr>
            <w:r w:rsidRPr="001A6BF4">
              <w:rPr>
                <w:rFonts w:ascii="Arial" w:hAnsi="Arial" w:cs="Arial"/>
                <w:sz w:val="20"/>
                <w:szCs w:val="20"/>
              </w:rPr>
              <w:tab/>
            </w:r>
            <w:r w:rsidRPr="001A6BF4">
              <w:rPr>
                <w:rFonts w:ascii="Arial" w:hAnsi="Arial" w:cs="Arial"/>
                <w:color w:val="FFFFFF" w:themeColor="background1"/>
                <w:sz w:val="20"/>
                <w:szCs w:val="20"/>
                <w:bdr w:val="single" w:sz="4" w:space="0" w:color="auto"/>
              </w:rPr>
              <w:t>*****</w:t>
            </w:r>
            <w:r w:rsidRPr="001A6BF4">
              <w:rPr>
                <w:rFonts w:ascii="Arial" w:hAnsi="Arial" w:cs="Arial"/>
                <w:sz w:val="20"/>
                <w:szCs w:val="20"/>
              </w:rPr>
              <w:t xml:space="preserve"> : </w:t>
            </w:r>
            <w:r w:rsidRPr="001A6BF4">
              <w:rPr>
                <w:rFonts w:ascii="Arial" w:hAnsi="Arial" w:cs="Arial"/>
                <w:color w:val="FFFFFF" w:themeColor="background1"/>
                <w:sz w:val="20"/>
                <w:szCs w:val="20"/>
                <w:bdr w:val="single" w:sz="4" w:space="0" w:color="auto"/>
              </w:rPr>
              <w:t>*****</w:t>
            </w:r>
          </w:p>
          <w:p w:rsidR="00BA7964" w:rsidRPr="001A6BF4" w:rsidRDefault="00BA7964" w:rsidP="00BA71B9">
            <w:pPr>
              <w:tabs>
                <w:tab w:val="right" w:pos="4752"/>
              </w:tabs>
              <w:jc w:val="left"/>
              <w:rPr>
                <w:rFonts w:ascii="Arial" w:hAnsi="Arial" w:cs="Arial"/>
                <w:sz w:val="20"/>
                <w:szCs w:val="20"/>
              </w:rPr>
            </w:pPr>
          </w:p>
        </w:tc>
      </w:tr>
      <w:tr w:rsidR="00BA7964" w:rsidRPr="001A6BF4" w:rsidTr="001E53CC">
        <w:tblPrEx>
          <w:jc w:val="left"/>
        </w:tblPrEx>
        <w:trPr>
          <w:cantSplit/>
        </w:trPr>
        <w:tc>
          <w:tcPr>
            <w:tcW w:w="9983" w:type="dxa"/>
            <w:gridSpan w:val="4"/>
          </w:tcPr>
          <w:p w:rsidR="00BA7964" w:rsidRPr="001A6BF4" w:rsidRDefault="00BA7964" w:rsidP="00BA71B9">
            <w:pPr>
              <w:tabs>
                <w:tab w:val="right" w:pos="4752"/>
              </w:tabs>
              <w:jc w:val="center"/>
              <w:rPr>
                <w:rFonts w:ascii="Arial" w:hAnsi="Arial" w:cs="Arial"/>
                <w:b/>
                <w:sz w:val="20"/>
                <w:szCs w:val="20"/>
              </w:rPr>
            </w:pPr>
            <w:r w:rsidRPr="001A6BF4">
              <w:rPr>
                <w:rFonts w:ascii="Arial" w:hAnsi="Arial" w:cs="Arial"/>
                <w:b/>
                <w:sz w:val="20"/>
                <w:szCs w:val="20"/>
              </w:rPr>
              <w:t>Thank you very much.</w:t>
            </w:r>
          </w:p>
        </w:tc>
      </w:tr>
    </w:tbl>
    <w:p w:rsidR="00DF0B45" w:rsidRDefault="00DF0B45" w:rsidP="00BA71B9">
      <w:pPr>
        <w:tabs>
          <w:tab w:val="left" w:pos="2775"/>
        </w:tabs>
        <w:spacing w:after="0" w:line="240" w:lineRule="auto"/>
        <w:jc w:val="left"/>
        <w:rPr>
          <w:rFonts w:ascii="Arial" w:hAnsi="Arial" w:cs="Arial"/>
          <w:sz w:val="22"/>
        </w:rPr>
      </w:pPr>
    </w:p>
    <w:p w:rsidR="00DF0B45" w:rsidRDefault="00DF0B45">
      <w:pPr>
        <w:jc w:val="left"/>
        <w:rPr>
          <w:rFonts w:ascii="Arial" w:hAnsi="Arial" w:cs="Arial"/>
          <w:sz w:val="22"/>
        </w:rPr>
      </w:pPr>
      <w:r>
        <w:rPr>
          <w:rFonts w:ascii="Arial" w:hAnsi="Arial" w:cs="Arial"/>
          <w:sz w:val="22"/>
        </w:rPr>
        <w:br w:type="page"/>
      </w:r>
    </w:p>
    <w:p w:rsidR="00BA7964" w:rsidRPr="001A6BF4" w:rsidRDefault="00BA7964" w:rsidP="00BA71B9">
      <w:pPr>
        <w:tabs>
          <w:tab w:val="left" w:pos="2775"/>
        </w:tabs>
        <w:spacing w:after="0" w:line="240" w:lineRule="auto"/>
        <w:jc w:val="left"/>
        <w:rPr>
          <w:rFonts w:ascii="Arial" w:hAnsi="Arial" w:cs="Arial"/>
          <w:sz w:val="22"/>
        </w:rPr>
      </w:pPr>
    </w:p>
    <w:p w:rsidR="00BA7964" w:rsidRPr="001A6BF4" w:rsidRDefault="00BA7964" w:rsidP="00230AB9">
      <w:pPr>
        <w:pStyle w:val="Heading2"/>
      </w:pPr>
      <w:bookmarkStart w:id="270" w:name="_Toc495482791"/>
      <w:bookmarkStart w:id="271" w:name="_Toc508202392"/>
      <w:bookmarkStart w:id="272" w:name="_Toc516158261"/>
      <w:bookmarkStart w:id="273" w:name="_Toc520966817"/>
      <w:r w:rsidRPr="001A6BF4">
        <w:t>Appendix</w:t>
      </w:r>
      <w:r w:rsidR="00121652" w:rsidRPr="001A6BF4">
        <w:t xml:space="preserve"> </w:t>
      </w:r>
      <w:r w:rsidRPr="001A6BF4">
        <w:t>2: Teacher Questionnaire</w:t>
      </w:r>
      <w:bookmarkEnd w:id="270"/>
      <w:bookmarkEnd w:id="271"/>
      <w:bookmarkEnd w:id="272"/>
      <w:bookmarkEnd w:id="273"/>
      <w:r w:rsidRPr="001A6BF4">
        <w:t xml:space="preserve"> </w:t>
      </w:r>
    </w:p>
    <w:p w:rsidR="00BA7964" w:rsidRPr="001A6BF4" w:rsidRDefault="00BA7964" w:rsidP="00BA71B9">
      <w:pPr>
        <w:spacing w:after="0" w:line="240" w:lineRule="auto"/>
        <w:rPr>
          <w:rFonts w:ascii="Arial" w:hAnsi="Arial" w:cs="Arial"/>
        </w:rPr>
      </w:pPr>
    </w:p>
    <w:p w:rsidR="00BA7964" w:rsidRPr="001A6BF4" w:rsidRDefault="00BA7964" w:rsidP="00BA71B9">
      <w:pPr>
        <w:tabs>
          <w:tab w:val="left" w:pos="2775"/>
          <w:tab w:val="left" w:pos="4500"/>
        </w:tabs>
        <w:spacing w:after="0" w:line="240" w:lineRule="auto"/>
        <w:rPr>
          <w:rFonts w:ascii="Arial" w:hAnsi="Arial" w:cs="Arial"/>
          <w:sz w:val="22"/>
          <w:u w:val="single"/>
        </w:rPr>
      </w:pPr>
      <w:r w:rsidRPr="001A6BF4">
        <w:rPr>
          <w:rFonts w:ascii="Arial" w:hAnsi="Arial" w:cs="Arial"/>
          <w:sz w:val="22"/>
          <w:u w:val="single"/>
        </w:rPr>
        <w:t>General Instructions</w:t>
      </w:r>
    </w:p>
    <w:p w:rsidR="00BA7964" w:rsidRPr="001A6BF4" w:rsidRDefault="00BA7964" w:rsidP="00BA71B9">
      <w:pPr>
        <w:tabs>
          <w:tab w:val="left" w:pos="2775"/>
        </w:tabs>
        <w:spacing w:after="0" w:line="240" w:lineRule="auto"/>
        <w:rPr>
          <w:rFonts w:ascii="Arial" w:hAnsi="Arial" w:cs="Arial"/>
          <w:sz w:val="20"/>
          <w:szCs w:val="20"/>
        </w:rPr>
      </w:pPr>
    </w:p>
    <w:p w:rsidR="00BA7964" w:rsidRPr="001A6BF4" w:rsidRDefault="00BA7964" w:rsidP="00B93A58">
      <w:pPr>
        <w:numPr>
          <w:ilvl w:val="0"/>
          <w:numId w:val="15"/>
        </w:numPr>
        <w:spacing w:before="120" w:after="0" w:line="240" w:lineRule="auto"/>
        <w:contextualSpacing/>
        <w:rPr>
          <w:rFonts w:ascii="Arial" w:hAnsi="Arial" w:cs="Arial"/>
          <w:sz w:val="20"/>
          <w:szCs w:val="20"/>
        </w:rPr>
      </w:pPr>
      <w:r w:rsidRPr="001A6BF4">
        <w:rPr>
          <w:rFonts w:ascii="Arial" w:hAnsi="Arial" w:cs="Arial"/>
          <w:sz w:val="20"/>
          <w:szCs w:val="20"/>
        </w:rPr>
        <w:t xml:space="preserve">Ask the respondent to answer each question orally, as in an interview. </w:t>
      </w:r>
    </w:p>
    <w:p w:rsidR="00BA7964" w:rsidRPr="001A6BF4" w:rsidRDefault="00BA7964" w:rsidP="00B93A58">
      <w:pPr>
        <w:numPr>
          <w:ilvl w:val="0"/>
          <w:numId w:val="15"/>
        </w:numPr>
        <w:spacing w:before="120" w:after="0" w:line="240" w:lineRule="auto"/>
        <w:contextualSpacing/>
        <w:rPr>
          <w:rFonts w:ascii="Arial" w:hAnsi="Arial" w:cs="Arial"/>
          <w:sz w:val="20"/>
          <w:szCs w:val="20"/>
        </w:rPr>
      </w:pPr>
      <w:r w:rsidRPr="001A6BF4">
        <w:rPr>
          <w:rFonts w:ascii="Arial" w:hAnsi="Arial" w:cs="Arial"/>
          <w:sz w:val="20"/>
          <w:szCs w:val="20"/>
        </w:rPr>
        <w:t xml:space="preserve">DO NOT READ THE ANSWER OPTIONS TO THE RESPONDENT UNLESS THE INSTRUCTIONS INDICATE TO DO SO. </w:t>
      </w:r>
    </w:p>
    <w:p w:rsidR="00BA7964" w:rsidRPr="001A6BF4" w:rsidRDefault="00BA7964" w:rsidP="00B93A58">
      <w:pPr>
        <w:numPr>
          <w:ilvl w:val="0"/>
          <w:numId w:val="15"/>
        </w:numPr>
        <w:spacing w:before="120" w:after="0" w:line="240" w:lineRule="auto"/>
        <w:contextualSpacing/>
        <w:rPr>
          <w:rFonts w:ascii="Arial" w:hAnsi="Arial" w:cs="Arial"/>
          <w:sz w:val="20"/>
          <w:szCs w:val="20"/>
        </w:rPr>
      </w:pPr>
      <w:r w:rsidRPr="001A6BF4">
        <w:rPr>
          <w:rFonts w:ascii="Arial" w:hAnsi="Arial" w:cs="Arial"/>
          <w:sz w:val="20"/>
          <w:szCs w:val="20"/>
        </w:rPr>
        <w:t xml:space="preserve">Wait for the respondent to respond to each question, then select the answer that corresponds to his or her response. </w:t>
      </w:r>
    </w:p>
    <w:p w:rsidR="00BA7964" w:rsidRPr="001A6BF4" w:rsidRDefault="00BA7964" w:rsidP="00B93A58">
      <w:pPr>
        <w:numPr>
          <w:ilvl w:val="0"/>
          <w:numId w:val="15"/>
        </w:numPr>
        <w:spacing w:before="120" w:after="0" w:line="240" w:lineRule="auto"/>
        <w:contextualSpacing/>
        <w:rPr>
          <w:rFonts w:ascii="Arial" w:hAnsi="Arial" w:cs="Arial"/>
          <w:sz w:val="20"/>
          <w:szCs w:val="20"/>
        </w:rPr>
      </w:pPr>
      <w:r w:rsidRPr="001A6BF4">
        <w:rPr>
          <w:rFonts w:ascii="Arial" w:hAnsi="Arial" w:cs="Arial"/>
          <w:sz w:val="20"/>
          <w:szCs w:val="20"/>
        </w:rPr>
        <w:t>For most questions, only one response is permitted. The instructions indicate the exceptions.</w:t>
      </w:r>
    </w:p>
    <w:p w:rsidR="00BA7964" w:rsidRPr="001A6BF4" w:rsidRDefault="00BA7964" w:rsidP="00B93A58">
      <w:pPr>
        <w:numPr>
          <w:ilvl w:val="0"/>
          <w:numId w:val="15"/>
        </w:numPr>
        <w:spacing w:before="120" w:after="0" w:line="240" w:lineRule="auto"/>
        <w:contextualSpacing/>
        <w:rPr>
          <w:rFonts w:ascii="Arial" w:hAnsi="Arial" w:cs="Arial"/>
          <w:sz w:val="20"/>
          <w:szCs w:val="20"/>
        </w:rPr>
      </w:pPr>
      <w:r w:rsidRPr="001A6BF4">
        <w:rPr>
          <w:rFonts w:ascii="Arial" w:hAnsi="Arial" w:cs="Arial"/>
          <w:sz w:val="20"/>
          <w:szCs w:val="20"/>
        </w:rPr>
        <w:t>Note that all instructions to</w:t>
      </w:r>
      <w:r w:rsidR="00AB45D0">
        <w:rPr>
          <w:rFonts w:ascii="Arial" w:hAnsi="Arial" w:cs="Arial"/>
          <w:sz w:val="20"/>
          <w:szCs w:val="20"/>
        </w:rPr>
        <w:t xml:space="preserve"> the</w:t>
      </w:r>
      <w:r w:rsidRPr="001A6BF4">
        <w:rPr>
          <w:rFonts w:ascii="Arial" w:hAnsi="Arial" w:cs="Arial"/>
          <w:sz w:val="20"/>
          <w:szCs w:val="20"/>
        </w:rPr>
        <w:t xml:space="preserve"> interviewer are in </w:t>
      </w:r>
      <w:r w:rsidRPr="001A6BF4">
        <w:rPr>
          <w:rFonts w:ascii="Arial" w:hAnsi="Arial" w:cs="Arial"/>
          <w:b/>
          <w:sz w:val="20"/>
          <w:szCs w:val="20"/>
        </w:rPr>
        <w:t>bold</w:t>
      </w:r>
      <w:r w:rsidRPr="001A6BF4">
        <w:rPr>
          <w:rFonts w:ascii="Arial" w:hAnsi="Arial" w:cs="Arial"/>
          <w:sz w:val="20"/>
          <w:szCs w:val="20"/>
        </w:rPr>
        <w:t xml:space="preserve"> </w:t>
      </w:r>
      <w:r w:rsidRPr="001A6BF4">
        <w:rPr>
          <w:rFonts w:ascii="Arial" w:hAnsi="Arial" w:cs="Arial"/>
          <w:b/>
          <w:sz w:val="20"/>
          <w:szCs w:val="20"/>
        </w:rPr>
        <w:t>letters</w:t>
      </w:r>
      <w:r w:rsidRPr="00AB45D0">
        <w:rPr>
          <w:rFonts w:ascii="Arial" w:hAnsi="Arial" w:cs="Arial"/>
          <w:sz w:val="20"/>
          <w:szCs w:val="20"/>
        </w:rPr>
        <w:t>.</w:t>
      </w:r>
      <w:r w:rsidRPr="001A6BF4">
        <w:rPr>
          <w:rFonts w:ascii="Arial" w:hAnsi="Arial" w:cs="Arial"/>
          <w:sz w:val="20"/>
          <w:szCs w:val="20"/>
        </w:rPr>
        <w:t xml:space="preserve"> </w:t>
      </w:r>
    </w:p>
    <w:p w:rsidR="00BA7964" w:rsidRPr="001A6BF4" w:rsidRDefault="00BA7964" w:rsidP="00BA71B9">
      <w:pPr>
        <w:spacing w:before="120" w:after="0" w:line="240" w:lineRule="auto"/>
        <w:jc w:val="left"/>
        <w:rPr>
          <w:rFonts w:ascii="Arial" w:hAnsi="Arial" w:cs="Arial"/>
          <w:sz w:val="22"/>
        </w:rPr>
      </w:pPr>
    </w:p>
    <w:p w:rsidR="00BA7964" w:rsidRPr="001A6BF4" w:rsidRDefault="00BA7964" w:rsidP="00BA71B9">
      <w:pPr>
        <w:spacing w:before="120" w:after="0" w:line="240" w:lineRule="auto"/>
        <w:jc w:val="left"/>
        <w:rPr>
          <w:rFonts w:ascii="Arial" w:hAnsi="Arial" w:cs="Arial"/>
          <w:sz w:val="22"/>
        </w:rPr>
      </w:pPr>
    </w:p>
    <w:p w:rsidR="00BA7964" w:rsidRPr="001A6BF4" w:rsidRDefault="00BA7964" w:rsidP="00BA71B9">
      <w:pPr>
        <w:spacing w:line="240" w:lineRule="auto"/>
        <w:jc w:val="left"/>
        <w:rPr>
          <w:rFonts w:ascii="Arial" w:hAnsi="Arial" w:cs="Arial"/>
          <w:sz w:val="22"/>
        </w:rPr>
      </w:pPr>
      <w:r w:rsidRPr="001A6BF4">
        <w:rPr>
          <w:rFonts w:ascii="Arial" w:hAnsi="Arial" w:cs="Arial"/>
          <w:sz w:val="22"/>
        </w:rPr>
        <w:br w:type="page"/>
      </w:r>
    </w:p>
    <w:tbl>
      <w:tblPr>
        <w:tblStyle w:val="TableGrid3"/>
        <w:tblW w:w="0" w:type="auto"/>
        <w:jc w:val="center"/>
        <w:tblLook w:val="04A0" w:firstRow="1" w:lastRow="0" w:firstColumn="1" w:lastColumn="0" w:noHBand="0" w:noVBand="1"/>
      </w:tblPr>
      <w:tblGrid>
        <w:gridCol w:w="9017"/>
      </w:tblGrid>
      <w:tr w:rsidR="00BA7964" w:rsidRPr="001A6BF4" w:rsidTr="001E53CC">
        <w:trPr>
          <w:trHeight w:val="435"/>
          <w:jc w:val="center"/>
        </w:trPr>
        <w:tc>
          <w:tcPr>
            <w:tcW w:w="9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vAlign w:val="center"/>
            <w:hideMark/>
          </w:tcPr>
          <w:p w:rsidR="00BA7964" w:rsidRPr="001A6BF4" w:rsidRDefault="00BA7964" w:rsidP="00BA71B9">
            <w:pPr>
              <w:tabs>
                <w:tab w:val="left" w:pos="454"/>
                <w:tab w:val="left" w:pos="9463"/>
              </w:tabs>
              <w:jc w:val="center"/>
              <w:rPr>
                <w:rFonts w:ascii="Arial" w:eastAsia="Batang" w:hAnsi="Arial" w:cs="Arial"/>
                <w:szCs w:val="24"/>
                <w:lang w:eastAsia="ko-KR"/>
              </w:rPr>
            </w:pPr>
            <w:r w:rsidRPr="001A6BF4">
              <w:rPr>
                <w:rFonts w:ascii="Arial" w:hAnsi="Arial" w:cs="Arial"/>
                <w:b/>
                <w:color w:val="FFFFFF" w:themeColor="background1"/>
                <w:sz w:val="22"/>
              </w:rPr>
              <w:lastRenderedPageBreak/>
              <w:t>Teacher’s Consent Form (Read aloud to Teacher)</w:t>
            </w:r>
          </w:p>
        </w:tc>
      </w:tr>
      <w:tr w:rsidR="00BA7964" w:rsidRPr="001A6BF4" w:rsidTr="001E53CC">
        <w:trPr>
          <w:jc w:val="center"/>
        </w:trPr>
        <w:tc>
          <w:tcPr>
            <w:tcW w:w="9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7964" w:rsidRPr="001A6BF4" w:rsidRDefault="00BA7964" w:rsidP="00BA71B9">
            <w:pPr>
              <w:spacing w:before="120"/>
              <w:jc w:val="left"/>
              <w:rPr>
                <w:rFonts w:ascii="Arial" w:eastAsia="Batang" w:hAnsi="Arial" w:cs="Arial"/>
                <w:sz w:val="22"/>
                <w:lang w:eastAsia="ko-KR"/>
              </w:rPr>
            </w:pPr>
            <w:r w:rsidRPr="001A6BF4">
              <w:rPr>
                <w:rFonts w:ascii="Arial" w:hAnsi="Arial" w:cs="Arial"/>
                <w:sz w:val="22"/>
              </w:rPr>
              <w:t>Hello.  My name is _____________.  I am working with Development Link Consult in partnership with the USAID|Uganda Literacy Achievement and Retention Activity</w:t>
            </w:r>
            <w:r w:rsidRPr="001A6BF4" w:rsidDel="0078560F">
              <w:rPr>
                <w:rFonts w:ascii="Arial" w:hAnsi="Arial" w:cs="Arial"/>
                <w:sz w:val="22"/>
              </w:rPr>
              <w:t xml:space="preserve"> </w:t>
            </w:r>
            <w:r w:rsidRPr="001A6BF4">
              <w:rPr>
                <w:rFonts w:ascii="Arial" w:hAnsi="Arial" w:cs="Arial"/>
                <w:sz w:val="22"/>
              </w:rPr>
              <w:t xml:space="preserve">and Ministry of Education and Sports. </w:t>
            </w:r>
          </w:p>
          <w:p w:rsidR="00BA7964" w:rsidRPr="001A6BF4" w:rsidRDefault="00BA7964" w:rsidP="00AB45D0">
            <w:pPr>
              <w:spacing w:before="120"/>
              <w:jc w:val="left"/>
              <w:rPr>
                <w:rFonts w:ascii="Arial" w:eastAsia="Batang" w:hAnsi="Arial" w:cs="Arial"/>
                <w:sz w:val="22"/>
                <w:lang w:eastAsia="ko-KR"/>
              </w:rPr>
            </w:pPr>
            <w:r w:rsidRPr="001A6BF4">
              <w:rPr>
                <w:rFonts w:ascii="Arial" w:hAnsi="Arial" w:cs="Arial"/>
                <w:sz w:val="22"/>
              </w:rPr>
              <w:t xml:space="preserve">We are collecting data on parents’ involvement in their children’s education.  </w:t>
            </w:r>
            <w:r w:rsidRPr="001A6BF4">
              <w:rPr>
                <w:rFonts w:ascii="Arial" w:eastAsia="Batang" w:hAnsi="Arial" w:cs="Arial"/>
                <w:sz w:val="22"/>
                <w:lang w:eastAsia="ko-KR"/>
              </w:rPr>
              <w:t xml:space="preserve">You were selected to participate in this activity because you are the literacy teacher </w:t>
            </w:r>
            <w:r w:rsidR="00AB45D0">
              <w:rPr>
                <w:rFonts w:ascii="Arial" w:eastAsia="Batang" w:hAnsi="Arial" w:cs="Arial"/>
                <w:sz w:val="22"/>
                <w:lang w:eastAsia="ko-KR"/>
              </w:rPr>
              <w:t>(</w:t>
            </w:r>
            <w:r w:rsidRPr="001A6BF4">
              <w:rPr>
                <w:rFonts w:ascii="Arial" w:eastAsia="Batang" w:hAnsi="Arial" w:cs="Arial"/>
                <w:sz w:val="22"/>
                <w:lang w:eastAsia="ko-KR"/>
              </w:rPr>
              <w:t xml:space="preserve">English teacher for P4) in </w:t>
            </w:r>
            <w:r w:rsidR="00AB45D0">
              <w:rPr>
                <w:rFonts w:ascii="Arial" w:eastAsia="Batang" w:hAnsi="Arial" w:cs="Arial"/>
                <w:b/>
                <w:sz w:val="22"/>
                <w:lang w:eastAsia="ko-KR"/>
              </w:rPr>
              <w:t>(</w:t>
            </w:r>
            <w:r w:rsidRPr="001A6BF4">
              <w:rPr>
                <w:rFonts w:ascii="Arial" w:eastAsia="Batang" w:hAnsi="Arial" w:cs="Arial"/>
                <w:b/>
                <w:sz w:val="22"/>
                <w:lang w:eastAsia="ko-KR"/>
              </w:rPr>
              <w:t>state the class of the teacher</w:t>
            </w:r>
            <w:r w:rsidR="00AB45D0">
              <w:rPr>
                <w:rFonts w:ascii="Arial" w:eastAsia="Batang" w:hAnsi="Arial" w:cs="Arial"/>
                <w:b/>
                <w:sz w:val="22"/>
                <w:lang w:eastAsia="ko-KR"/>
              </w:rPr>
              <w:t>)</w:t>
            </w:r>
            <w:r w:rsidR="00AB45D0" w:rsidRPr="001A6BF4">
              <w:rPr>
                <w:rFonts w:ascii="Arial" w:eastAsia="Batang" w:hAnsi="Arial" w:cs="Arial"/>
                <w:b/>
                <w:sz w:val="22"/>
                <w:lang w:eastAsia="ko-KR"/>
              </w:rPr>
              <w:t xml:space="preserve">. </w:t>
            </w:r>
            <w:r w:rsidRPr="001A6BF4">
              <w:rPr>
                <w:rFonts w:ascii="Arial" w:eastAsia="Batang" w:hAnsi="Arial" w:cs="Arial"/>
                <w:b/>
                <w:i/>
                <w:sz w:val="22"/>
                <w:lang w:eastAsia="ko-KR"/>
              </w:rPr>
              <w:t xml:space="preserve">If there is more than one literacy teacher </w:t>
            </w:r>
            <w:r w:rsidR="00AB45D0">
              <w:rPr>
                <w:rFonts w:ascii="Arial" w:eastAsia="Batang" w:hAnsi="Arial" w:cs="Arial"/>
                <w:b/>
                <w:i/>
                <w:sz w:val="22"/>
                <w:lang w:eastAsia="ko-KR"/>
              </w:rPr>
              <w:t>(</w:t>
            </w:r>
            <w:r w:rsidRPr="001A6BF4">
              <w:rPr>
                <w:rFonts w:ascii="Arial" w:eastAsia="Batang" w:hAnsi="Arial" w:cs="Arial"/>
                <w:b/>
                <w:i/>
                <w:sz w:val="22"/>
                <w:lang w:eastAsia="ko-KR"/>
              </w:rPr>
              <w:t xml:space="preserve">English teacher for P4), the research assistant </w:t>
            </w:r>
            <w:r w:rsidR="00AB45D0">
              <w:rPr>
                <w:rFonts w:ascii="Arial" w:eastAsia="Batang" w:hAnsi="Arial" w:cs="Arial"/>
                <w:b/>
                <w:i/>
                <w:sz w:val="22"/>
                <w:lang w:eastAsia="ko-KR"/>
              </w:rPr>
              <w:t xml:space="preserve">must </w:t>
            </w:r>
            <w:r w:rsidRPr="001A6BF4">
              <w:rPr>
                <w:rFonts w:ascii="Arial" w:eastAsia="Batang" w:hAnsi="Arial" w:cs="Arial"/>
                <w:b/>
                <w:i/>
                <w:sz w:val="22"/>
                <w:lang w:eastAsia="ko-KR"/>
              </w:rPr>
              <w:t>mention that the teacher was randomly selected among the literacy teachers in that class.</w:t>
            </w:r>
            <w:r w:rsidRPr="001A6BF4">
              <w:rPr>
                <w:rFonts w:ascii="Arial" w:eastAsia="Batang" w:hAnsi="Arial" w:cs="Arial"/>
                <w:i/>
                <w:sz w:val="22"/>
                <w:lang w:eastAsia="ko-KR"/>
              </w:rPr>
              <w:t xml:space="preserve"> </w:t>
            </w:r>
            <w:r w:rsidRPr="001A6BF4">
              <w:rPr>
                <w:rFonts w:ascii="Arial" w:eastAsia="Batang" w:hAnsi="Arial" w:cs="Arial"/>
                <w:sz w:val="22"/>
                <w:lang w:eastAsia="ko-KR"/>
              </w:rPr>
              <w:t>Your participation in this interview is very important, but you do not have to participate if you do not wish to. If you agree to participate</w:t>
            </w:r>
            <w:r w:rsidR="00AB45D0">
              <w:rPr>
                <w:rFonts w:ascii="Arial" w:eastAsia="Batang" w:hAnsi="Arial" w:cs="Arial"/>
                <w:sz w:val="22"/>
                <w:lang w:eastAsia="ko-KR"/>
              </w:rPr>
              <w:t>,</w:t>
            </w:r>
            <w:r w:rsidRPr="001A6BF4">
              <w:rPr>
                <w:rFonts w:ascii="Arial" w:eastAsia="Batang" w:hAnsi="Arial" w:cs="Arial"/>
                <w:sz w:val="22"/>
                <w:lang w:eastAsia="ko-KR"/>
              </w:rPr>
              <w:t xml:space="preserve"> I will be asking you questions about the learners in your classes and the way their parents and other household members might support their schooling. </w:t>
            </w:r>
          </w:p>
        </w:tc>
      </w:tr>
      <w:tr w:rsidR="00BA7964" w:rsidRPr="001A6BF4" w:rsidTr="001E53CC">
        <w:trPr>
          <w:jc w:val="center"/>
        </w:trPr>
        <w:tc>
          <w:tcPr>
            <w:tcW w:w="9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7964" w:rsidRPr="001A6BF4" w:rsidRDefault="00BA7964" w:rsidP="00B93A58">
            <w:pPr>
              <w:numPr>
                <w:ilvl w:val="0"/>
                <w:numId w:val="14"/>
              </w:numPr>
              <w:spacing w:before="120"/>
              <w:contextualSpacing/>
              <w:jc w:val="left"/>
              <w:rPr>
                <w:rFonts w:ascii="Arial" w:eastAsia="Batang" w:hAnsi="Arial" w:cs="Arial"/>
                <w:sz w:val="22"/>
                <w:lang w:eastAsia="ko-KR"/>
              </w:rPr>
            </w:pPr>
            <w:r w:rsidRPr="001A6BF4">
              <w:rPr>
                <w:rFonts w:ascii="Arial" w:eastAsia="Batang" w:hAnsi="Arial" w:cs="Arial"/>
                <w:sz w:val="22"/>
                <w:lang w:eastAsia="ko-KR"/>
              </w:rPr>
              <w:t xml:space="preserve">The purpose of this activity is to help improve the education for children in the area.  We are particularly interested in better understanding the ways children learn to read and the work they do both in and outside of school.  </w:t>
            </w:r>
          </w:p>
          <w:p w:rsidR="00BA7964" w:rsidRPr="001A6BF4" w:rsidRDefault="00BA7964" w:rsidP="00B93A58">
            <w:pPr>
              <w:numPr>
                <w:ilvl w:val="0"/>
                <w:numId w:val="14"/>
              </w:numPr>
              <w:spacing w:before="120"/>
              <w:contextualSpacing/>
              <w:jc w:val="left"/>
              <w:rPr>
                <w:rFonts w:ascii="Arial" w:eastAsia="Batang" w:hAnsi="Arial" w:cs="Arial"/>
                <w:sz w:val="22"/>
                <w:lang w:eastAsia="ko-KR"/>
              </w:rPr>
            </w:pPr>
            <w:r w:rsidRPr="001A6BF4">
              <w:rPr>
                <w:rFonts w:ascii="Arial" w:eastAsia="Batang" w:hAnsi="Arial" w:cs="Arial"/>
                <w:sz w:val="22"/>
                <w:lang w:eastAsia="ko-KR"/>
              </w:rPr>
              <w:t xml:space="preserve">I have a tablet </w:t>
            </w:r>
            <w:r w:rsidRPr="001A6BF4">
              <w:rPr>
                <w:rFonts w:ascii="Arial" w:eastAsia="Batang" w:hAnsi="Arial" w:cs="Arial"/>
                <w:b/>
                <w:sz w:val="22"/>
                <w:lang w:eastAsia="ko-KR"/>
              </w:rPr>
              <w:t>(</w:t>
            </w:r>
            <w:r w:rsidRPr="001A6BF4">
              <w:rPr>
                <w:rFonts w:ascii="Arial" w:eastAsia="Batang" w:hAnsi="Arial" w:cs="Arial"/>
                <w:b/>
                <w:i/>
                <w:sz w:val="22"/>
                <w:lang w:eastAsia="ko-KR"/>
              </w:rPr>
              <w:t>show the tablet</w:t>
            </w:r>
            <w:r w:rsidRPr="001A6BF4">
              <w:rPr>
                <w:rFonts w:ascii="Arial" w:eastAsia="Batang" w:hAnsi="Arial" w:cs="Arial"/>
                <w:b/>
                <w:sz w:val="22"/>
                <w:lang w:eastAsia="ko-KR"/>
              </w:rPr>
              <w:t>)</w:t>
            </w:r>
            <w:r w:rsidRPr="001A6BF4">
              <w:rPr>
                <w:rFonts w:ascii="Arial" w:eastAsia="Batang" w:hAnsi="Arial" w:cs="Arial"/>
                <w:sz w:val="22"/>
                <w:lang w:eastAsia="ko-KR"/>
              </w:rPr>
              <w:t xml:space="preserve"> here with the questionnaire that I will fill out while we are talking. The questionnaire will take about one hour. Please be assured that the questionnaire is anonymous and will not be reported on an individual </w:t>
            </w:r>
            <w:r w:rsidR="00AD4FEF" w:rsidRPr="001A6BF4">
              <w:rPr>
                <w:rFonts w:ascii="Arial" w:eastAsia="Batang" w:hAnsi="Arial" w:cs="Arial"/>
                <w:sz w:val="22"/>
                <w:lang w:eastAsia="ko-KR"/>
              </w:rPr>
              <w:t>level but</w:t>
            </w:r>
            <w:r w:rsidRPr="001A6BF4">
              <w:rPr>
                <w:rFonts w:ascii="Arial" w:eastAsia="Batang" w:hAnsi="Arial" w:cs="Arial"/>
                <w:sz w:val="22"/>
                <w:lang w:eastAsia="ko-KR"/>
              </w:rPr>
              <w:t xml:space="preserve"> will be combined with other participants’ responses. If I do collect any names, they will be kept on a separate sheet and destroyed at the end of the visit. Your name will not be mentioned anywhere in the survey data. The combined results of the questionnaire will be shared with the </w:t>
            </w:r>
            <w:r w:rsidRPr="001A6BF4">
              <w:rPr>
                <w:rFonts w:ascii="Arial" w:hAnsi="Arial" w:cs="Arial"/>
                <w:sz w:val="22"/>
              </w:rPr>
              <w:t>USAID|Uganda Literacy Achievement and Retention Activity</w:t>
            </w:r>
            <w:r w:rsidRPr="001A6BF4" w:rsidDel="0078560F">
              <w:rPr>
                <w:rFonts w:ascii="Arial" w:hAnsi="Arial" w:cs="Arial"/>
                <w:sz w:val="22"/>
              </w:rPr>
              <w:t xml:space="preserve"> </w:t>
            </w:r>
            <w:r w:rsidRPr="001A6BF4">
              <w:rPr>
                <w:rFonts w:ascii="Arial" w:eastAsia="Batang" w:hAnsi="Arial" w:cs="Arial"/>
                <w:sz w:val="22"/>
                <w:lang w:eastAsia="ko-KR"/>
              </w:rPr>
              <w:t>and the Ministry of Education and Sports to better understand the ways children learn to read and the work they do both in and outside of school.</w:t>
            </w:r>
          </w:p>
          <w:p w:rsidR="00BA7964" w:rsidRPr="001A6BF4" w:rsidRDefault="00BA7964" w:rsidP="00B93A58">
            <w:pPr>
              <w:numPr>
                <w:ilvl w:val="0"/>
                <w:numId w:val="14"/>
              </w:numPr>
              <w:spacing w:before="120"/>
              <w:contextualSpacing/>
              <w:jc w:val="left"/>
              <w:rPr>
                <w:rFonts w:ascii="Arial" w:eastAsia="Batang" w:hAnsi="Arial" w:cs="Arial"/>
                <w:sz w:val="22"/>
                <w:lang w:eastAsia="ko-KR"/>
              </w:rPr>
            </w:pPr>
            <w:r w:rsidRPr="001A6BF4">
              <w:rPr>
                <w:rFonts w:ascii="Arial" w:eastAsia="Batang" w:hAnsi="Arial" w:cs="Arial"/>
                <w:sz w:val="22"/>
                <w:lang w:eastAsia="ko-KR"/>
              </w:rPr>
              <w:t xml:space="preserve">We believe there is no risk to you in participating in this research. You will not personally benefit from participating in this interview. However, your responses will be used to help support improvements in early grade education in Uganda. </w:t>
            </w:r>
          </w:p>
          <w:p w:rsidR="00BA7964" w:rsidRPr="001A6BF4" w:rsidRDefault="00BA7964" w:rsidP="00B93A58">
            <w:pPr>
              <w:numPr>
                <w:ilvl w:val="0"/>
                <w:numId w:val="14"/>
              </w:numPr>
              <w:spacing w:before="120"/>
              <w:contextualSpacing/>
              <w:jc w:val="left"/>
              <w:rPr>
                <w:rFonts w:ascii="Arial" w:hAnsi="Arial" w:cs="Arial"/>
                <w:sz w:val="22"/>
              </w:rPr>
            </w:pPr>
            <w:r w:rsidRPr="001A6BF4">
              <w:rPr>
                <w:rFonts w:ascii="Arial" w:hAnsi="Arial" w:cs="Arial"/>
                <w:sz w:val="22"/>
              </w:rPr>
              <w:t>If you have any questions regarding this study, please feel free to contact:</w:t>
            </w:r>
          </w:p>
          <w:p w:rsidR="00BA7964" w:rsidRPr="001A6BF4" w:rsidRDefault="00BA7964" w:rsidP="00BA71B9">
            <w:pPr>
              <w:spacing w:before="120"/>
              <w:ind w:left="360"/>
              <w:contextualSpacing/>
              <w:rPr>
                <w:rFonts w:ascii="Arial" w:hAnsi="Arial" w:cs="Arial"/>
                <w:color w:val="365F91" w:themeColor="accent1" w:themeShade="BF"/>
                <w:sz w:val="22"/>
              </w:rPr>
            </w:pPr>
            <w:r w:rsidRPr="001A6BF4">
              <w:rPr>
                <w:rFonts w:ascii="Arial" w:hAnsi="Arial" w:cs="Arial"/>
                <w:color w:val="365F91" w:themeColor="accent1" w:themeShade="BF"/>
                <w:sz w:val="22"/>
              </w:rPr>
              <w:t xml:space="preserve">Juliet Nakayenga, Development Links Consult, Plot 175/176 Kyaddondo </w:t>
            </w:r>
            <w:proofErr w:type="gramStart"/>
            <w:r w:rsidRPr="001A6BF4">
              <w:rPr>
                <w:rFonts w:ascii="Arial" w:hAnsi="Arial" w:cs="Arial"/>
                <w:color w:val="365F91" w:themeColor="accent1" w:themeShade="BF"/>
                <w:sz w:val="22"/>
              </w:rPr>
              <w:t>II  Road</w:t>
            </w:r>
            <w:proofErr w:type="gramEnd"/>
            <w:r w:rsidRPr="001A6BF4">
              <w:rPr>
                <w:rFonts w:ascii="Arial" w:hAnsi="Arial" w:cs="Arial"/>
                <w:color w:val="365F91" w:themeColor="accent1" w:themeShade="BF"/>
                <w:sz w:val="22"/>
              </w:rPr>
              <w:t xml:space="preserve">  Kagugube Zone, P.O.</w:t>
            </w:r>
            <w:r w:rsidR="00AD4FEF">
              <w:rPr>
                <w:rFonts w:ascii="Arial" w:hAnsi="Arial" w:cs="Arial"/>
                <w:color w:val="365F91" w:themeColor="accent1" w:themeShade="BF"/>
                <w:sz w:val="22"/>
              </w:rPr>
              <w:t xml:space="preserve"> </w:t>
            </w:r>
            <w:r w:rsidRPr="001A6BF4">
              <w:rPr>
                <w:rFonts w:ascii="Arial" w:hAnsi="Arial" w:cs="Arial"/>
                <w:color w:val="365F91" w:themeColor="accent1" w:themeShade="BF"/>
                <w:sz w:val="22"/>
              </w:rPr>
              <w:t>Box 27516, Kampala , Uganda, Tel +256</w:t>
            </w:r>
            <w:r w:rsidR="00AB45D0">
              <w:rPr>
                <w:rFonts w:ascii="Arial" w:hAnsi="Arial" w:cs="Arial"/>
                <w:color w:val="365F91" w:themeColor="accent1" w:themeShade="BF"/>
                <w:sz w:val="22"/>
              </w:rPr>
              <w:t xml:space="preserve"> </w:t>
            </w:r>
            <w:r w:rsidRPr="001A6BF4">
              <w:rPr>
                <w:rFonts w:ascii="Arial" w:hAnsi="Arial" w:cs="Arial"/>
                <w:color w:val="365F91" w:themeColor="accent1" w:themeShade="BF"/>
                <w:sz w:val="22"/>
              </w:rPr>
              <w:t>393</w:t>
            </w:r>
            <w:r w:rsidR="00AB45D0">
              <w:rPr>
                <w:rFonts w:ascii="Arial" w:hAnsi="Arial" w:cs="Arial"/>
                <w:color w:val="365F91" w:themeColor="accent1" w:themeShade="BF"/>
                <w:sz w:val="22"/>
              </w:rPr>
              <w:t xml:space="preserve"> </w:t>
            </w:r>
            <w:r w:rsidRPr="001A6BF4">
              <w:rPr>
                <w:rFonts w:ascii="Arial" w:hAnsi="Arial" w:cs="Arial"/>
                <w:color w:val="365F91" w:themeColor="accent1" w:themeShade="BF"/>
                <w:sz w:val="22"/>
              </w:rPr>
              <w:t>266</w:t>
            </w:r>
            <w:r w:rsidR="00AB45D0">
              <w:rPr>
                <w:rFonts w:ascii="Arial" w:hAnsi="Arial" w:cs="Arial"/>
                <w:color w:val="365F91" w:themeColor="accent1" w:themeShade="BF"/>
                <w:sz w:val="22"/>
              </w:rPr>
              <w:t xml:space="preserve"> </w:t>
            </w:r>
            <w:r w:rsidRPr="001A6BF4">
              <w:rPr>
                <w:rFonts w:ascii="Arial" w:hAnsi="Arial" w:cs="Arial"/>
                <w:color w:val="365F91" w:themeColor="accent1" w:themeShade="BF"/>
                <w:sz w:val="22"/>
              </w:rPr>
              <w:t>420 (office) +256</w:t>
            </w:r>
            <w:r w:rsidR="00AB45D0">
              <w:rPr>
                <w:rFonts w:ascii="Arial" w:hAnsi="Arial" w:cs="Arial"/>
                <w:color w:val="365F91" w:themeColor="accent1" w:themeShade="BF"/>
                <w:sz w:val="22"/>
              </w:rPr>
              <w:t xml:space="preserve"> </w:t>
            </w:r>
            <w:r w:rsidRPr="001A6BF4">
              <w:rPr>
                <w:rFonts w:ascii="Arial" w:hAnsi="Arial" w:cs="Arial"/>
                <w:color w:val="365F91" w:themeColor="accent1" w:themeShade="BF"/>
                <w:sz w:val="22"/>
              </w:rPr>
              <w:t>705</w:t>
            </w:r>
            <w:r w:rsidR="00AB45D0">
              <w:rPr>
                <w:rFonts w:ascii="Arial" w:hAnsi="Arial" w:cs="Arial"/>
                <w:color w:val="365F91" w:themeColor="accent1" w:themeShade="BF"/>
                <w:sz w:val="22"/>
              </w:rPr>
              <w:t xml:space="preserve"> </w:t>
            </w:r>
            <w:r w:rsidRPr="001A6BF4">
              <w:rPr>
                <w:rFonts w:ascii="Arial" w:hAnsi="Arial" w:cs="Arial"/>
                <w:color w:val="365F91" w:themeColor="accent1" w:themeShade="BF"/>
                <w:sz w:val="22"/>
              </w:rPr>
              <w:t>686</w:t>
            </w:r>
            <w:r w:rsidR="00AB45D0">
              <w:rPr>
                <w:rFonts w:ascii="Arial" w:hAnsi="Arial" w:cs="Arial"/>
                <w:color w:val="365F91" w:themeColor="accent1" w:themeShade="BF"/>
                <w:sz w:val="22"/>
              </w:rPr>
              <w:t xml:space="preserve"> </w:t>
            </w:r>
            <w:r w:rsidRPr="001A6BF4">
              <w:rPr>
                <w:rFonts w:ascii="Arial" w:hAnsi="Arial" w:cs="Arial"/>
                <w:color w:val="365F91" w:themeColor="accent1" w:themeShade="BF"/>
                <w:sz w:val="22"/>
              </w:rPr>
              <w:t>773</w:t>
            </w:r>
          </w:p>
          <w:p w:rsidR="00BA7964" w:rsidRPr="001A6BF4" w:rsidRDefault="00BA7964" w:rsidP="00B93A58">
            <w:pPr>
              <w:numPr>
                <w:ilvl w:val="0"/>
                <w:numId w:val="16"/>
              </w:numPr>
              <w:contextualSpacing/>
              <w:jc w:val="left"/>
              <w:rPr>
                <w:rFonts w:ascii="Arial" w:hAnsi="Arial" w:cs="Arial"/>
                <w:sz w:val="22"/>
              </w:rPr>
            </w:pPr>
            <w:r w:rsidRPr="001A6BF4">
              <w:rPr>
                <w:rFonts w:ascii="Arial" w:hAnsi="Arial" w:cs="Arial"/>
                <w:sz w:val="22"/>
              </w:rPr>
              <w:t>Once again, you do not have to participate if you do not wish to. Once we begin, if you would rather not answer a question, that’s all right.  Are you willing to participate?</w:t>
            </w:r>
          </w:p>
        </w:tc>
      </w:tr>
      <w:tr w:rsidR="00BA7964" w:rsidRPr="001A6BF4" w:rsidTr="001E53CC">
        <w:trPr>
          <w:trHeight w:val="397"/>
          <w:jc w:val="center"/>
        </w:trPr>
        <w:tc>
          <w:tcPr>
            <w:tcW w:w="9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7964" w:rsidRPr="001A6BF4" w:rsidRDefault="00BA7964" w:rsidP="00BA71B9">
            <w:pPr>
              <w:tabs>
                <w:tab w:val="left" w:pos="454"/>
                <w:tab w:val="left" w:pos="9463"/>
              </w:tabs>
              <w:jc w:val="left"/>
              <w:rPr>
                <w:rFonts w:ascii="Arial" w:hAnsi="Arial" w:cs="Arial"/>
                <w:b/>
                <w:color w:val="FFFFFF" w:themeColor="background1"/>
                <w:sz w:val="22"/>
                <w:bdr w:val="single" w:sz="4" w:space="0" w:color="000000" w:themeColor="text1" w:frame="1"/>
              </w:rPr>
            </w:pPr>
            <w:r w:rsidRPr="001A6BF4">
              <w:rPr>
                <w:rFonts w:ascii="Arial" w:hAnsi="Arial" w:cs="Arial"/>
                <w:b/>
                <w:sz w:val="22"/>
              </w:rPr>
              <w:t>Teacher provided consent (Circle to indicate</w:t>
            </w:r>
            <w:r w:rsidR="00AB45D0">
              <w:rPr>
                <w:rFonts w:ascii="Arial" w:hAnsi="Arial" w:cs="Arial"/>
                <w:b/>
                <w:sz w:val="22"/>
              </w:rPr>
              <w:t xml:space="preserve"> if</w:t>
            </w:r>
            <w:r w:rsidRPr="001A6BF4">
              <w:rPr>
                <w:rFonts w:ascii="Arial" w:hAnsi="Arial" w:cs="Arial"/>
                <w:b/>
                <w:sz w:val="22"/>
              </w:rPr>
              <w:t xml:space="preserve"> consent was received or not): </w:t>
            </w:r>
            <w:r w:rsidRPr="001A6BF4">
              <w:rPr>
                <w:rFonts w:ascii="Arial" w:hAnsi="Arial" w:cs="Arial"/>
                <w:b/>
                <w:color w:val="FFFFFF" w:themeColor="background1"/>
                <w:sz w:val="22"/>
                <w:bdr w:val="single" w:sz="4" w:space="0" w:color="000000" w:themeColor="text1" w:frame="1"/>
              </w:rPr>
              <w:t>*</w:t>
            </w:r>
            <w:r w:rsidRPr="001A6BF4">
              <w:rPr>
                <w:rFonts w:ascii="Arial" w:hAnsi="Arial" w:cs="Arial"/>
                <w:b/>
                <w:sz w:val="22"/>
                <w:bdr w:val="single" w:sz="4" w:space="0" w:color="000000" w:themeColor="text1" w:frame="1"/>
              </w:rPr>
              <w:t>YES</w:t>
            </w:r>
            <w:r w:rsidRPr="001A6BF4">
              <w:rPr>
                <w:rFonts w:ascii="Arial" w:hAnsi="Arial" w:cs="Arial"/>
                <w:b/>
                <w:color w:val="FFFFFF" w:themeColor="background1"/>
                <w:sz w:val="22"/>
                <w:bdr w:val="single" w:sz="4" w:space="0" w:color="000000" w:themeColor="text1" w:frame="1"/>
              </w:rPr>
              <w:t>**</w:t>
            </w:r>
            <w:r w:rsidRPr="001A6BF4">
              <w:rPr>
                <w:rFonts w:ascii="Arial" w:hAnsi="Arial" w:cs="Arial"/>
                <w:b/>
                <w:sz w:val="22"/>
                <w:bdr w:val="single" w:sz="4" w:space="0" w:color="000000" w:themeColor="text1" w:frame="1"/>
              </w:rPr>
              <w:t>NO</w:t>
            </w:r>
            <w:r w:rsidRPr="001A6BF4">
              <w:rPr>
                <w:rFonts w:ascii="Arial" w:hAnsi="Arial" w:cs="Arial"/>
                <w:b/>
                <w:color w:val="FFFFFF" w:themeColor="background1"/>
                <w:sz w:val="22"/>
                <w:bdr w:val="single" w:sz="4" w:space="0" w:color="000000" w:themeColor="text1" w:frame="1"/>
              </w:rPr>
              <w:t>*</w:t>
            </w:r>
          </w:p>
          <w:p w:rsidR="00BA7964" w:rsidRPr="001A6BF4" w:rsidRDefault="00BA7964" w:rsidP="00BA71B9">
            <w:pPr>
              <w:tabs>
                <w:tab w:val="left" w:pos="454"/>
                <w:tab w:val="left" w:pos="9463"/>
              </w:tabs>
              <w:jc w:val="left"/>
              <w:rPr>
                <w:rFonts w:ascii="Arial" w:eastAsia="Batang" w:hAnsi="Arial" w:cs="Arial"/>
                <w:b/>
                <w:szCs w:val="24"/>
                <w:lang w:eastAsia="ko-KR"/>
              </w:rPr>
            </w:pPr>
          </w:p>
          <w:p w:rsidR="00BA7964" w:rsidRPr="001A6BF4" w:rsidRDefault="00BA7964" w:rsidP="00BA71B9">
            <w:pPr>
              <w:tabs>
                <w:tab w:val="left" w:pos="454"/>
                <w:tab w:val="left" w:pos="9463"/>
              </w:tabs>
              <w:jc w:val="left"/>
              <w:rPr>
                <w:rFonts w:ascii="Arial" w:eastAsia="Batang" w:hAnsi="Arial" w:cs="Arial"/>
                <w:b/>
                <w:sz w:val="22"/>
                <w:lang w:eastAsia="ko-KR"/>
              </w:rPr>
            </w:pPr>
            <w:r w:rsidRPr="001A6BF4">
              <w:rPr>
                <w:rFonts w:ascii="Arial" w:eastAsia="Batang" w:hAnsi="Arial" w:cs="Arial"/>
                <w:b/>
                <w:sz w:val="22"/>
                <w:lang w:eastAsia="ko-KR"/>
              </w:rPr>
              <w:t xml:space="preserve">Signature/Thumb </w:t>
            </w:r>
            <w:proofErr w:type="gramStart"/>
            <w:r w:rsidRPr="001A6BF4">
              <w:rPr>
                <w:rFonts w:ascii="Arial" w:eastAsia="Batang" w:hAnsi="Arial" w:cs="Arial"/>
                <w:b/>
                <w:sz w:val="22"/>
                <w:lang w:eastAsia="ko-KR"/>
              </w:rPr>
              <w:t>print  _</w:t>
            </w:r>
            <w:proofErr w:type="gramEnd"/>
            <w:r w:rsidRPr="001A6BF4">
              <w:rPr>
                <w:rFonts w:ascii="Arial" w:eastAsia="Batang" w:hAnsi="Arial" w:cs="Arial"/>
                <w:b/>
                <w:sz w:val="22"/>
                <w:lang w:eastAsia="ko-KR"/>
              </w:rPr>
              <w:t>_________________________</w:t>
            </w:r>
          </w:p>
          <w:p w:rsidR="00BA7964" w:rsidRPr="001A6BF4" w:rsidRDefault="00BA7964" w:rsidP="00BA71B9">
            <w:pPr>
              <w:tabs>
                <w:tab w:val="left" w:pos="454"/>
                <w:tab w:val="left" w:pos="9463"/>
              </w:tabs>
              <w:jc w:val="left"/>
              <w:rPr>
                <w:rFonts w:ascii="Arial" w:eastAsia="Batang" w:hAnsi="Arial" w:cs="Arial"/>
                <w:b/>
                <w:szCs w:val="24"/>
                <w:lang w:eastAsia="ko-KR"/>
              </w:rPr>
            </w:pPr>
          </w:p>
          <w:p w:rsidR="00BA7964" w:rsidRPr="001A6BF4" w:rsidRDefault="00BA7964" w:rsidP="00BA71B9">
            <w:pPr>
              <w:tabs>
                <w:tab w:val="left" w:pos="454"/>
                <w:tab w:val="left" w:pos="9463"/>
              </w:tabs>
              <w:jc w:val="left"/>
              <w:rPr>
                <w:rFonts w:ascii="Arial" w:eastAsia="Batang" w:hAnsi="Arial" w:cs="Arial"/>
                <w:b/>
                <w:szCs w:val="24"/>
                <w:lang w:eastAsia="ko-KR"/>
              </w:rPr>
            </w:pPr>
          </w:p>
        </w:tc>
      </w:tr>
      <w:tr w:rsidR="00BA7964" w:rsidRPr="001A6BF4" w:rsidTr="001E53CC">
        <w:trPr>
          <w:trHeight w:val="397"/>
          <w:jc w:val="center"/>
        </w:trPr>
        <w:tc>
          <w:tcPr>
            <w:tcW w:w="9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A7964" w:rsidRPr="001A6BF4" w:rsidRDefault="00BA7964" w:rsidP="00B93A58">
            <w:pPr>
              <w:numPr>
                <w:ilvl w:val="0"/>
                <w:numId w:val="14"/>
              </w:numPr>
              <w:tabs>
                <w:tab w:val="left" w:pos="454"/>
                <w:tab w:val="left" w:pos="9463"/>
              </w:tabs>
              <w:contextualSpacing/>
              <w:jc w:val="left"/>
              <w:rPr>
                <w:rFonts w:ascii="Arial" w:hAnsi="Arial" w:cs="Arial"/>
                <w:sz w:val="22"/>
              </w:rPr>
            </w:pPr>
            <w:r w:rsidRPr="001A6BF4">
              <w:rPr>
                <w:rFonts w:ascii="Arial" w:hAnsi="Arial" w:cs="Arial"/>
                <w:sz w:val="22"/>
              </w:rPr>
              <w:t>We greatly appreciate your taking the time to help us. I hope you enjoy our interview. Please answer the questions as honestly as possible. If you cannot answer a question, that is not a problem and we will move on to the next question. Also, please interrupt me if you have a question or need clarification. Shall we begin?</w:t>
            </w:r>
          </w:p>
        </w:tc>
      </w:tr>
    </w:tbl>
    <w:p w:rsidR="00BA7964" w:rsidRPr="001A6BF4" w:rsidRDefault="00BA7964" w:rsidP="00BA71B9">
      <w:pPr>
        <w:spacing w:before="120" w:after="0" w:line="240" w:lineRule="auto"/>
        <w:jc w:val="left"/>
        <w:rPr>
          <w:rFonts w:ascii="Arial" w:hAnsi="Arial" w:cs="Arial"/>
          <w:sz w:val="22"/>
        </w:rPr>
      </w:pPr>
      <w:r w:rsidRPr="001A6BF4">
        <w:rPr>
          <w:rFonts w:ascii="Arial" w:hAnsi="Arial" w:cs="Arial"/>
          <w:sz w:val="22"/>
        </w:rPr>
        <w:br w:type="page"/>
      </w:r>
    </w:p>
    <w:tbl>
      <w:tblPr>
        <w:tblStyle w:val="TableGrid3"/>
        <w:tblW w:w="10023" w:type="dxa"/>
        <w:tblLayout w:type="fixed"/>
        <w:tblLook w:val="04A0" w:firstRow="1" w:lastRow="0" w:firstColumn="1" w:lastColumn="0" w:noHBand="0" w:noVBand="1"/>
      </w:tblPr>
      <w:tblGrid>
        <w:gridCol w:w="576"/>
        <w:gridCol w:w="4459"/>
        <w:gridCol w:w="4988"/>
      </w:tblGrid>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p w:rsidR="00BA7964" w:rsidRPr="001A6BF4" w:rsidRDefault="00BA7964" w:rsidP="00BA71B9">
            <w:pPr>
              <w:tabs>
                <w:tab w:val="left" w:pos="2775"/>
              </w:tabs>
              <w:jc w:val="left"/>
              <w:rPr>
                <w:rFonts w:ascii="Arial" w:hAnsi="Arial" w:cs="Arial"/>
                <w:sz w:val="22"/>
              </w:rPr>
            </w:pPr>
          </w:p>
        </w:tc>
        <w:tc>
          <w:tcPr>
            <w:tcW w:w="4459" w:type="dxa"/>
            <w:vAlign w:val="center"/>
          </w:tcPr>
          <w:p w:rsidR="00BA7964" w:rsidRPr="001A6BF4" w:rsidRDefault="00BA7964" w:rsidP="00BA71B9">
            <w:pPr>
              <w:tabs>
                <w:tab w:val="left" w:pos="6642"/>
              </w:tabs>
              <w:ind w:right="-6300"/>
              <w:jc w:val="left"/>
              <w:rPr>
                <w:rFonts w:ascii="Arial" w:hAnsi="Arial" w:cs="Arial"/>
                <w:sz w:val="22"/>
              </w:rPr>
            </w:pPr>
          </w:p>
          <w:p w:rsidR="00BA7964" w:rsidRPr="001A6BF4" w:rsidRDefault="00BA7964" w:rsidP="00BA71B9">
            <w:pPr>
              <w:tabs>
                <w:tab w:val="left" w:pos="6642"/>
              </w:tabs>
              <w:ind w:right="-6300"/>
              <w:jc w:val="left"/>
              <w:rPr>
                <w:rFonts w:ascii="Arial" w:hAnsi="Arial" w:cs="Arial"/>
                <w:b/>
                <w:sz w:val="22"/>
              </w:rPr>
            </w:pPr>
            <w:r w:rsidRPr="001A6BF4">
              <w:rPr>
                <w:rFonts w:ascii="Arial" w:hAnsi="Arial" w:cs="Arial"/>
                <w:sz w:val="22"/>
              </w:rPr>
              <w:t xml:space="preserve">Starting time </w:t>
            </w:r>
            <w:r w:rsidRPr="001A6BF4">
              <w:rPr>
                <w:rFonts w:ascii="Arial" w:hAnsi="Arial" w:cs="Arial"/>
                <w:b/>
                <w:sz w:val="22"/>
              </w:rPr>
              <w:t>[Use 24-hour time HH:MM]</w:t>
            </w:r>
          </w:p>
          <w:p w:rsidR="00BA7964" w:rsidRPr="001A6BF4" w:rsidRDefault="00BA7964" w:rsidP="00BA71B9">
            <w:pPr>
              <w:tabs>
                <w:tab w:val="left" w:pos="6642"/>
              </w:tabs>
              <w:ind w:right="-6300"/>
              <w:jc w:val="left"/>
              <w:rPr>
                <w:rFonts w:ascii="Arial" w:hAnsi="Arial" w:cs="Arial"/>
                <w:sz w:val="22"/>
              </w:rPr>
            </w:pPr>
          </w:p>
        </w:tc>
        <w:tc>
          <w:tcPr>
            <w:tcW w:w="4988" w:type="dxa"/>
          </w:tcPr>
          <w:p w:rsidR="00BA7964" w:rsidRPr="001A6BF4" w:rsidRDefault="00BA7964" w:rsidP="00BA71B9">
            <w:pPr>
              <w:tabs>
                <w:tab w:val="right" w:pos="4752"/>
              </w:tabs>
              <w:jc w:val="left"/>
              <w:rPr>
                <w:rFonts w:ascii="Arial" w:hAnsi="Arial" w:cs="Arial"/>
                <w:sz w:val="22"/>
              </w:rPr>
            </w:pPr>
            <w:r w:rsidRPr="001A6BF4">
              <w:rPr>
                <w:rFonts w:ascii="Arial" w:hAnsi="Arial" w:cs="Arial"/>
                <w:sz w:val="22"/>
              </w:rPr>
              <w:t xml:space="preserve"> </w:t>
            </w:r>
            <w:r w:rsidRPr="001A6BF4">
              <w:rPr>
                <w:rFonts w:ascii="Arial" w:hAnsi="Arial" w:cs="Arial"/>
                <w:sz w:val="22"/>
              </w:rPr>
              <w:tab/>
            </w:r>
          </w:p>
          <w:p w:rsidR="00BA7964" w:rsidRPr="001A6BF4" w:rsidRDefault="00BA7964" w:rsidP="00BA71B9">
            <w:pPr>
              <w:tabs>
                <w:tab w:val="right" w:pos="4752"/>
              </w:tabs>
              <w:jc w:val="left"/>
              <w:rPr>
                <w:rFonts w:ascii="Arial" w:hAnsi="Arial" w:cs="Arial"/>
                <w:sz w:val="22"/>
              </w:rPr>
            </w:pPr>
            <w:r w:rsidRPr="001A6BF4">
              <w:rPr>
                <w:rFonts w:ascii="Arial" w:hAnsi="Arial" w:cs="Arial"/>
                <w:sz w:val="22"/>
              </w:rPr>
              <w:tab/>
            </w:r>
            <w:r w:rsidRPr="001A6BF4">
              <w:rPr>
                <w:rFonts w:ascii="Arial" w:hAnsi="Arial" w:cs="Arial"/>
                <w:color w:val="FFFFFF" w:themeColor="background1"/>
                <w:sz w:val="22"/>
                <w:bdr w:val="single" w:sz="4" w:space="0" w:color="auto"/>
              </w:rPr>
              <w:t>_*___</w:t>
            </w:r>
            <w:r w:rsidRPr="001A6BF4">
              <w:rPr>
                <w:rFonts w:ascii="Arial" w:hAnsi="Arial" w:cs="Arial"/>
                <w:sz w:val="22"/>
              </w:rPr>
              <w:t>:</w:t>
            </w:r>
            <w:r w:rsidRPr="001A6BF4">
              <w:rPr>
                <w:rFonts w:ascii="Arial" w:hAnsi="Arial" w:cs="Arial"/>
                <w:color w:val="FFFFFF" w:themeColor="background1"/>
                <w:sz w:val="22"/>
                <w:bdr w:val="single" w:sz="4" w:space="0" w:color="auto"/>
              </w:rPr>
              <w:t>____*</w:t>
            </w: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b/>
                <w:sz w:val="22"/>
              </w:rPr>
            </w:pPr>
            <w:r w:rsidRPr="001A6BF4">
              <w:rPr>
                <w:rFonts w:ascii="Arial" w:hAnsi="Arial" w:cs="Arial"/>
                <w:sz w:val="22"/>
              </w:rPr>
              <w:t xml:space="preserve">Interview date </w:t>
            </w:r>
            <w:r w:rsidRPr="001A6BF4">
              <w:rPr>
                <w:rFonts w:ascii="Arial" w:hAnsi="Arial" w:cs="Arial"/>
                <w:b/>
                <w:sz w:val="22"/>
              </w:rPr>
              <w:t>[DD/MM/YY]</w:t>
            </w:r>
          </w:p>
          <w:p w:rsidR="00BA7964" w:rsidRPr="001A6BF4" w:rsidRDefault="00BA7964" w:rsidP="00BA71B9">
            <w:pPr>
              <w:tabs>
                <w:tab w:val="left" w:pos="6642"/>
              </w:tabs>
              <w:jc w:val="left"/>
              <w:rPr>
                <w:rFonts w:ascii="Arial" w:hAnsi="Arial" w:cs="Arial"/>
                <w:sz w:val="22"/>
              </w:rPr>
            </w:pPr>
          </w:p>
        </w:tc>
        <w:tc>
          <w:tcPr>
            <w:tcW w:w="4988" w:type="dxa"/>
          </w:tcPr>
          <w:p w:rsidR="00BA7964" w:rsidRPr="001A6BF4" w:rsidRDefault="00BA7964" w:rsidP="00BA71B9">
            <w:pPr>
              <w:tabs>
                <w:tab w:val="right" w:pos="4752"/>
              </w:tabs>
              <w:jc w:val="left"/>
              <w:rPr>
                <w:rFonts w:ascii="Arial" w:hAnsi="Arial" w:cs="Arial"/>
                <w:sz w:val="22"/>
              </w:rPr>
            </w:pPr>
            <w:r w:rsidRPr="001A6BF4">
              <w:rPr>
                <w:rFonts w:ascii="Arial" w:hAnsi="Arial" w:cs="Arial"/>
                <w:sz w:val="22"/>
              </w:rPr>
              <w:tab/>
            </w:r>
          </w:p>
          <w:p w:rsidR="00BA7964" w:rsidRPr="001A6BF4" w:rsidRDefault="00BA7964" w:rsidP="00BA71B9">
            <w:pPr>
              <w:tabs>
                <w:tab w:val="right" w:pos="4752"/>
              </w:tabs>
              <w:jc w:val="left"/>
              <w:rPr>
                <w:rFonts w:ascii="Arial" w:hAnsi="Arial" w:cs="Arial"/>
                <w:sz w:val="22"/>
              </w:rPr>
            </w:pPr>
            <w:r w:rsidRPr="001A6BF4">
              <w:rPr>
                <w:rFonts w:ascii="Arial" w:hAnsi="Arial" w:cs="Arial"/>
                <w:sz w:val="22"/>
              </w:rPr>
              <w:tab/>
            </w:r>
            <w:r w:rsidRPr="001A6BF4">
              <w:rPr>
                <w:rFonts w:ascii="Arial" w:hAnsi="Arial" w:cs="Arial"/>
                <w:color w:val="FFFFFF" w:themeColor="background1"/>
                <w:sz w:val="22"/>
                <w:bdr w:val="single" w:sz="4" w:space="0" w:color="auto"/>
              </w:rPr>
              <w:t>_*___</w:t>
            </w:r>
            <w:r w:rsidRPr="001A6BF4">
              <w:rPr>
                <w:rFonts w:ascii="Arial" w:hAnsi="Arial" w:cs="Arial"/>
                <w:sz w:val="22"/>
              </w:rPr>
              <w:t xml:space="preserve">/ </w:t>
            </w:r>
            <w:r w:rsidRPr="001A6BF4">
              <w:rPr>
                <w:rFonts w:ascii="Arial" w:hAnsi="Arial" w:cs="Arial"/>
                <w:color w:val="FFFFFF" w:themeColor="background1"/>
                <w:sz w:val="22"/>
                <w:bdr w:val="single" w:sz="4" w:space="0" w:color="auto"/>
              </w:rPr>
              <w:t>_*___</w:t>
            </w:r>
            <w:r w:rsidRPr="001A6BF4">
              <w:rPr>
                <w:rFonts w:ascii="Arial" w:hAnsi="Arial" w:cs="Arial"/>
                <w:sz w:val="22"/>
              </w:rPr>
              <w:t>/</w:t>
            </w:r>
            <w:r w:rsidRPr="001A6BF4">
              <w:rPr>
                <w:rFonts w:ascii="Arial" w:hAnsi="Arial" w:cs="Arial"/>
                <w:color w:val="FFFFFF" w:themeColor="background1"/>
                <w:sz w:val="22"/>
                <w:bdr w:val="single" w:sz="4" w:space="0" w:color="auto"/>
              </w:rPr>
              <w:t>_*___</w:t>
            </w: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sz w:val="22"/>
              </w:rPr>
            </w:pPr>
            <w:r w:rsidRPr="001A6BF4">
              <w:rPr>
                <w:rFonts w:ascii="Arial" w:hAnsi="Arial" w:cs="Arial"/>
                <w:sz w:val="22"/>
              </w:rPr>
              <w:t>Interview status</w:t>
            </w:r>
          </w:p>
        </w:tc>
        <w:tc>
          <w:tcPr>
            <w:tcW w:w="4988" w:type="dxa"/>
          </w:tcPr>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Refused </w:t>
            </w:r>
            <w:r w:rsidRPr="001A6BF4">
              <w:rPr>
                <w:rFonts w:ascii="Arial" w:hAnsi="Arial" w:cs="Arial"/>
                <w:b/>
                <w:sz w:val="22"/>
              </w:rPr>
              <w:sym w:font="Wingdings" w:char="F0E0"/>
            </w:r>
            <w:r w:rsidRPr="001A6BF4">
              <w:rPr>
                <w:rFonts w:ascii="Arial" w:hAnsi="Arial" w:cs="Arial"/>
                <w:b/>
                <w:sz w:val="22"/>
              </w:rPr>
              <w:t xml:space="preserve"> Thank respondent and end interview</w:t>
            </w:r>
            <w:r w:rsidRPr="001A6BF4">
              <w:rPr>
                <w:rFonts w:ascii="Arial" w:hAnsi="Arial" w:cs="Arial"/>
                <w:sz w:val="22"/>
              </w:rPr>
              <w:tab/>
              <w:t>x</w:t>
            </w:r>
          </w:p>
          <w:p w:rsidR="00BA7964" w:rsidRPr="001A6BF4" w:rsidRDefault="00BA7964" w:rsidP="00BA71B9">
            <w:pPr>
              <w:tabs>
                <w:tab w:val="left" w:pos="2775"/>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Partially </w:t>
            </w:r>
            <w:proofErr w:type="gramStart"/>
            <w:r w:rsidRPr="001A6BF4">
              <w:rPr>
                <w:rFonts w:ascii="Arial" w:hAnsi="Arial" w:cs="Arial"/>
                <w:sz w:val="22"/>
              </w:rPr>
              <w:t xml:space="preserve">completed  </w:t>
            </w:r>
            <w:r w:rsidRPr="001A6BF4">
              <w:rPr>
                <w:rFonts w:ascii="Arial" w:hAnsi="Arial" w:cs="Arial"/>
                <w:sz w:val="22"/>
              </w:rPr>
              <w:tab/>
            </w:r>
            <w:proofErr w:type="gramEnd"/>
            <w:r w:rsidRPr="001A6BF4">
              <w:rPr>
                <w:rFonts w:ascii="Arial" w:hAnsi="Arial" w:cs="Arial"/>
                <w:sz w:val="22"/>
              </w:rPr>
              <w:t>x</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Completed </w:t>
            </w:r>
            <w:r w:rsidRPr="001A6BF4">
              <w:rPr>
                <w:rFonts w:ascii="Arial" w:hAnsi="Arial" w:cs="Arial"/>
                <w:sz w:val="22"/>
              </w:rPr>
              <w:tab/>
              <w:t>x</w:t>
            </w:r>
          </w:p>
          <w:p w:rsidR="00BA7964" w:rsidRPr="001A6BF4" w:rsidRDefault="00BA7964" w:rsidP="00BA71B9">
            <w:pPr>
              <w:tabs>
                <w:tab w:val="right" w:leader="dot" w:pos="4752"/>
              </w:tabs>
              <w:jc w:val="left"/>
              <w:rPr>
                <w:rFonts w:ascii="Arial" w:hAnsi="Arial" w:cs="Arial"/>
                <w:sz w:val="22"/>
              </w:rPr>
            </w:pP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b/>
                <w:sz w:val="22"/>
              </w:rPr>
            </w:pPr>
            <w:r w:rsidRPr="001A6BF4">
              <w:rPr>
                <w:rFonts w:ascii="Arial" w:hAnsi="Arial" w:cs="Arial"/>
                <w:sz w:val="22"/>
              </w:rPr>
              <w:t xml:space="preserve">Name of interviewer </w:t>
            </w:r>
            <w:r w:rsidRPr="001A6BF4">
              <w:rPr>
                <w:rFonts w:ascii="Arial" w:hAnsi="Arial" w:cs="Arial"/>
                <w:b/>
                <w:sz w:val="22"/>
              </w:rPr>
              <w:t xml:space="preserve">[Last name, first name] </w:t>
            </w:r>
          </w:p>
        </w:tc>
        <w:tc>
          <w:tcPr>
            <w:tcW w:w="4988" w:type="dxa"/>
          </w:tcPr>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underscore" w:pos="4752"/>
              </w:tabs>
              <w:jc w:val="left"/>
              <w:rPr>
                <w:rFonts w:ascii="Arial" w:hAnsi="Arial" w:cs="Arial"/>
                <w:sz w:val="22"/>
              </w:rPr>
            </w:pPr>
            <w:r w:rsidRPr="001A6BF4">
              <w:rPr>
                <w:rFonts w:ascii="Arial" w:hAnsi="Arial" w:cs="Arial"/>
                <w:sz w:val="22"/>
              </w:rPr>
              <w:tab/>
            </w:r>
          </w:p>
          <w:p w:rsidR="00BA7964" w:rsidRPr="001A6BF4" w:rsidRDefault="00BA7964" w:rsidP="00BA71B9">
            <w:pPr>
              <w:tabs>
                <w:tab w:val="right" w:leader="dot" w:pos="4752"/>
              </w:tabs>
              <w:jc w:val="left"/>
              <w:rPr>
                <w:rFonts w:ascii="Arial" w:hAnsi="Arial" w:cs="Arial"/>
                <w:sz w:val="22"/>
              </w:rPr>
            </w:pP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sz w:val="22"/>
              </w:rPr>
            </w:pPr>
            <w:r w:rsidRPr="001A6BF4">
              <w:rPr>
                <w:rFonts w:ascii="Arial" w:hAnsi="Arial" w:cs="Arial"/>
                <w:sz w:val="22"/>
              </w:rPr>
              <w:t>Location of interview</w:t>
            </w:r>
          </w:p>
          <w:p w:rsidR="00BA7964" w:rsidRPr="001A6BF4" w:rsidRDefault="00BA7964" w:rsidP="00BA71B9">
            <w:pPr>
              <w:tabs>
                <w:tab w:val="left" w:pos="6642"/>
              </w:tabs>
              <w:jc w:val="left"/>
              <w:rPr>
                <w:rFonts w:ascii="Arial" w:hAnsi="Arial" w:cs="Arial"/>
                <w:sz w:val="22"/>
              </w:rPr>
            </w:pPr>
          </w:p>
        </w:tc>
        <w:tc>
          <w:tcPr>
            <w:tcW w:w="4988" w:type="dxa"/>
          </w:tcPr>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underscore" w:pos="4752"/>
              </w:tabs>
              <w:jc w:val="left"/>
              <w:rPr>
                <w:rFonts w:ascii="Arial" w:hAnsi="Arial" w:cs="Arial"/>
                <w:sz w:val="22"/>
              </w:rPr>
            </w:pPr>
            <w:r w:rsidRPr="001A6BF4">
              <w:rPr>
                <w:rFonts w:ascii="Arial" w:hAnsi="Arial" w:cs="Arial"/>
                <w:sz w:val="22"/>
              </w:rPr>
              <w:tab/>
            </w:r>
          </w:p>
          <w:p w:rsidR="00BA7964" w:rsidRPr="001A6BF4" w:rsidRDefault="00BA7964" w:rsidP="00BA71B9">
            <w:pPr>
              <w:tabs>
                <w:tab w:val="right" w:leader="underscore" w:pos="4752"/>
              </w:tabs>
              <w:jc w:val="left"/>
              <w:rPr>
                <w:rFonts w:ascii="Arial" w:hAnsi="Arial" w:cs="Arial"/>
                <w:sz w:val="22"/>
              </w:rPr>
            </w:pPr>
          </w:p>
        </w:tc>
      </w:tr>
      <w:tr w:rsidR="00BA7964" w:rsidRPr="001A6BF4" w:rsidTr="001E53CC">
        <w:trPr>
          <w:cantSplit/>
        </w:trPr>
        <w:tc>
          <w:tcPr>
            <w:tcW w:w="10023" w:type="dxa"/>
            <w:gridSpan w:val="3"/>
          </w:tcPr>
          <w:p w:rsidR="00BA7964" w:rsidRPr="001A6BF4" w:rsidRDefault="00BA7964" w:rsidP="00BA71B9">
            <w:pPr>
              <w:tabs>
                <w:tab w:val="right" w:leader="dot" w:pos="4752"/>
              </w:tabs>
              <w:jc w:val="center"/>
              <w:rPr>
                <w:rFonts w:ascii="Arial" w:hAnsi="Arial" w:cs="Arial"/>
                <w:b/>
                <w:sz w:val="22"/>
              </w:rPr>
            </w:pPr>
            <w:r w:rsidRPr="001A6BF4">
              <w:rPr>
                <w:rFonts w:ascii="Arial" w:hAnsi="Arial" w:cs="Arial"/>
                <w:b/>
                <w:sz w:val="22"/>
              </w:rPr>
              <w:t>DEMOGRAPHIC DATA</w:t>
            </w: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sz w:val="22"/>
              </w:rPr>
            </w:pPr>
            <w:r w:rsidRPr="001A6BF4">
              <w:rPr>
                <w:rFonts w:ascii="Arial" w:hAnsi="Arial" w:cs="Arial"/>
                <w:sz w:val="22"/>
              </w:rPr>
              <w:t xml:space="preserve">Gender: </w:t>
            </w:r>
          </w:p>
          <w:p w:rsidR="00BA7964" w:rsidRPr="001A6BF4" w:rsidRDefault="00BA7964" w:rsidP="00BA71B9">
            <w:pPr>
              <w:tabs>
                <w:tab w:val="left" w:pos="6642"/>
              </w:tabs>
              <w:jc w:val="left"/>
              <w:rPr>
                <w:rFonts w:ascii="Arial" w:hAnsi="Arial" w:cs="Arial"/>
                <w:sz w:val="22"/>
              </w:rPr>
            </w:pPr>
          </w:p>
        </w:tc>
        <w:tc>
          <w:tcPr>
            <w:tcW w:w="4988" w:type="dxa"/>
          </w:tcPr>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Male</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Female</w:t>
            </w:r>
            <w:r w:rsidRPr="001A6BF4">
              <w:rPr>
                <w:rFonts w:ascii="Arial" w:hAnsi="Arial" w:cs="Arial"/>
                <w:sz w:val="22"/>
              </w:rPr>
              <w:tab/>
              <w:t>2</w:t>
            </w:r>
          </w:p>
          <w:p w:rsidR="00BA7964" w:rsidRPr="001A6BF4" w:rsidRDefault="00BA7964" w:rsidP="00BA71B9">
            <w:pPr>
              <w:tabs>
                <w:tab w:val="right" w:leader="dot" w:pos="4752"/>
              </w:tabs>
              <w:jc w:val="left"/>
              <w:rPr>
                <w:rFonts w:ascii="Arial" w:hAnsi="Arial" w:cs="Arial"/>
                <w:sz w:val="22"/>
              </w:rPr>
            </w:pP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r w:rsidRPr="001A6BF4">
              <w:rPr>
                <w:rFonts w:ascii="Arial" w:hAnsi="Arial" w:cs="Arial"/>
                <w:sz w:val="22"/>
              </w:rPr>
              <w:t xml:space="preserve">Class taught in the current academic year </w:t>
            </w:r>
            <w:r w:rsidR="00AF2FC8">
              <w:rPr>
                <w:rFonts w:ascii="Arial" w:hAnsi="Arial" w:cs="Arial"/>
                <w:b/>
                <w:sz w:val="22"/>
              </w:rPr>
              <w:t>[</w:t>
            </w:r>
            <w:r w:rsidRPr="001A6BF4">
              <w:rPr>
                <w:rFonts w:ascii="Arial" w:hAnsi="Arial" w:cs="Arial"/>
                <w:b/>
                <w:sz w:val="22"/>
              </w:rPr>
              <w:t xml:space="preserve">Single </w:t>
            </w:r>
            <w:r w:rsidR="00AF2FC8">
              <w:rPr>
                <w:rFonts w:ascii="Arial" w:hAnsi="Arial" w:cs="Arial"/>
                <w:b/>
                <w:sz w:val="22"/>
              </w:rPr>
              <w:t>r</w:t>
            </w:r>
            <w:r w:rsidRPr="001A6BF4">
              <w:rPr>
                <w:rFonts w:ascii="Arial" w:hAnsi="Arial" w:cs="Arial"/>
                <w:b/>
                <w:sz w:val="22"/>
              </w:rPr>
              <w:t>esponse</w:t>
            </w:r>
            <w:r w:rsidR="00AF2FC8">
              <w:rPr>
                <w:rFonts w:ascii="Arial" w:hAnsi="Arial" w:cs="Arial"/>
                <w:b/>
                <w:sz w:val="22"/>
              </w:rPr>
              <w:t>]</w:t>
            </w:r>
          </w:p>
        </w:tc>
        <w:tc>
          <w:tcPr>
            <w:tcW w:w="4988" w:type="dxa"/>
          </w:tcPr>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Primary 1</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Primary 2</w:t>
            </w:r>
            <w:r w:rsidRPr="001A6BF4">
              <w:rPr>
                <w:rFonts w:ascii="Arial" w:hAnsi="Arial" w:cs="Arial"/>
                <w:sz w:val="22"/>
              </w:rPr>
              <w:tab/>
              <w:t>2</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Primary 3</w:t>
            </w:r>
            <w:r w:rsidRPr="001A6BF4">
              <w:rPr>
                <w:rFonts w:ascii="Arial" w:hAnsi="Arial" w:cs="Arial"/>
                <w:sz w:val="22"/>
              </w:rPr>
              <w:tab/>
              <w:t>3</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Primary 4</w:t>
            </w:r>
            <w:r w:rsidRPr="001A6BF4">
              <w:rPr>
                <w:rFonts w:ascii="Arial" w:hAnsi="Arial" w:cs="Arial"/>
                <w:sz w:val="22"/>
              </w:rPr>
              <w:tab/>
              <w:t>4</w:t>
            </w:r>
          </w:p>
          <w:p w:rsidR="00BA7964" w:rsidRPr="001A6BF4" w:rsidRDefault="00BA7964" w:rsidP="00BA71B9">
            <w:pPr>
              <w:tabs>
                <w:tab w:val="right" w:leader="dot" w:pos="4752"/>
              </w:tabs>
              <w:jc w:val="left"/>
              <w:rPr>
                <w:rFonts w:ascii="Arial" w:hAnsi="Arial" w:cs="Arial"/>
                <w:sz w:val="22"/>
              </w:rPr>
            </w:pP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b/>
                <w:i/>
                <w:sz w:val="20"/>
                <w:szCs w:val="20"/>
              </w:rPr>
            </w:pPr>
            <w:r w:rsidRPr="001A6BF4">
              <w:rPr>
                <w:rFonts w:ascii="Arial" w:hAnsi="Arial" w:cs="Arial"/>
                <w:sz w:val="22"/>
              </w:rPr>
              <w:t>Number of years of teaching experience</w:t>
            </w:r>
          </w:p>
        </w:tc>
        <w:tc>
          <w:tcPr>
            <w:tcW w:w="4988" w:type="dxa"/>
          </w:tcPr>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Less than 1 year</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1 year</w:t>
            </w:r>
            <w:r w:rsidRPr="001A6BF4">
              <w:rPr>
                <w:rFonts w:ascii="Arial" w:hAnsi="Arial" w:cs="Arial"/>
                <w:sz w:val="22"/>
              </w:rPr>
              <w:tab/>
              <w:t>2</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2</w:t>
            </w:r>
            <w:r w:rsidR="00AB45D0">
              <w:rPr>
                <w:rFonts w:ascii="Arial" w:hAnsi="Arial" w:cs="Arial"/>
                <w:sz w:val="22"/>
              </w:rPr>
              <w:t>–</w:t>
            </w:r>
            <w:r w:rsidRPr="001A6BF4">
              <w:rPr>
                <w:rFonts w:ascii="Arial" w:hAnsi="Arial" w:cs="Arial"/>
                <w:sz w:val="22"/>
              </w:rPr>
              <w:t>5 years</w:t>
            </w:r>
            <w:r w:rsidRPr="001A6BF4">
              <w:rPr>
                <w:rFonts w:ascii="Arial" w:hAnsi="Arial" w:cs="Arial"/>
                <w:sz w:val="22"/>
              </w:rPr>
              <w:tab/>
              <w:t>3</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More than 5 years</w:t>
            </w:r>
            <w:r w:rsidRPr="001A6BF4">
              <w:rPr>
                <w:rFonts w:ascii="Arial" w:hAnsi="Arial" w:cs="Arial"/>
                <w:sz w:val="22"/>
              </w:rPr>
              <w:tab/>
              <w:t>4</w:t>
            </w: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        </w:t>
            </w:r>
            <w:r w:rsidRPr="001A6BF4">
              <w:rPr>
                <w:rFonts w:ascii="Arial" w:hAnsi="Arial" w:cs="Arial"/>
                <w:color w:val="000000"/>
                <w:sz w:val="22"/>
              </w:rPr>
              <w:t></w:t>
            </w:r>
            <w:r w:rsidRPr="001A6BF4">
              <w:rPr>
                <w:rFonts w:ascii="Arial" w:hAnsi="Arial" w:cs="Arial"/>
                <w:sz w:val="22"/>
              </w:rPr>
              <w:t>S</w:t>
            </w:r>
            <w:r w:rsidR="00AB45D0">
              <w:rPr>
                <w:rFonts w:ascii="Arial" w:hAnsi="Arial" w:cs="Arial"/>
                <w:sz w:val="22"/>
              </w:rPr>
              <w:t>pecify</w:t>
            </w:r>
            <w:r w:rsidRPr="001A6BF4">
              <w:rPr>
                <w:rFonts w:ascii="Arial" w:hAnsi="Arial" w:cs="Arial"/>
                <w:sz w:val="22"/>
              </w:rPr>
              <w:t>____________</w:t>
            </w: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r w:rsidRPr="001A6BF4">
              <w:rPr>
                <w:rFonts w:ascii="Arial" w:hAnsi="Arial" w:cs="Arial"/>
                <w:sz w:val="22"/>
              </w:rPr>
              <w:t>Number of learners in current class</w:t>
            </w:r>
          </w:p>
          <w:p w:rsidR="00BA7964" w:rsidRPr="001A6BF4" w:rsidRDefault="00AF2FC8" w:rsidP="00BA71B9">
            <w:pPr>
              <w:tabs>
                <w:tab w:val="left" w:pos="6642"/>
              </w:tabs>
              <w:jc w:val="left"/>
              <w:rPr>
                <w:rFonts w:ascii="Arial" w:hAnsi="Arial" w:cs="Arial"/>
                <w:b/>
                <w:sz w:val="22"/>
              </w:rPr>
            </w:pPr>
            <w:r>
              <w:rPr>
                <w:rFonts w:ascii="Arial" w:hAnsi="Arial" w:cs="Arial"/>
                <w:b/>
                <w:sz w:val="22"/>
              </w:rPr>
              <w:t>[T</w:t>
            </w:r>
            <w:r w:rsidRPr="001A6BF4">
              <w:rPr>
                <w:rFonts w:ascii="Arial" w:hAnsi="Arial" w:cs="Arial"/>
                <w:b/>
                <w:sz w:val="22"/>
              </w:rPr>
              <w:t xml:space="preserve">otal </w:t>
            </w:r>
            <w:proofErr w:type="gramStart"/>
            <w:r w:rsidR="00BA7964" w:rsidRPr="001A6BF4">
              <w:rPr>
                <w:rFonts w:ascii="Arial" w:hAnsi="Arial" w:cs="Arial"/>
                <w:b/>
                <w:sz w:val="22"/>
              </w:rPr>
              <w:t>numbers  only</w:t>
            </w:r>
            <w:proofErr w:type="gramEnd"/>
            <w:r>
              <w:rPr>
                <w:rFonts w:ascii="Arial" w:hAnsi="Arial" w:cs="Arial"/>
                <w:b/>
                <w:sz w:val="22"/>
              </w:rPr>
              <w:t>]</w:t>
            </w:r>
          </w:p>
        </w:tc>
        <w:tc>
          <w:tcPr>
            <w:tcW w:w="4988" w:type="dxa"/>
          </w:tcPr>
          <w:p w:rsidR="00BA7964" w:rsidRPr="001A6BF4" w:rsidRDefault="00BA7964" w:rsidP="00BA71B9">
            <w:pPr>
              <w:pBdr>
                <w:bottom w:val="single" w:sz="12" w:space="1" w:color="auto"/>
              </w:pBd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p>
        </w:tc>
      </w:tr>
      <w:tr w:rsidR="00BA7964" w:rsidRPr="001A6BF4" w:rsidTr="001E53CC">
        <w:trPr>
          <w:cantSplit/>
        </w:trPr>
        <w:tc>
          <w:tcPr>
            <w:tcW w:w="10023" w:type="dxa"/>
            <w:gridSpan w:val="3"/>
            <w:vAlign w:val="center"/>
          </w:tcPr>
          <w:p w:rsidR="00BA7964" w:rsidRPr="001A6BF4" w:rsidRDefault="00BA7964" w:rsidP="00DF0B45">
            <w:pPr>
              <w:keepNext/>
              <w:tabs>
                <w:tab w:val="right" w:leader="dot" w:pos="4752"/>
              </w:tabs>
              <w:jc w:val="center"/>
              <w:rPr>
                <w:rFonts w:ascii="Arial" w:hAnsi="Arial" w:cs="Arial"/>
                <w:sz w:val="22"/>
              </w:rPr>
            </w:pPr>
            <w:r w:rsidRPr="001A6BF4">
              <w:rPr>
                <w:rFonts w:ascii="Arial" w:hAnsi="Arial" w:cs="Arial"/>
                <w:b/>
                <w:sz w:val="22"/>
              </w:rPr>
              <w:lastRenderedPageBreak/>
              <w:t>Attitudes toward Reading and Schooling</w:t>
            </w: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r w:rsidRPr="001A6BF4">
              <w:rPr>
                <w:rFonts w:ascii="Arial" w:hAnsi="Arial" w:cs="Arial"/>
                <w:sz w:val="22"/>
              </w:rPr>
              <w:t>In your opinion, what is the most important subject for a child to learn in school in the early grades?</w:t>
            </w: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b/>
                <w:i/>
                <w:sz w:val="18"/>
                <w:szCs w:val="18"/>
              </w:rPr>
            </w:pPr>
          </w:p>
          <w:p w:rsidR="00BA7964" w:rsidRPr="001A6BF4" w:rsidRDefault="00BA7964" w:rsidP="00BA71B9">
            <w:pPr>
              <w:tabs>
                <w:tab w:val="left" w:pos="6642"/>
              </w:tabs>
              <w:jc w:val="left"/>
              <w:rPr>
                <w:rFonts w:ascii="Arial" w:hAnsi="Arial" w:cs="Arial"/>
                <w:b/>
                <w:sz w:val="22"/>
              </w:rPr>
            </w:pPr>
            <w:r w:rsidRPr="001A6BF4">
              <w:rPr>
                <w:rFonts w:ascii="Arial" w:hAnsi="Arial" w:cs="Arial"/>
                <w:b/>
                <w:sz w:val="22"/>
              </w:rPr>
              <w:t>[Do not prompt</w:t>
            </w:r>
            <w:r w:rsidR="00AB45D0">
              <w:rPr>
                <w:rFonts w:ascii="Arial" w:hAnsi="Arial" w:cs="Arial"/>
                <w:b/>
                <w:sz w:val="22"/>
              </w:rPr>
              <w:t xml:space="preserve"> respondent</w:t>
            </w:r>
            <w:r w:rsidRPr="001A6BF4">
              <w:rPr>
                <w:rFonts w:ascii="Arial" w:hAnsi="Arial" w:cs="Arial"/>
                <w:b/>
                <w:sz w:val="22"/>
              </w:rPr>
              <w:t xml:space="preserve"> or read list.  Check</w:t>
            </w:r>
            <w:r w:rsidR="00AB45D0">
              <w:rPr>
                <w:rFonts w:ascii="Arial" w:hAnsi="Arial" w:cs="Arial"/>
                <w:b/>
                <w:sz w:val="22"/>
              </w:rPr>
              <w:t xml:space="preserve"> item</w:t>
            </w:r>
            <w:r w:rsidRPr="001A6BF4">
              <w:rPr>
                <w:rFonts w:ascii="Arial" w:hAnsi="Arial" w:cs="Arial"/>
                <w:b/>
                <w:sz w:val="22"/>
              </w:rPr>
              <w:t xml:space="preserve"> only if mentioned by respondent. Mark only one response.]</w:t>
            </w:r>
          </w:p>
        </w:tc>
        <w:tc>
          <w:tcPr>
            <w:tcW w:w="4988" w:type="dxa"/>
          </w:tcPr>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Math</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Reading </w:t>
            </w:r>
            <w:r w:rsidRPr="001A6BF4">
              <w:rPr>
                <w:rFonts w:ascii="Arial" w:hAnsi="Arial" w:cs="Arial"/>
                <w:sz w:val="22"/>
              </w:rPr>
              <w:tab/>
              <w:t>2</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Writing</w:t>
            </w:r>
            <w:r w:rsidRPr="001A6BF4">
              <w:rPr>
                <w:rFonts w:ascii="Arial" w:hAnsi="Arial" w:cs="Arial"/>
                <w:sz w:val="22"/>
              </w:rPr>
              <w:tab/>
              <w:t>3</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English</w:t>
            </w:r>
            <w:r w:rsidRPr="001A6BF4">
              <w:rPr>
                <w:rFonts w:ascii="Arial" w:hAnsi="Arial" w:cs="Arial"/>
                <w:sz w:val="22"/>
              </w:rPr>
              <w:tab/>
              <w:t>4</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Science</w:t>
            </w:r>
            <w:r w:rsidRPr="001A6BF4">
              <w:rPr>
                <w:rFonts w:ascii="Arial" w:hAnsi="Arial" w:cs="Arial"/>
                <w:sz w:val="22"/>
              </w:rPr>
              <w:tab/>
              <w:t>5</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Social Studies (SST)</w:t>
            </w:r>
            <w:r w:rsidRPr="001A6BF4">
              <w:rPr>
                <w:rFonts w:ascii="Arial" w:hAnsi="Arial" w:cs="Arial"/>
                <w:sz w:val="22"/>
              </w:rPr>
              <w:tab/>
              <w:t>6</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Expressive arts (sports, art, music)</w:t>
            </w:r>
            <w:r w:rsidRPr="001A6BF4">
              <w:rPr>
                <w:rFonts w:ascii="Arial" w:hAnsi="Arial" w:cs="Arial"/>
                <w:sz w:val="22"/>
              </w:rPr>
              <w:tab/>
              <w:t>7</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Bible knowledge/Religious study</w:t>
            </w:r>
            <w:r w:rsidRPr="001A6BF4">
              <w:rPr>
                <w:rFonts w:ascii="Arial" w:hAnsi="Arial" w:cs="Arial"/>
                <w:sz w:val="22"/>
              </w:rPr>
              <w:tab/>
              <w:t>8</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Other (specify)</w:t>
            </w:r>
            <w:r w:rsidRPr="001A6BF4">
              <w:rPr>
                <w:rFonts w:ascii="Arial" w:hAnsi="Arial" w:cs="Arial"/>
                <w:sz w:val="22"/>
              </w:rPr>
              <w:tab/>
              <w:t>99</w:t>
            </w: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_______________________________________</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w:t>
            </w:r>
            <w:r w:rsidR="00AB45D0">
              <w:rPr>
                <w:rFonts w:ascii="Arial" w:hAnsi="Arial" w:cs="Arial"/>
                <w:sz w:val="22"/>
              </w:rPr>
              <w:t>R</w:t>
            </w:r>
            <w:r w:rsidR="00AB45D0" w:rsidRPr="001A6BF4">
              <w:rPr>
                <w:rFonts w:ascii="Arial" w:hAnsi="Arial" w:cs="Arial"/>
                <w:sz w:val="22"/>
              </w:rPr>
              <w:t>efuse</w:t>
            </w:r>
            <w:r w:rsidR="00AB45D0">
              <w:rPr>
                <w:rFonts w:ascii="Arial" w:hAnsi="Arial" w:cs="Arial"/>
                <w:sz w:val="22"/>
              </w:rPr>
              <w:t xml:space="preserve"> to answer</w:t>
            </w:r>
            <w:r w:rsidRPr="001A6BF4">
              <w:rPr>
                <w:rFonts w:ascii="Arial" w:hAnsi="Arial" w:cs="Arial"/>
                <w:sz w:val="22"/>
              </w:rPr>
              <w:tab/>
              <w:t>888</w:t>
            </w:r>
          </w:p>
          <w:p w:rsidR="00BA7964" w:rsidRPr="001A6BF4" w:rsidRDefault="00BA7964" w:rsidP="00BA71B9">
            <w:pPr>
              <w:tabs>
                <w:tab w:val="right" w:leader="dot" w:pos="4752"/>
              </w:tabs>
              <w:jc w:val="left"/>
              <w:rPr>
                <w:rFonts w:ascii="Arial" w:hAnsi="Arial" w:cs="Arial"/>
                <w:sz w:val="22"/>
              </w:rPr>
            </w:pP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r w:rsidRPr="001A6BF4">
              <w:rPr>
                <w:rFonts w:ascii="Arial" w:hAnsi="Arial" w:cs="Arial"/>
                <w:sz w:val="22"/>
              </w:rPr>
              <w:t xml:space="preserve">Thinking of the parents of the learners in your current class, what subject do most </w:t>
            </w:r>
            <w:r w:rsidR="00AB45D0">
              <w:rPr>
                <w:rFonts w:ascii="Arial" w:hAnsi="Arial" w:cs="Arial"/>
                <w:sz w:val="22"/>
              </w:rPr>
              <w:t>p</w:t>
            </w:r>
            <w:r w:rsidRPr="001A6BF4">
              <w:rPr>
                <w:rFonts w:ascii="Arial" w:hAnsi="Arial" w:cs="Arial"/>
                <w:sz w:val="22"/>
              </w:rPr>
              <w:t>arents consider most important for a child to learn in school in the early grades?</w:t>
            </w: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sz w:val="22"/>
              </w:rPr>
            </w:pPr>
            <w:r w:rsidRPr="001A6BF4">
              <w:rPr>
                <w:rFonts w:ascii="Arial" w:hAnsi="Arial" w:cs="Arial"/>
                <w:b/>
                <w:sz w:val="22"/>
              </w:rPr>
              <w:t>[Do not prompt</w:t>
            </w:r>
            <w:r w:rsidR="00AB45D0">
              <w:rPr>
                <w:rFonts w:ascii="Arial" w:hAnsi="Arial" w:cs="Arial"/>
                <w:b/>
                <w:sz w:val="22"/>
              </w:rPr>
              <w:t xml:space="preserve"> respondent</w:t>
            </w:r>
            <w:r w:rsidRPr="001A6BF4">
              <w:rPr>
                <w:rFonts w:ascii="Arial" w:hAnsi="Arial" w:cs="Arial"/>
                <w:b/>
                <w:sz w:val="22"/>
              </w:rPr>
              <w:t xml:space="preserve"> or read list.  Check</w:t>
            </w:r>
            <w:r w:rsidR="00AB45D0">
              <w:rPr>
                <w:rFonts w:ascii="Arial" w:hAnsi="Arial" w:cs="Arial"/>
                <w:b/>
                <w:sz w:val="22"/>
              </w:rPr>
              <w:t xml:space="preserve"> item</w:t>
            </w:r>
            <w:r w:rsidRPr="001A6BF4">
              <w:rPr>
                <w:rFonts w:ascii="Arial" w:hAnsi="Arial" w:cs="Arial"/>
                <w:b/>
                <w:sz w:val="22"/>
              </w:rPr>
              <w:t xml:space="preserve"> only if mentioned by respondent. Check only one.]</w:t>
            </w:r>
          </w:p>
        </w:tc>
        <w:tc>
          <w:tcPr>
            <w:tcW w:w="4988" w:type="dxa"/>
          </w:tcPr>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Math</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Reading </w:t>
            </w:r>
            <w:r w:rsidRPr="001A6BF4">
              <w:rPr>
                <w:rFonts w:ascii="Arial" w:hAnsi="Arial" w:cs="Arial"/>
                <w:sz w:val="22"/>
              </w:rPr>
              <w:tab/>
              <w:t>2</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Writing</w:t>
            </w:r>
            <w:r w:rsidRPr="001A6BF4">
              <w:rPr>
                <w:rFonts w:ascii="Arial" w:hAnsi="Arial" w:cs="Arial"/>
                <w:sz w:val="22"/>
              </w:rPr>
              <w:tab/>
              <w:t>3</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English</w:t>
            </w:r>
            <w:r w:rsidRPr="001A6BF4">
              <w:rPr>
                <w:rFonts w:ascii="Arial" w:hAnsi="Arial" w:cs="Arial"/>
                <w:sz w:val="22"/>
              </w:rPr>
              <w:tab/>
              <w:t>4</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Science</w:t>
            </w:r>
            <w:r w:rsidRPr="001A6BF4">
              <w:rPr>
                <w:rFonts w:ascii="Arial" w:hAnsi="Arial" w:cs="Arial"/>
                <w:sz w:val="22"/>
              </w:rPr>
              <w:tab/>
              <w:t>5</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Social Studies (SST)</w:t>
            </w:r>
            <w:r w:rsidRPr="001A6BF4">
              <w:rPr>
                <w:rFonts w:ascii="Arial" w:hAnsi="Arial" w:cs="Arial"/>
                <w:sz w:val="22"/>
              </w:rPr>
              <w:tab/>
              <w:t>6</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Expressive arts (sports, art, music)</w:t>
            </w:r>
            <w:r w:rsidRPr="001A6BF4">
              <w:rPr>
                <w:rFonts w:ascii="Arial" w:hAnsi="Arial" w:cs="Arial"/>
                <w:sz w:val="22"/>
              </w:rPr>
              <w:tab/>
              <w:t>7</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Bible knowledge/Religious study</w:t>
            </w:r>
            <w:r w:rsidRPr="001A6BF4">
              <w:rPr>
                <w:rFonts w:ascii="Arial" w:hAnsi="Arial" w:cs="Arial"/>
                <w:sz w:val="22"/>
              </w:rPr>
              <w:tab/>
              <w:t>8</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Other (specify)</w:t>
            </w:r>
            <w:r w:rsidRPr="001A6BF4">
              <w:rPr>
                <w:rFonts w:ascii="Arial" w:hAnsi="Arial" w:cs="Arial"/>
                <w:sz w:val="22"/>
              </w:rPr>
              <w:tab/>
              <w:t>99</w:t>
            </w: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_______________________________________</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w:t>
            </w:r>
            <w:r w:rsidR="00AB45D0">
              <w:rPr>
                <w:rFonts w:ascii="Arial" w:hAnsi="Arial" w:cs="Arial"/>
                <w:sz w:val="22"/>
              </w:rPr>
              <w:t>R</w:t>
            </w:r>
            <w:r w:rsidR="00AB45D0" w:rsidRPr="001A6BF4">
              <w:rPr>
                <w:rFonts w:ascii="Arial" w:hAnsi="Arial" w:cs="Arial"/>
                <w:sz w:val="22"/>
              </w:rPr>
              <w:t>efuse</w:t>
            </w:r>
            <w:r w:rsidR="00AB45D0">
              <w:rPr>
                <w:rFonts w:ascii="Arial" w:hAnsi="Arial" w:cs="Arial"/>
                <w:sz w:val="22"/>
              </w:rPr>
              <w:t xml:space="preserve"> to answer</w:t>
            </w:r>
            <w:r w:rsidRPr="001A6BF4">
              <w:rPr>
                <w:rFonts w:ascii="Arial" w:hAnsi="Arial" w:cs="Arial"/>
                <w:sz w:val="22"/>
              </w:rPr>
              <w:tab/>
              <w:t>888</w:t>
            </w:r>
          </w:p>
          <w:p w:rsidR="00BA7964" w:rsidRPr="001A6BF4" w:rsidRDefault="00BA7964" w:rsidP="00BA71B9">
            <w:pPr>
              <w:tabs>
                <w:tab w:val="right" w:leader="dot" w:pos="4752"/>
              </w:tabs>
              <w:jc w:val="left"/>
              <w:rPr>
                <w:rFonts w:ascii="Arial" w:hAnsi="Arial" w:cs="Arial"/>
                <w:sz w:val="22"/>
              </w:rPr>
            </w:pP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r w:rsidRPr="001A6BF4">
              <w:rPr>
                <w:rFonts w:ascii="Arial" w:hAnsi="Arial" w:cs="Arial"/>
                <w:sz w:val="22"/>
              </w:rPr>
              <w:t xml:space="preserve">In </w:t>
            </w:r>
            <w:r w:rsidR="00AB45D0">
              <w:rPr>
                <w:rFonts w:ascii="Arial" w:hAnsi="Arial" w:cs="Arial"/>
                <w:sz w:val="22"/>
              </w:rPr>
              <w:t>your</w:t>
            </w:r>
            <w:r w:rsidR="00AB45D0" w:rsidRPr="001A6BF4">
              <w:rPr>
                <w:rFonts w:ascii="Arial" w:hAnsi="Arial" w:cs="Arial"/>
                <w:sz w:val="22"/>
              </w:rPr>
              <w:t xml:space="preserve"> </w:t>
            </w:r>
            <w:r w:rsidRPr="001A6BF4">
              <w:rPr>
                <w:rFonts w:ascii="Arial" w:hAnsi="Arial" w:cs="Arial"/>
                <w:sz w:val="22"/>
              </w:rPr>
              <w:t xml:space="preserve">opinion, in which class should a child be able to read fluently on his/her own? </w:t>
            </w: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b/>
                <w:i/>
                <w:sz w:val="20"/>
                <w:szCs w:val="20"/>
              </w:rPr>
            </w:pP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b/>
                <w:sz w:val="22"/>
              </w:rPr>
            </w:pPr>
            <w:r w:rsidRPr="001A6BF4">
              <w:rPr>
                <w:rFonts w:ascii="Arial" w:hAnsi="Arial" w:cs="Arial"/>
                <w:b/>
                <w:sz w:val="22"/>
              </w:rPr>
              <w:t>[Mark only one response</w:t>
            </w:r>
            <w:r w:rsidR="00AF2FC8">
              <w:rPr>
                <w:rFonts w:ascii="Arial" w:hAnsi="Arial" w:cs="Arial"/>
                <w:b/>
                <w:sz w:val="22"/>
              </w:rPr>
              <w:t>.</w:t>
            </w:r>
            <w:r w:rsidRPr="001A6BF4">
              <w:rPr>
                <w:rFonts w:ascii="Arial" w:hAnsi="Arial" w:cs="Arial"/>
                <w:b/>
                <w:sz w:val="22"/>
              </w:rPr>
              <w:t>]</w:t>
            </w:r>
          </w:p>
          <w:p w:rsidR="00BA7964" w:rsidRPr="001A6BF4" w:rsidRDefault="00BA7964" w:rsidP="00BA71B9">
            <w:pPr>
              <w:tabs>
                <w:tab w:val="left" w:pos="6642"/>
              </w:tabs>
              <w:jc w:val="left"/>
              <w:rPr>
                <w:rFonts w:ascii="Arial" w:hAnsi="Arial" w:cs="Arial"/>
                <w:sz w:val="22"/>
              </w:rPr>
            </w:pPr>
          </w:p>
        </w:tc>
        <w:tc>
          <w:tcPr>
            <w:tcW w:w="4988" w:type="dxa"/>
          </w:tcPr>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Primary 1</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Primary 2</w:t>
            </w:r>
            <w:r w:rsidRPr="001A6BF4">
              <w:rPr>
                <w:rFonts w:ascii="Arial" w:hAnsi="Arial" w:cs="Arial"/>
                <w:sz w:val="22"/>
              </w:rPr>
              <w:tab/>
              <w:t>2</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Primary 3</w:t>
            </w:r>
            <w:r w:rsidRPr="001A6BF4">
              <w:rPr>
                <w:rFonts w:ascii="Arial" w:hAnsi="Arial" w:cs="Arial"/>
                <w:sz w:val="22"/>
              </w:rPr>
              <w:tab/>
              <w:t>3</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Primary 4</w:t>
            </w:r>
            <w:r w:rsidRPr="001A6BF4">
              <w:rPr>
                <w:rFonts w:ascii="Arial" w:hAnsi="Arial" w:cs="Arial"/>
                <w:sz w:val="22"/>
              </w:rPr>
              <w:tab/>
              <w:t>4</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Other (specify)</w:t>
            </w:r>
            <w:r w:rsidRPr="001A6BF4">
              <w:rPr>
                <w:rFonts w:ascii="Arial" w:hAnsi="Arial" w:cs="Arial"/>
                <w:sz w:val="22"/>
              </w:rPr>
              <w:tab/>
              <w:t>99</w:t>
            </w: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______________________________________</w:t>
            </w: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know/Refuse</w:t>
            </w:r>
            <w:r w:rsidR="00AF2FC8">
              <w:rPr>
                <w:rFonts w:ascii="Arial" w:hAnsi="Arial" w:cs="Arial"/>
                <w:sz w:val="22"/>
              </w:rPr>
              <w:t xml:space="preserve"> to answer</w:t>
            </w:r>
            <w:r w:rsidRPr="001A6BF4">
              <w:rPr>
                <w:rFonts w:ascii="Arial" w:hAnsi="Arial" w:cs="Arial"/>
                <w:sz w:val="22"/>
              </w:rPr>
              <w:tab/>
              <w:t>888</w:t>
            </w: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r w:rsidRPr="001A6BF4">
              <w:rPr>
                <w:rFonts w:ascii="Arial" w:hAnsi="Arial" w:cs="Arial"/>
                <w:sz w:val="22"/>
              </w:rPr>
              <w:t xml:space="preserve">Thinking of the parents of the learners in your current class, in which class do most </w:t>
            </w:r>
            <w:r w:rsidR="00AF2FC8">
              <w:rPr>
                <w:rFonts w:ascii="Arial" w:hAnsi="Arial" w:cs="Arial"/>
                <w:sz w:val="22"/>
              </w:rPr>
              <w:t>parents</w:t>
            </w:r>
            <w:r w:rsidR="00AF2FC8" w:rsidRPr="001A6BF4">
              <w:rPr>
                <w:rFonts w:ascii="Arial" w:hAnsi="Arial" w:cs="Arial"/>
                <w:sz w:val="22"/>
              </w:rPr>
              <w:t xml:space="preserve"> </w:t>
            </w:r>
            <w:r w:rsidRPr="001A6BF4">
              <w:rPr>
                <w:rFonts w:ascii="Arial" w:hAnsi="Arial" w:cs="Arial"/>
                <w:sz w:val="22"/>
              </w:rPr>
              <w:t xml:space="preserve">think a child should be able to read fluently on his/her own? </w:t>
            </w: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b/>
                <w:sz w:val="22"/>
              </w:rPr>
            </w:pPr>
            <w:r w:rsidRPr="001A6BF4">
              <w:rPr>
                <w:rFonts w:ascii="Arial" w:hAnsi="Arial" w:cs="Arial"/>
                <w:b/>
                <w:sz w:val="22"/>
              </w:rPr>
              <w:t>[Mark only one response</w:t>
            </w:r>
            <w:r w:rsidR="00AF2FC8">
              <w:rPr>
                <w:rFonts w:ascii="Arial" w:hAnsi="Arial" w:cs="Arial"/>
                <w:b/>
                <w:sz w:val="22"/>
              </w:rPr>
              <w:t>.</w:t>
            </w:r>
            <w:r w:rsidRPr="001A6BF4">
              <w:rPr>
                <w:rFonts w:ascii="Arial" w:hAnsi="Arial" w:cs="Arial"/>
                <w:b/>
                <w:sz w:val="22"/>
              </w:rPr>
              <w:t>]</w:t>
            </w:r>
          </w:p>
          <w:p w:rsidR="00BA7964" w:rsidRPr="001A6BF4" w:rsidRDefault="00BA7964" w:rsidP="00BA71B9">
            <w:pPr>
              <w:tabs>
                <w:tab w:val="left" w:pos="6642"/>
              </w:tabs>
              <w:jc w:val="left"/>
              <w:rPr>
                <w:rFonts w:ascii="Arial" w:hAnsi="Arial" w:cs="Arial"/>
                <w:sz w:val="22"/>
              </w:rPr>
            </w:pPr>
          </w:p>
        </w:tc>
        <w:tc>
          <w:tcPr>
            <w:tcW w:w="4988" w:type="dxa"/>
          </w:tcPr>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Primary 1</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Primary 2</w:t>
            </w:r>
            <w:r w:rsidRPr="001A6BF4">
              <w:rPr>
                <w:rFonts w:ascii="Arial" w:hAnsi="Arial" w:cs="Arial"/>
                <w:sz w:val="22"/>
              </w:rPr>
              <w:tab/>
              <w:t>2</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Primary 3</w:t>
            </w:r>
            <w:r w:rsidRPr="001A6BF4">
              <w:rPr>
                <w:rFonts w:ascii="Arial" w:hAnsi="Arial" w:cs="Arial"/>
                <w:sz w:val="22"/>
              </w:rPr>
              <w:tab/>
              <w:t>3</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Primary 4</w:t>
            </w:r>
            <w:r w:rsidRPr="001A6BF4">
              <w:rPr>
                <w:rFonts w:ascii="Arial" w:hAnsi="Arial" w:cs="Arial"/>
                <w:sz w:val="22"/>
              </w:rPr>
              <w:tab/>
              <w:t>4</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Other (specify)</w:t>
            </w:r>
            <w:r w:rsidRPr="001A6BF4">
              <w:rPr>
                <w:rFonts w:ascii="Arial" w:hAnsi="Arial" w:cs="Arial"/>
                <w:sz w:val="22"/>
              </w:rPr>
              <w:tab/>
              <w:t>99</w:t>
            </w: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_______________________________________</w:t>
            </w: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know/Refuse</w:t>
            </w:r>
            <w:r w:rsidR="00AF2FC8">
              <w:rPr>
                <w:rFonts w:ascii="Arial" w:hAnsi="Arial" w:cs="Arial"/>
                <w:sz w:val="22"/>
              </w:rPr>
              <w:t xml:space="preserve"> to answer</w:t>
            </w:r>
            <w:r w:rsidRPr="001A6BF4">
              <w:rPr>
                <w:rFonts w:ascii="Arial" w:hAnsi="Arial" w:cs="Arial"/>
                <w:sz w:val="22"/>
              </w:rPr>
              <w:tab/>
              <w:t>888</w:t>
            </w: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r w:rsidRPr="001A6BF4">
              <w:rPr>
                <w:rFonts w:ascii="Arial" w:hAnsi="Arial" w:cs="Arial"/>
                <w:sz w:val="22"/>
              </w:rPr>
              <w:t xml:space="preserve">In your opinion, what role, </w:t>
            </w:r>
            <w:r w:rsidR="00AF2FC8">
              <w:rPr>
                <w:rFonts w:ascii="Arial" w:hAnsi="Arial" w:cs="Arial"/>
                <w:sz w:val="22"/>
              </w:rPr>
              <w:t>if any</w:t>
            </w:r>
            <w:r w:rsidRPr="001A6BF4">
              <w:rPr>
                <w:rFonts w:ascii="Arial" w:hAnsi="Arial" w:cs="Arial"/>
                <w:sz w:val="22"/>
              </w:rPr>
              <w:t xml:space="preserve">, can parents play to help their child learn to read?  </w:t>
            </w: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b/>
                <w:sz w:val="22"/>
              </w:rPr>
            </w:pPr>
            <w:r w:rsidRPr="001A6BF4">
              <w:rPr>
                <w:rFonts w:ascii="Arial" w:hAnsi="Arial" w:cs="Arial"/>
                <w:b/>
                <w:sz w:val="22"/>
              </w:rPr>
              <w:t xml:space="preserve"> [Do not prompt</w:t>
            </w:r>
            <w:r w:rsidR="00AF2FC8">
              <w:rPr>
                <w:rFonts w:ascii="Arial" w:hAnsi="Arial" w:cs="Arial"/>
                <w:b/>
                <w:sz w:val="22"/>
              </w:rPr>
              <w:t xml:space="preserve"> respondent</w:t>
            </w:r>
            <w:r w:rsidRPr="001A6BF4">
              <w:rPr>
                <w:rFonts w:ascii="Arial" w:hAnsi="Arial" w:cs="Arial"/>
                <w:b/>
                <w:sz w:val="22"/>
              </w:rPr>
              <w:t xml:space="preserve"> or read list.  Check</w:t>
            </w:r>
            <w:r w:rsidR="00AF2FC8">
              <w:rPr>
                <w:rFonts w:ascii="Arial" w:hAnsi="Arial" w:cs="Arial"/>
                <w:b/>
                <w:sz w:val="22"/>
              </w:rPr>
              <w:t xml:space="preserve"> item</w:t>
            </w:r>
            <w:r w:rsidRPr="001A6BF4">
              <w:rPr>
                <w:rFonts w:ascii="Arial" w:hAnsi="Arial" w:cs="Arial"/>
                <w:b/>
                <w:sz w:val="22"/>
              </w:rPr>
              <w:t xml:space="preserve"> only if mentioned by respondent. Check all that apply.]</w:t>
            </w:r>
          </w:p>
          <w:p w:rsidR="00BA7964" w:rsidRPr="001A6BF4" w:rsidRDefault="00BA7964" w:rsidP="00BA71B9">
            <w:pPr>
              <w:tabs>
                <w:tab w:val="left" w:pos="6642"/>
              </w:tabs>
              <w:jc w:val="left"/>
              <w:rPr>
                <w:rFonts w:ascii="Arial" w:hAnsi="Arial" w:cs="Arial"/>
                <w:b/>
                <w:sz w:val="22"/>
              </w:rPr>
            </w:pPr>
          </w:p>
          <w:p w:rsidR="00BA7964" w:rsidRPr="001A6BF4" w:rsidRDefault="00BA7964" w:rsidP="00BA71B9">
            <w:pPr>
              <w:tabs>
                <w:tab w:val="left" w:pos="6642"/>
              </w:tabs>
              <w:jc w:val="left"/>
              <w:rPr>
                <w:rFonts w:ascii="Arial" w:hAnsi="Arial" w:cs="Arial"/>
                <w:b/>
                <w:sz w:val="22"/>
              </w:rPr>
            </w:pPr>
          </w:p>
        </w:tc>
        <w:tc>
          <w:tcPr>
            <w:tcW w:w="4988" w:type="dxa"/>
          </w:tcPr>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Meet with teacher/head teacher</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Help the child to complete homework</w:t>
            </w:r>
            <w:r w:rsidRPr="001A6BF4">
              <w:rPr>
                <w:rFonts w:ascii="Arial" w:hAnsi="Arial" w:cs="Arial"/>
                <w:sz w:val="22"/>
              </w:rPr>
              <w:tab/>
              <w:t>2</w:t>
            </w:r>
          </w:p>
          <w:p w:rsidR="00BA7964" w:rsidRPr="001A6BF4" w:rsidRDefault="00BA7964" w:rsidP="00BA71B9">
            <w:pPr>
              <w:tabs>
                <w:tab w:val="right" w:leader="dot" w:pos="4752"/>
              </w:tabs>
              <w:jc w:val="left"/>
              <w:rPr>
                <w:rFonts w:ascii="Arial" w:hAnsi="Arial" w:cs="Arial"/>
                <w:sz w:val="22"/>
              </w:rPr>
            </w:pPr>
          </w:p>
          <w:p w:rsidR="00BA7964" w:rsidRPr="001A6BF4" w:rsidRDefault="00AF2FC8" w:rsidP="00BA71B9">
            <w:pPr>
              <w:tabs>
                <w:tab w:val="right" w:leader="dot" w:pos="4752"/>
              </w:tabs>
              <w:jc w:val="left"/>
              <w:rPr>
                <w:rFonts w:ascii="Arial" w:hAnsi="Arial" w:cs="Arial"/>
                <w:sz w:val="22"/>
              </w:rPr>
            </w:pPr>
            <w:r w:rsidRPr="001A6BF4">
              <w:rPr>
                <w:rFonts w:ascii="Arial" w:hAnsi="Arial" w:cs="Arial"/>
                <w:sz w:val="22"/>
              </w:rPr>
              <w:t>Mak</w:t>
            </w:r>
            <w:r>
              <w:rPr>
                <w:rFonts w:ascii="Arial" w:hAnsi="Arial" w:cs="Arial"/>
                <w:sz w:val="22"/>
              </w:rPr>
              <w:t>e</w:t>
            </w:r>
            <w:r w:rsidRPr="001A6BF4">
              <w:rPr>
                <w:rFonts w:ascii="Arial" w:hAnsi="Arial" w:cs="Arial"/>
                <w:sz w:val="22"/>
              </w:rPr>
              <w:t xml:space="preserve"> </w:t>
            </w:r>
            <w:r w:rsidR="00BA7964" w:rsidRPr="001A6BF4">
              <w:rPr>
                <w:rFonts w:ascii="Arial" w:hAnsi="Arial" w:cs="Arial"/>
                <w:sz w:val="22"/>
              </w:rPr>
              <w:t>time for child to study</w:t>
            </w:r>
            <w:r w:rsidR="00BA7964" w:rsidRPr="001A6BF4">
              <w:rPr>
                <w:rFonts w:ascii="Arial" w:hAnsi="Arial" w:cs="Arial"/>
                <w:sz w:val="22"/>
              </w:rPr>
              <w:tab/>
              <w:t>3</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Make sure child has a good breakfast</w:t>
            </w:r>
            <w:r w:rsidRPr="001A6BF4">
              <w:rPr>
                <w:rFonts w:ascii="Arial" w:hAnsi="Arial" w:cs="Arial"/>
                <w:sz w:val="22"/>
              </w:rPr>
              <w:tab/>
              <w:t>4</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Read with child</w:t>
            </w:r>
            <w:r w:rsidRPr="001A6BF4">
              <w:rPr>
                <w:rFonts w:ascii="Arial" w:hAnsi="Arial" w:cs="Arial"/>
                <w:sz w:val="22"/>
              </w:rPr>
              <w:tab/>
              <w:t>5</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Listen to child read aloud</w:t>
            </w:r>
            <w:r w:rsidRPr="001A6BF4">
              <w:rPr>
                <w:rFonts w:ascii="Arial" w:hAnsi="Arial" w:cs="Arial"/>
                <w:sz w:val="22"/>
              </w:rPr>
              <w:tab/>
              <w:t>6</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Hire a tutor if the child is not doing well in school</w:t>
            </w:r>
            <w:r w:rsidRPr="001A6BF4">
              <w:rPr>
                <w:rFonts w:ascii="Arial" w:hAnsi="Arial" w:cs="Arial"/>
                <w:sz w:val="22"/>
              </w:rPr>
              <w:tab/>
              <w:t>7</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Attend school meetings</w:t>
            </w:r>
            <w:r w:rsidRPr="001A6BF4">
              <w:rPr>
                <w:rFonts w:ascii="Arial" w:hAnsi="Arial" w:cs="Arial"/>
                <w:sz w:val="22"/>
              </w:rPr>
              <w:tab/>
              <w:t>8</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Buy scholastic materials for the child</w:t>
            </w:r>
            <w:r w:rsidRPr="001A6BF4">
              <w:rPr>
                <w:rFonts w:ascii="Arial" w:hAnsi="Arial" w:cs="Arial"/>
                <w:sz w:val="22"/>
              </w:rPr>
              <w:tab/>
              <w:t>9</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Pay school fees</w:t>
            </w:r>
            <w:r w:rsidRPr="001A6BF4">
              <w:rPr>
                <w:rFonts w:ascii="Arial" w:hAnsi="Arial" w:cs="Arial"/>
                <w:sz w:val="22"/>
              </w:rPr>
              <w:tab/>
              <w:t>10</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Make sure the child attends school on time</w:t>
            </w:r>
            <w:r w:rsidRPr="001A6BF4">
              <w:rPr>
                <w:rFonts w:ascii="Arial" w:hAnsi="Arial" w:cs="Arial"/>
                <w:sz w:val="22"/>
              </w:rPr>
              <w:tab/>
              <w:t>11</w:t>
            </w:r>
          </w:p>
          <w:p w:rsidR="00AF2FC8" w:rsidRDefault="00AF2FC8" w:rsidP="00BA71B9">
            <w:pPr>
              <w:tabs>
                <w:tab w:val="right" w:leader="dot" w:pos="4752"/>
              </w:tabs>
              <w:jc w:val="left"/>
              <w:rPr>
                <w:rFonts w:ascii="Arial" w:hAnsi="Arial" w:cs="Arial"/>
                <w:sz w:val="22"/>
              </w:rPr>
            </w:pPr>
          </w:p>
          <w:p w:rsidR="00BA7964" w:rsidRPr="001A6BF4" w:rsidRDefault="00AB60EC" w:rsidP="00BA71B9">
            <w:pPr>
              <w:tabs>
                <w:tab w:val="right" w:leader="dot" w:pos="4752"/>
              </w:tabs>
              <w:jc w:val="left"/>
              <w:rPr>
                <w:rFonts w:ascii="Arial" w:hAnsi="Arial" w:cs="Arial"/>
                <w:color w:val="FF0000"/>
                <w:sz w:val="22"/>
              </w:rPr>
            </w:pPr>
            <w:r w:rsidRPr="001A6BF4">
              <w:rPr>
                <w:rFonts w:ascii="Arial" w:hAnsi="Arial" w:cs="Arial"/>
                <w:sz w:val="22"/>
              </w:rPr>
              <w:t>Buy reading materials…………………………...12</w:t>
            </w:r>
          </w:p>
          <w:p w:rsidR="00AF2FC8" w:rsidRDefault="00AF2FC8"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w:t>
            </w:r>
            <w:r w:rsidR="00AF2FC8">
              <w:rPr>
                <w:rFonts w:ascii="Arial" w:hAnsi="Arial" w:cs="Arial"/>
                <w:sz w:val="22"/>
              </w:rPr>
              <w:t>R</w:t>
            </w:r>
            <w:r w:rsidR="00AF2FC8" w:rsidRPr="001A6BF4">
              <w:rPr>
                <w:rFonts w:ascii="Arial" w:hAnsi="Arial" w:cs="Arial"/>
                <w:sz w:val="22"/>
              </w:rPr>
              <w:t>efuse</w:t>
            </w:r>
            <w:r w:rsidR="00AF2FC8">
              <w:rPr>
                <w:rFonts w:ascii="Arial" w:hAnsi="Arial" w:cs="Arial"/>
                <w:sz w:val="22"/>
              </w:rPr>
              <w:t xml:space="preserve"> to answer</w:t>
            </w:r>
            <w:r w:rsidRPr="001A6BF4">
              <w:rPr>
                <w:rFonts w:ascii="Arial" w:hAnsi="Arial" w:cs="Arial"/>
                <w:sz w:val="22"/>
              </w:rPr>
              <w:tab/>
              <w:t>888</w:t>
            </w: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b/>
                <w:i/>
                <w:sz w:val="20"/>
                <w:szCs w:val="20"/>
              </w:rPr>
            </w:pPr>
            <w:r w:rsidRPr="001A6BF4">
              <w:rPr>
                <w:rFonts w:ascii="Arial" w:hAnsi="Arial" w:cs="Arial"/>
                <w:sz w:val="22"/>
              </w:rPr>
              <w:t xml:space="preserve">In your opinion, do most of </w:t>
            </w:r>
            <w:r w:rsidR="00AF2FC8">
              <w:rPr>
                <w:rFonts w:ascii="Arial" w:hAnsi="Arial" w:cs="Arial"/>
                <w:sz w:val="22"/>
              </w:rPr>
              <w:t>the parents</w:t>
            </w:r>
            <w:r w:rsidRPr="001A6BF4">
              <w:rPr>
                <w:rFonts w:ascii="Arial" w:hAnsi="Arial" w:cs="Arial"/>
                <w:sz w:val="22"/>
              </w:rPr>
              <w:t xml:space="preserve"> of the learners in your current class believe they can help their children learn to read?  </w:t>
            </w:r>
            <w:r w:rsidR="00AF2FC8">
              <w:rPr>
                <w:rFonts w:ascii="Arial" w:hAnsi="Arial" w:cs="Arial"/>
                <w:b/>
                <w:sz w:val="22"/>
              </w:rPr>
              <w:t>[</w:t>
            </w:r>
            <w:r w:rsidRPr="001A6BF4">
              <w:rPr>
                <w:rFonts w:ascii="Arial" w:hAnsi="Arial" w:cs="Arial"/>
                <w:b/>
                <w:sz w:val="22"/>
              </w:rPr>
              <w:t xml:space="preserve">Single </w:t>
            </w:r>
            <w:r w:rsidR="00AF2FC8">
              <w:rPr>
                <w:rFonts w:ascii="Arial" w:hAnsi="Arial" w:cs="Arial"/>
                <w:b/>
                <w:sz w:val="22"/>
              </w:rPr>
              <w:t>r</w:t>
            </w:r>
            <w:r w:rsidR="00AF2FC8" w:rsidRPr="001A6BF4">
              <w:rPr>
                <w:rFonts w:ascii="Arial" w:hAnsi="Arial" w:cs="Arial"/>
                <w:b/>
                <w:sz w:val="22"/>
              </w:rPr>
              <w:t>esponse</w:t>
            </w:r>
            <w:r w:rsidR="00AF2FC8">
              <w:rPr>
                <w:rFonts w:ascii="Arial" w:hAnsi="Arial" w:cs="Arial"/>
                <w:b/>
                <w:sz w:val="22"/>
              </w:rPr>
              <w:t>]</w:t>
            </w:r>
          </w:p>
        </w:tc>
        <w:tc>
          <w:tcPr>
            <w:tcW w:w="4988" w:type="dxa"/>
          </w:tcPr>
          <w:p w:rsidR="00BA7964" w:rsidRPr="001A6BF4" w:rsidRDefault="00BA7964" w:rsidP="00BA71B9">
            <w:pPr>
              <w:tabs>
                <w:tab w:val="righ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No</w:t>
            </w:r>
            <w:r w:rsidRPr="001A6BF4">
              <w:rPr>
                <w:rFonts w:ascii="Arial" w:hAnsi="Arial" w:cs="Arial"/>
                <w:sz w:val="22"/>
              </w:rPr>
              <w:tab/>
              <w:t>0</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Yes</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b/>
                <w:sz w:val="22"/>
              </w:rPr>
            </w:pPr>
            <w:r w:rsidRPr="001A6BF4">
              <w:rPr>
                <w:rFonts w:ascii="Arial" w:hAnsi="Arial" w:cs="Arial"/>
                <w:b/>
                <w:sz w:val="22"/>
              </w:rPr>
              <w:t xml:space="preserve">If yes, </w:t>
            </w:r>
            <w:r w:rsidRPr="001A6BF4">
              <w:rPr>
                <w:rFonts w:ascii="Arial" w:hAnsi="Arial" w:cs="Arial"/>
                <w:sz w:val="22"/>
              </w:rPr>
              <w:t xml:space="preserve">what do most </w:t>
            </w:r>
            <w:r w:rsidR="00AF2FC8">
              <w:rPr>
                <w:rFonts w:ascii="Arial" w:hAnsi="Arial" w:cs="Arial"/>
                <w:sz w:val="22"/>
              </w:rPr>
              <w:t>parents</w:t>
            </w:r>
            <w:r w:rsidR="00AF2FC8" w:rsidRPr="001A6BF4">
              <w:rPr>
                <w:rFonts w:ascii="Arial" w:hAnsi="Arial" w:cs="Arial"/>
                <w:sz w:val="22"/>
              </w:rPr>
              <w:t xml:space="preserve"> </w:t>
            </w:r>
            <w:r w:rsidRPr="001A6BF4">
              <w:rPr>
                <w:rFonts w:ascii="Arial" w:hAnsi="Arial" w:cs="Arial"/>
                <w:sz w:val="22"/>
              </w:rPr>
              <w:t xml:space="preserve">believe they can do to help their children? </w:t>
            </w:r>
          </w:p>
          <w:p w:rsidR="00BA7964" w:rsidRPr="001A6BF4" w:rsidRDefault="00BA7964" w:rsidP="00BA71B9">
            <w:pPr>
              <w:tabs>
                <w:tab w:val="left" w:pos="6642"/>
              </w:tabs>
              <w:jc w:val="left"/>
              <w:rPr>
                <w:rFonts w:ascii="Arial" w:hAnsi="Arial" w:cs="Arial"/>
                <w:b/>
                <w:sz w:val="22"/>
              </w:rPr>
            </w:pPr>
          </w:p>
          <w:p w:rsidR="00BA7964" w:rsidRPr="001A6BF4" w:rsidRDefault="00BA7964" w:rsidP="00BA71B9">
            <w:pPr>
              <w:tabs>
                <w:tab w:val="left" w:pos="6642"/>
              </w:tabs>
              <w:jc w:val="left"/>
              <w:rPr>
                <w:rFonts w:ascii="Arial" w:hAnsi="Arial" w:cs="Arial"/>
                <w:b/>
                <w:sz w:val="22"/>
              </w:rPr>
            </w:pPr>
          </w:p>
          <w:p w:rsidR="00BA7964" w:rsidRPr="001A6BF4" w:rsidRDefault="00BA7964" w:rsidP="00BA71B9">
            <w:pPr>
              <w:tabs>
                <w:tab w:val="left" w:pos="6642"/>
              </w:tabs>
              <w:jc w:val="left"/>
              <w:rPr>
                <w:rFonts w:ascii="Arial" w:hAnsi="Arial" w:cs="Arial"/>
                <w:b/>
                <w:i/>
                <w:sz w:val="20"/>
                <w:szCs w:val="20"/>
              </w:rPr>
            </w:pPr>
            <w:r w:rsidRPr="001A6BF4">
              <w:rPr>
                <w:rFonts w:ascii="Arial" w:hAnsi="Arial" w:cs="Arial"/>
                <w:b/>
                <w:sz w:val="22"/>
              </w:rPr>
              <w:t>[Do not prompt</w:t>
            </w:r>
            <w:r w:rsidR="00AF2FC8">
              <w:rPr>
                <w:rFonts w:ascii="Arial" w:hAnsi="Arial" w:cs="Arial"/>
                <w:b/>
                <w:sz w:val="22"/>
              </w:rPr>
              <w:t xml:space="preserve"> </w:t>
            </w:r>
            <w:r w:rsidR="00AD4FEF">
              <w:rPr>
                <w:rFonts w:ascii="Arial" w:hAnsi="Arial" w:cs="Arial"/>
                <w:b/>
                <w:sz w:val="22"/>
              </w:rPr>
              <w:t>respondent</w:t>
            </w:r>
            <w:r w:rsidRPr="001A6BF4">
              <w:rPr>
                <w:rFonts w:ascii="Arial" w:hAnsi="Arial" w:cs="Arial"/>
                <w:b/>
                <w:sz w:val="22"/>
              </w:rPr>
              <w:t xml:space="preserve"> or read list.  Check </w:t>
            </w:r>
            <w:r w:rsidR="00AF2FC8">
              <w:rPr>
                <w:rFonts w:ascii="Arial" w:hAnsi="Arial" w:cs="Arial"/>
                <w:b/>
                <w:sz w:val="22"/>
              </w:rPr>
              <w:t xml:space="preserve">item </w:t>
            </w:r>
            <w:r w:rsidRPr="001A6BF4">
              <w:rPr>
                <w:rFonts w:ascii="Arial" w:hAnsi="Arial" w:cs="Arial"/>
                <w:b/>
                <w:sz w:val="22"/>
              </w:rPr>
              <w:t>only if mentioned by respondent. Check all that apply.]</w:t>
            </w:r>
          </w:p>
        </w:tc>
        <w:tc>
          <w:tcPr>
            <w:tcW w:w="4988" w:type="dxa"/>
          </w:tcPr>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Read with him/her</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Have him/her read aloud</w:t>
            </w:r>
            <w:r w:rsidRPr="001A6BF4">
              <w:rPr>
                <w:rFonts w:ascii="Arial" w:hAnsi="Arial" w:cs="Arial"/>
                <w:sz w:val="22"/>
              </w:rPr>
              <w:tab/>
              <w:t>2</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Make time for him/her to study</w:t>
            </w:r>
            <w:r w:rsidRPr="001A6BF4">
              <w:rPr>
                <w:rFonts w:ascii="Arial" w:hAnsi="Arial" w:cs="Arial"/>
                <w:sz w:val="22"/>
              </w:rPr>
              <w:tab/>
              <w:t>3</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Buy them reading materials…………………………….…</w:t>
            </w:r>
            <w:proofErr w:type="gramStart"/>
            <w:r w:rsidRPr="001A6BF4">
              <w:rPr>
                <w:rFonts w:ascii="Arial" w:hAnsi="Arial" w:cs="Arial"/>
                <w:sz w:val="22"/>
              </w:rPr>
              <w:t>…..</w:t>
            </w:r>
            <w:proofErr w:type="gramEnd"/>
            <w:r w:rsidRPr="001A6BF4">
              <w:rPr>
                <w:rFonts w:ascii="Arial" w:hAnsi="Arial" w:cs="Arial"/>
                <w:sz w:val="22"/>
              </w:rPr>
              <w:t>4</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______________________________________ </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know/Refuse</w:t>
            </w:r>
            <w:r w:rsidR="00AF2FC8">
              <w:rPr>
                <w:rFonts w:ascii="Arial" w:hAnsi="Arial" w:cs="Arial"/>
                <w:sz w:val="22"/>
              </w:rPr>
              <w:t xml:space="preserve"> to answer</w:t>
            </w:r>
            <w:r w:rsidRPr="001A6BF4">
              <w:rPr>
                <w:rFonts w:ascii="Arial" w:hAnsi="Arial" w:cs="Arial"/>
                <w:sz w:val="22"/>
              </w:rPr>
              <w:tab/>
              <w:t>888</w:t>
            </w: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b/>
                <w:sz w:val="22"/>
              </w:rPr>
            </w:pPr>
            <w:r w:rsidRPr="001A6BF4">
              <w:rPr>
                <w:rFonts w:ascii="Arial" w:hAnsi="Arial" w:cs="Arial"/>
                <w:b/>
                <w:sz w:val="22"/>
              </w:rPr>
              <w:t>If no,</w:t>
            </w:r>
            <w:r w:rsidRPr="001A6BF4">
              <w:rPr>
                <w:rFonts w:ascii="Arial" w:hAnsi="Arial" w:cs="Arial"/>
                <w:sz w:val="22"/>
              </w:rPr>
              <w:t xml:space="preserve"> why do most </w:t>
            </w:r>
            <w:r w:rsidR="00AF2FC8">
              <w:rPr>
                <w:rFonts w:ascii="Arial" w:hAnsi="Arial" w:cs="Arial"/>
                <w:sz w:val="22"/>
              </w:rPr>
              <w:t>parents</w:t>
            </w:r>
            <w:r w:rsidR="00AF2FC8" w:rsidRPr="001A6BF4">
              <w:rPr>
                <w:rFonts w:ascii="Arial" w:hAnsi="Arial" w:cs="Arial"/>
                <w:sz w:val="22"/>
              </w:rPr>
              <w:t xml:space="preserve"> </w:t>
            </w:r>
            <w:r w:rsidRPr="001A6BF4">
              <w:rPr>
                <w:rFonts w:ascii="Arial" w:hAnsi="Arial" w:cs="Arial"/>
                <w:sz w:val="22"/>
              </w:rPr>
              <w:t xml:space="preserve">believe they are unable to help their children learn how to read? </w:t>
            </w: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b/>
                <w:i/>
                <w:sz w:val="20"/>
                <w:szCs w:val="20"/>
              </w:rPr>
            </w:pPr>
          </w:p>
          <w:p w:rsidR="00BA7964" w:rsidRPr="001A6BF4" w:rsidRDefault="00BA7964" w:rsidP="00BA71B9">
            <w:pPr>
              <w:tabs>
                <w:tab w:val="left" w:pos="6642"/>
              </w:tabs>
              <w:jc w:val="left"/>
              <w:rPr>
                <w:rFonts w:ascii="Arial" w:hAnsi="Arial" w:cs="Arial"/>
                <w:b/>
                <w:sz w:val="22"/>
              </w:rPr>
            </w:pPr>
            <w:r w:rsidRPr="001A6BF4">
              <w:rPr>
                <w:rFonts w:ascii="Arial" w:hAnsi="Arial" w:cs="Arial"/>
                <w:b/>
                <w:sz w:val="22"/>
              </w:rPr>
              <w:t xml:space="preserve">[Do not prompt </w:t>
            </w:r>
            <w:r w:rsidR="00AF2FC8">
              <w:rPr>
                <w:rFonts w:ascii="Arial" w:hAnsi="Arial" w:cs="Arial"/>
                <w:b/>
                <w:sz w:val="22"/>
              </w:rPr>
              <w:t xml:space="preserve">respondent </w:t>
            </w:r>
            <w:r w:rsidRPr="001A6BF4">
              <w:rPr>
                <w:rFonts w:ascii="Arial" w:hAnsi="Arial" w:cs="Arial"/>
                <w:b/>
                <w:sz w:val="22"/>
              </w:rPr>
              <w:t xml:space="preserve">or read list.  Check </w:t>
            </w:r>
            <w:r w:rsidR="00AF2FC8">
              <w:rPr>
                <w:rFonts w:ascii="Arial" w:hAnsi="Arial" w:cs="Arial"/>
                <w:b/>
                <w:sz w:val="22"/>
              </w:rPr>
              <w:t xml:space="preserve">item </w:t>
            </w:r>
            <w:r w:rsidRPr="001A6BF4">
              <w:rPr>
                <w:rFonts w:ascii="Arial" w:hAnsi="Arial" w:cs="Arial"/>
                <w:b/>
                <w:sz w:val="22"/>
              </w:rPr>
              <w:t>only if mentioned by respondent. Check all that apply.]</w:t>
            </w:r>
          </w:p>
          <w:p w:rsidR="00BA7964" w:rsidRPr="001A6BF4" w:rsidRDefault="00BA7964" w:rsidP="00BA71B9">
            <w:pPr>
              <w:tabs>
                <w:tab w:val="left" w:pos="6642"/>
              </w:tabs>
              <w:jc w:val="left"/>
              <w:rPr>
                <w:rFonts w:ascii="Arial" w:hAnsi="Arial" w:cs="Arial"/>
                <w:b/>
                <w:sz w:val="22"/>
              </w:rPr>
            </w:pPr>
          </w:p>
          <w:p w:rsidR="00BA7964" w:rsidRPr="001A6BF4" w:rsidRDefault="00BA7964" w:rsidP="00BA71B9">
            <w:pPr>
              <w:tabs>
                <w:tab w:val="left" w:pos="6642"/>
              </w:tabs>
              <w:jc w:val="left"/>
              <w:rPr>
                <w:rFonts w:ascii="Arial" w:hAnsi="Arial" w:cs="Arial"/>
                <w:b/>
                <w:sz w:val="22"/>
              </w:rPr>
            </w:pPr>
          </w:p>
          <w:p w:rsidR="00BA7964" w:rsidRPr="001A6BF4" w:rsidRDefault="00BA7964" w:rsidP="00BA71B9">
            <w:pPr>
              <w:tabs>
                <w:tab w:val="left" w:pos="6642"/>
              </w:tabs>
              <w:jc w:val="left"/>
              <w:rPr>
                <w:rFonts w:ascii="Arial" w:hAnsi="Arial" w:cs="Arial"/>
                <w:b/>
                <w:i/>
                <w:sz w:val="20"/>
                <w:szCs w:val="20"/>
              </w:rPr>
            </w:pPr>
          </w:p>
        </w:tc>
        <w:tc>
          <w:tcPr>
            <w:tcW w:w="4988" w:type="dxa"/>
          </w:tcPr>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Child prefers watching television </w:t>
            </w:r>
            <w:r w:rsidRPr="001A6BF4">
              <w:rPr>
                <w:rFonts w:ascii="Arial" w:hAnsi="Arial" w:cs="Arial"/>
                <w:sz w:val="22"/>
              </w:rPr>
              <w:tab/>
              <w:t>1</w:t>
            </w:r>
          </w:p>
          <w:p w:rsidR="00BA7964" w:rsidRPr="001A6BF4" w:rsidRDefault="00BA7964" w:rsidP="00BA71B9">
            <w:pPr>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Child wants to play with other children </w:t>
            </w:r>
            <w:r w:rsidRPr="001A6BF4">
              <w:rPr>
                <w:rFonts w:ascii="Arial" w:hAnsi="Arial" w:cs="Arial"/>
                <w:sz w:val="22"/>
              </w:rPr>
              <w:tab/>
              <w:t>2</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Parents is not a good teacher </w:t>
            </w:r>
            <w:r w:rsidRPr="001A6BF4">
              <w:rPr>
                <w:rFonts w:ascii="Arial" w:hAnsi="Arial" w:cs="Arial"/>
                <w:sz w:val="22"/>
              </w:rPr>
              <w:tab/>
              <w:t>3</w:t>
            </w:r>
          </w:p>
          <w:p w:rsidR="00BA7964" w:rsidRPr="001A6BF4" w:rsidRDefault="00BA7964" w:rsidP="00BA71B9">
            <w:pPr>
              <w:jc w:val="left"/>
              <w:rPr>
                <w:rFonts w:ascii="Arial" w:hAnsi="Arial" w:cs="Arial"/>
                <w:sz w:val="22"/>
              </w:rPr>
            </w:pPr>
          </w:p>
          <w:p w:rsidR="00BA7964" w:rsidRPr="001A6BF4" w:rsidRDefault="00BA7964" w:rsidP="00BA71B9">
            <w:pPr>
              <w:jc w:val="left"/>
              <w:rPr>
                <w:rFonts w:ascii="Arial" w:hAnsi="Arial" w:cs="Arial"/>
                <w:sz w:val="22"/>
              </w:rPr>
            </w:pPr>
            <w:r w:rsidRPr="001A6BF4">
              <w:rPr>
                <w:rFonts w:ascii="Arial" w:hAnsi="Arial" w:cs="Arial"/>
                <w:sz w:val="22"/>
              </w:rPr>
              <w:t>Parent is too busy with work/household chores/ taking care of other children</w:t>
            </w:r>
            <w:r w:rsidR="00AF2FC8" w:rsidRPr="001A6BF4">
              <w:rPr>
                <w:rFonts w:ascii="Arial" w:hAnsi="Arial" w:cs="Arial"/>
                <w:sz w:val="22"/>
              </w:rPr>
              <w:t>……………………</w:t>
            </w:r>
            <w:r w:rsidRPr="001A6BF4">
              <w:rPr>
                <w:rFonts w:ascii="Arial" w:hAnsi="Arial" w:cs="Arial"/>
                <w:sz w:val="22"/>
              </w:rPr>
              <w:t>.4</w:t>
            </w:r>
          </w:p>
          <w:p w:rsidR="00BA7964" w:rsidRPr="001A6BF4" w:rsidRDefault="00BA7964" w:rsidP="00BA71B9">
            <w:pPr>
              <w:jc w:val="left"/>
              <w:rPr>
                <w:rFonts w:ascii="Arial" w:hAnsi="Arial" w:cs="Arial"/>
                <w:sz w:val="22"/>
              </w:rPr>
            </w:pPr>
          </w:p>
          <w:p w:rsidR="00BA7964" w:rsidRPr="001A6BF4" w:rsidRDefault="00BA7964" w:rsidP="00BA71B9">
            <w:pPr>
              <w:jc w:val="left"/>
              <w:rPr>
                <w:rFonts w:ascii="Arial" w:hAnsi="Arial" w:cs="Arial"/>
                <w:sz w:val="22"/>
              </w:rPr>
            </w:pPr>
            <w:r w:rsidRPr="001A6BF4">
              <w:rPr>
                <w:rFonts w:ascii="Arial" w:hAnsi="Arial" w:cs="Arial"/>
                <w:sz w:val="22"/>
              </w:rPr>
              <w:t>Parent can’t</w:t>
            </w:r>
            <w:r w:rsidR="00AF2FC8">
              <w:rPr>
                <w:rFonts w:ascii="Arial" w:hAnsi="Arial" w:cs="Arial"/>
                <w:sz w:val="22"/>
              </w:rPr>
              <w:t xml:space="preserve"> read</w:t>
            </w:r>
            <w:r w:rsidRPr="001A6BF4">
              <w:rPr>
                <w:rFonts w:ascii="Arial" w:hAnsi="Arial" w:cs="Arial"/>
                <w:sz w:val="22"/>
              </w:rPr>
              <w:t>……………………………….5</w:t>
            </w:r>
          </w:p>
          <w:p w:rsidR="00BA7964" w:rsidRPr="001A6BF4" w:rsidRDefault="00BA7964" w:rsidP="00BA71B9">
            <w:pPr>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know/Refuse</w:t>
            </w:r>
            <w:r w:rsidR="00AF2FC8">
              <w:rPr>
                <w:rFonts w:ascii="Arial" w:hAnsi="Arial" w:cs="Arial"/>
                <w:sz w:val="22"/>
              </w:rPr>
              <w:t xml:space="preserve"> to answer</w:t>
            </w:r>
            <w:r w:rsidRPr="001A6BF4">
              <w:rPr>
                <w:rFonts w:ascii="Arial" w:hAnsi="Arial" w:cs="Arial"/>
                <w:sz w:val="22"/>
              </w:rPr>
              <w:tab/>
              <w:t>888</w:t>
            </w: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r w:rsidRPr="001A6BF4">
              <w:rPr>
                <w:rFonts w:ascii="Arial" w:hAnsi="Arial" w:cs="Arial"/>
                <w:sz w:val="22"/>
              </w:rPr>
              <w:t xml:space="preserve">Do you think </w:t>
            </w:r>
            <w:r w:rsidR="00AF2FC8">
              <w:rPr>
                <w:rFonts w:ascii="Arial" w:hAnsi="Arial" w:cs="Arial"/>
                <w:sz w:val="22"/>
              </w:rPr>
              <w:t>most</w:t>
            </w:r>
            <w:r w:rsidR="00AF2FC8" w:rsidRPr="001A6BF4">
              <w:rPr>
                <w:rFonts w:ascii="Arial" w:hAnsi="Arial" w:cs="Arial"/>
                <w:sz w:val="22"/>
              </w:rPr>
              <w:t xml:space="preserve"> </w:t>
            </w:r>
            <w:r w:rsidRPr="001A6BF4">
              <w:rPr>
                <w:rFonts w:ascii="Arial" w:hAnsi="Arial" w:cs="Arial"/>
                <w:sz w:val="22"/>
              </w:rPr>
              <w:t xml:space="preserve">of the children in your current class are interested in reading? </w:t>
            </w:r>
            <w:r w:rsidRPr="001A6BF4">
              <w:rPr>
                <w:rFonts w:ascii="Arial" w:hAnsi="Arial" w:cs="Arial"/>
                <w:b/>
                <w:sz w:val="22"/>
              </w:rPr>
              <w:t>[Single response]</w:t>
            </w: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b/>
                <w:i/>
                <w:sz w:val="20"/>
                <w:szCs w:val="20"/>
              </w:rPr>
            </w:pPr>
          </w:p>
        </w:tc>
        <w:tc>
          <w:tcPr>
            <w:tcW w:w="4988" w:type="dxa"/>
          </w:tcPr>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No</w:t>
            </w:r>
            <w:r w:rsidRPr="001A6BF4">
              <w:rPr>
                <w:rFonts w:ascii="Arial" w:hAnsi="Arial" w:cs="Arial"/>
                <w:sz w:val="22"/>
              </w:rPr>
              <w:tab/>
              <w:t>0</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Yes</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know/Refuse</w:t>
            </w:r>
            <w:r w:rsidR="00AF2FC8">
              <w:rPr>
                <w:rFonts w:ascii="Arial" w:hAnsi="Arial" w:cs="Arial"/>
                <w:sz w:val="22"/>
              </w:rPr>
              <w:t xml:space="preserve"> to answer</w:t>
            </w:r>
            <w:r w:rsidRPr="001A6BF4">
              <w:rPr>
                <w:rFonts w:ascii="Arial" w:hAnsi="Arial" w:cs="Arial"/>
                <w:sz w:val="22"/>
              </w:rPr>
              <w:tab/>
              <w:t>888</w:t>
            </w:r>
          </w:p>
          <w:p w:rsidR="00BA7964" w:rsidRPr="001A6BF4" w:rsidRDefault="00BA7964" w:rsidP="00BA71B9">
            <w:pPr>
              <w:tabs>
                <w:tab w:val="right" w:pos="4752"/>
              </w:tabs>
              <w:jc w:val="left"/>
              <w:rPr>
                <w:rFonts w:ascii="Arial" w:hAnsi="Arial" w:cs="Arial"/>
                <w:sz w:val="22"/>
              </w:rPr>
            </w:pPr>
          </w:p>
        </w:tc>
      </w:tr>
      <w:tr w:rsidR="00BA7964" w:rsidRPr="001A6BF4" w:rsidTr="001E53CC">
        <w:trPr>
          <w:cantSplit/>
        </w:trPr>
        <w:tc>
          <w:tcPr>
            <w:tcW w:w="10023" w:type="dxa"/>
            <w:gridSpan w:val="3"/>
          </w:tcPr>
          <w:p w:rsidR="00BA7964" w:rsidRPr="001A6BF4" w:rsidRDefault="00BA7964" w:rsidP="00DF0B45">
            <w:pPr>
              <w:keepNext/>
              <w:tabs>
                <w:tab w:val="right" w:pos="4752"/>
              </w:tabs>
              <w:jc w:val="center"/>
              <w:rPr>
                <w:rFonts w:ascii="Arial" w:hAnsi="Arial" w:cs="Arial"/>
                <w:b/>
                <w:sz w:val="22"/>
              </w:rPr>
            </w:pPr>
            <w:r w:rsidRPr="001A6BF4">
              <w:rPr>
                <w:rFonts w:ascii="Arial" w:hAnsi="Arial" w:cs="Arial"/>
                <w:b/>
                <w:sz w:val="22"/>
              </w:rPr>
              <w:lastRenderedPageBreak/>
              <w:t>Availability of Reading Materials</w:t>
            </w: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r w:rsidRPr="001A6BF4">
              <w:rPr>
                <w:rFonts w:ascii="Arial" w:hAnsi="Arial" w:cs="Arial"/>
                <w:sz w:val="22"/>
              </w:rPr>
              <w:t>Thinking of the homes where the children in your current class live</w:t>
            </w:r>
            <w:r w:rsidR="00AF2FC8">
              <w:rPr>
                <w:rFonts w:ascii="Arial" w:hAnsi="Arial" w:cs="Arial"/>
                <w:sz w:val="22"/>
              </w:rPr>
              <w:t>.</w:t>
            </w:r>
            <w:r w:rsidRPr="001A6BF4">
              <w:rPr>
                <w:rFonts w:ascii="Arial" w:hAnsi="Arial" w:cs="Arial"/>
                <w:sz w:val="22"/>
              </w:rPr>
              <w:t xml:space="preserve"> </w:t>
            </w:r>
            <w:r w:rsidR="00AF2FC8">
              <w:rPr>
                <w:rFonts w:ascii="Arial" w:hAnsi="Arial" w:cs="Arial"/>
                <w:sz w:val="22"/>
              </w:rPr>
              <w:t>W</w:t>
            </w:r>
            <w:r w:rsidR="00AF2FC8" w:rsidRPr="001A6BF4">
              <w:rPr>
                <w:rFonts w:ascii="Arial" w:hAnsi="Arial" w:cs="Arial"/>
                <w:sz w:val="22"/>
              </w:rPr>
              <w:t xml:space="preserve">hich </w:t>
            </w:r>
            <w:r w:rsidRPr="001A6BF4">
              <w:rPr>
                <w:rFonts w:ascii="Arial" w:hAnsi="Arial" w:cs="Arial"/>
                <w:sz w:val="22"/>
              </w:rPr>
              <w:t xml:space="preserve">types of reading materials would you expect them to have in their homes? </w:t>
            </w: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b/>
                <w:i/>
                <w:sz w:val="20"/>
                <w:szCs w:val="20"/>
              </w:rPr>
            </w:pPr>
          </w:p>
          <w:p w:rsidR="00BA7964" w:rsidRPr="001A6BF4" w:rsidRDefault="00BA7964" w:rsidP="00BA71B9">
            <w:pPr>
              <w:tabs>
                <w:tab w:val="left" w:pos="6642"/>
              </w:tabs>
              <w:jc w:val="left"/>
              <w:rPr>
                <w:rFonts w:ascii="Arial" w:hAnsi="Arial" w:cs="Arial"/>
                <w:b/>
                <w:sz w:val="22"/>
              </w:rPr>
            </w:pPr>
            <w:r w:rsidRPr="001A6BF4">
              <w:rPr>
                <w:rFonts w:ascii="Arial" w:hAnsi="Arial" w:cs="Arial"/>
                <w:b/>
                <w:sz w:val="22"/>
              </w:rPr>
              <w:t>[Do not prompt</w:t>
            </w:r>
            <w:r w:rsidR="00AF2FC8">
              <w:rPr>
                <w:rFonts w:ascii="Arial" w:hAnsi="Arial" w:cs="Arial"/>
                <w:b/>
                <w:sz w:val="22"/>
              </w:rPr>
              <w:t xml:space="preserve"> respondent</w:t>
            </w:r>
            <w:r w:rsidRPr="001A6BF4">
              <w:rPr>
                <w:rFonts w:ascii="Arial" w:hAnsi="Arial" w:cs="Arial"/>
                <w:b/>
                <w:sz w:val="22"/>
              </w:rPr>
              <w:t xml:space="preserve"> or read list.  Check </w:t>
            </w:r>
            <w:r w:rsidR="00AF2FC8">
              <w:rPr>
                <w:rFonts w:ascii="Arial" w:hAnsi="Arial" w:cs="Arial"/>
                <w:b/>
                <w:sz w:val="22"/>
              </w:rPr>
              <w:t xml:space="preserve">item </w:t>
            </w:r>
            <w:r w:rsidRPr="001A6BF4">
              <w:rPr>
                <w:rFonts w:ascii="Arial" w:hAnsi="Arial" w:cs="Arial"/>
                <w:b/>
                <w:sz w:val="22"/>
              </w:rPr>
              <w:t>only if mentioned by respondent. Check all that apply.]</w:t>
            </w:r>
          </w:p>
        </w:tc>
        <w:tc>
          <w:tcPr>
            <w:tcW w:w="4988" w:type="dxa"/>
          </w:tcPr>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Magazine(s)</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Newspaper(s)</w:t>
            </w:r>
            <w:r w:rsidRPr="001A6BF4">
              <w:rPr>
                <w:rFonts w:ascii="Arial" w:hAnsi="Arial" w:cs="Arial"/>
                <w:sz w:val="22"/>
              </w:rPr>
              <w:tab/>
              <w:t>2</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Adult book(s)</w:t>
            </w:r>
            <w:r w:rsidRPr="001A6BF4">
              <w:rPr>
                <w:rFonts w:ascii="Arial" w:hAnsi="Arial" w:cs="Arial"/>
                <w:sz w:val="22"/>
              </w:rPr>
              <w:tab/>
              <w:t>3</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Children’s </w:t>
            </w:r>
            <w:r w:rsidR="007802FA">
              <w:rPr>
                <w:rFonts w:ascii="Arial" w:hAnsi="Arial" w:cs="Arial"/>
                <w:sz w:val="22"/>
              </w:rPr>
              <w:t>storybook</w:t>
            </w:r>
            <w:r w:rsidRPr="001A6BF4">
              <w:rPr>
                <w:rFonts w:ascii="Arial" w:hAnsi="Arial" w:cs="Arial"/>
                <w:sz w:val="22"/>
              </w:rPr>
              <w:t>(s)</w:t>
            </w:r>
            <w:r w:rsidRPr="001A6BF4">
              <w:rPr>
                <w:rFonts w:ascii="Arial" w:hAnsi="Arial" w:cs="Arial"/>
                <w:sz w:val="22"/>
              </w:rPr>
              <w:tab/>
              <w:t>4</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Student book(s)</w:t>
            </w:r>
            <w:r w:rsidRPr="001A6BF4">
              <w:rPr>
                <w:rFonts w:ascii="Arial" w:hAnsi="Arial" w:cs="Arial"/>
                <w:sz w:val="22"/>
              </w:rPr>
              <w:tab/>
              <w:t>5</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Student workbook(s) </w:t>
            </w:r>
            <w:r w:rsidRPr="001A6BF4">
              <w:rPr>
                <w:rFonts w:ascii="Arial" w:hAnsi="Arial" w:cs="Arial"/>
                <w:sz w:val="22"/>
              </w:rPr>
              <w:tab/>
              <w:t>6</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proofErr w:type="gramStart"/>
            <w:r w:rsidRPr="001A6BF4">
              <w:rPr>
                <w:rFonts w:ascii="Arial" w:hAnsi="Arial" w:cs="Arial"/>
                <w:sz w:val="22"/>
              </w:rPr>
              <w:t xml:space="preserve">Koran  </w:t>
            </w:r>
            <w:r w:rsidRPr="001A6BF4">
              <w:rPr>
                <w:rFonts w:ascii="Arial" w:hAnsi="Arial" w:cs="Arial"/>
                <w:sz w:val="22"/>
              </w:rPr>
              <w:tab/>
            </w:r>
            <w:proofErr w:type="gramEnd"/>
            <w:r w:rsidRPr="001A6BF4">
              <w:rPr>
                <w:rFonts w:ascii="Arial" w:hAnsi="Arial" w:cs="Arial"/>
                <w:sz w:val="22"/>
              </w:rPr>
              <w:t>7</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Bible</w:t>
            </w:r>
            <w:r w:rsidRPr="001A6BF4">
              <w:rPr>
                <w:rFonts w:ascii="Arial" w:hAnsi="Arial" w:cs="Arial"/>
                <w:sz w:val="22"/>
              </w:rPr>
              <w:tab/>
              <w:t>8</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No </w:t>
            </w:r>
            <w:r w:rsidR="00AF2FC8">
              <w:rPr>
                <w:rFonts w:ascii="Arial" w:hAnsi="Arial" w:cs="Arial"/>
                <w:sz w:val="22"/>
              </w:rPr>
              <w:t>p</w:t>
            </w:r>
            <w:r w:rsidRPr="001A6BF4">
              <w:rPr>
                <w:rFonts w:ascii="Arial" w:hAnsi="Arial" w:cs="Arial"/>
                <w:sz w:val="22"/>
              </w:rPr>
              <w:t>rint materials available</w:t>
            </w:r>
            <w:r w:rsidRPr="001A6BF4">
              <w:rPr>
                <w:rFonts w:ascii="Arial" w:hAnsi="Arial" w:cs="Arial"/>
                <w:sz w:val="22"/>
              </w:rPr>
              <w:tab/>
              <w:t>10</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Charts</w:t>
            </w:r>
            <w:r w:rsidRPr="001A6BF4">
              <w:rPr>
                <w:rFonts w:ascii="Arial" w:hAnsi="Arial" w:cs="Arial"/>
                <w:sz w:val="22"/>
              </w:rPr>
              <w:tab/>
              <w:t>11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underscore" w:pos="4752"/>
              </w:tabs>
              <w:jc w:val="left"/>
              <w:rPr>
                <w:rFonts w:ascii="Arial" w:hAnsi="Arial" w:cs="Arial"/>
                <w:sz w:val="22"/>
              </w:rPr>
            </w:pPr>
            <w:r w:rsidRPr="001A6BF4">
              <w:rPr>
                <w:rFonts w:ascii="Arial" w:hAnsi="Arial" w:cs="Arial"/>
                <w:sz w:val="22"/>
              </w:rPr>
              <w:tab/>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know/Refuse</w:t>
            </w:r>
            <w:r w:rsidR="00AF2FC8">
              <w:rPr>
                <w:rFonts w:ascii="Arial" w:hAnsi="Arial" w:cs="Arial"/>
                <w:sz w:val="22"/>
              </w:rPr>
              <w:t xml:space="preserve"> to answer</w:t>
            </w:r>
            <w:r w:rsidRPr="001A6BF4">
              <w:rPr>
                <w:rFonts w:ascii="Arial" w:hAnsi="Arial" w:cs="Arial"/>
                <w:sz w:val="22"/>
              </w:rPr>
              <w:tab/>
              <w:t>888</w:t>
            </w: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AF2FC8" w:rsidRDefault="00BA7964" w:rsidP="00BA71B9">
            <w:pPr>
              <w:tabs>
                <w:tab w:val="left" w:pos="6642"/>
              </w:tabs>
              <w:jc w:val="left"/>
              <w:rPr>
                <w:rFonts w:ascii="Arial" w:hAnsi="Arial" w:cs="Arial"/>
                <w:sz w:val="22"/>
              </w:rPr>
            </w:pPr>
            <w:r w:rsidRPr="001A6BF4">
              <w:rPr>
                <w:rFonts w:ascii="Arial" w:hAnsi="Arial" w:cs="Arial"/>
                <w:sz w:val="22"/>
              </w:rPr>
              <w:t>In a week, how often do you assign homework to the learners in your current class?</w:t>
            </w:r>
          </w:p>
          <w:p w:rsidR="00AF2FC8" w:rsidRDefault="00AF2FC8"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sz w:val="22"/>
              </w:rPr>
            </w:pPr>
            <w:r w:rsidRPr="001A6BF4">
              <w:rPr>
                <w:rFonts w:ascii="Arial" w:hAnsi="Arial" w:cs="Arial"/>
                <w:b/>
                <w:sz w:val="22"/>
              </w:rPr>
              <w:t>[Single response. Consider a five (5) day week</w:t>
            </w:r>
            <w:r w:rsidR="00AF2FC8">
              <w:rPr>
                <w:rFonts w:ascii="Arial" w:hAnsi="Arial" w:cs="Arial"/>
                <w:b/>
                <w:sz w:val="22"/>
              </w:rPr>
              <w:t>,</w:t>
            </w:r>
            <w:r w:rsidRPr="001A6BF4">
              <w:rPr>
                <w:rFonts w:ascii="Arial" w:hAnsi="Arial" w:cs="Arial"/>
                <w:b/>
                <w:sz w:val="22"/>
              </w:rPr>
              <w:t xml:space="preserve"> i</w:t>
            </w:r>
            <w:r w:rsidR="00AF2FC8">
              <w:rPr>
                <w:rFonts w:ascii="Arial" w:hAnsi="Arial" w:cs="Arial"/>
                <w:b/>
                <w:sz w:val="22"/>
              </w:rPr>
              <w:t>.</w:t>
            </w:r>
            <w:r w:rsidRPr="001A6BF4">
              <w:rPr>
                <w:rFonts w:ascii="Arial" w:hAnsi="Arial" w:cs="Arial"/>
                <w:b/>
                <w:sz w:val="22"/>
              </w:rPr>
              <w:t>e</w:t>
            </w:r>
            <w:r w:rsidR="00AF2FC8">
              <w:rPr>
                <w:rFonts w:ascii="Arial" w:hAnsi="Arial" w:cs="Arial"/>
                <w:b/>
                <w:sz w:val="22"/>
              </w:rPr>
              <w:t>.</w:t>
            </w:r>
            <w:r w:rsidRPr="001A6BF4">
              <w:rPr>
                <w:rFonts w:ascii="Arial" w:hAnsi="Arial" w:cs="Arial"/>
                <w:b/>
                <w:sz w:val="22"/>
              </w:rPr>
              <w:t xml:space="preserve"> Monday </w:t>
            </w:r>
            <w:r w:rsidR="00AF2FC8">
              <w:rPr>
                <w:rFonts w:ascii="Arial" w:hAnsi="Arial" w:cs="Arial"/>
                <w:b/>
                <w:sz w:val="22"/>
              </w:rPr>
              <w:t xml:space="preserve">through </w:t>
            </w:r>
            <w:r w:rsidRPr="001A6BF4">
              <w:rPr>
                <w:rFonts w:ascii="Arial" w:hAnsi="Arial" w:cs="Arial"/>
                <w:b/>
                <w:sz w:val="22"/>
              </w:rPr>
              <w:t>Friday</w:t>
            </w:r>
            <w:r w:rsidR="00AF2FC8">
              <w:rPr>
                <w:rFonts w:ascii="Arial" w:hAnsi="Arial" w:cs="Arial"/>
                <w:b/>
                <w:sz w:val="22"/>
              </w:rPr>
              <w:t>.</w:t>
            </w:r>
            <w:r w:rsidRPr="001A6BF4">
              <w:rPr>
                <w:rFonts w:ascii="Arial" w:hAnsi="Arial" w:cs="Arial"/>
                <w:b/>
                <w:sz w:val="22"/>
              </w:rPr>
              <w:t>]</w:t>
            </w:r>
          </w:p>
          <w:p w:rsidR="00BA7964" w:rsidRPr="001A6BF4" w:rsidRDefault="00BA7964" w:rsidP="00BA71B9">
            <w:pPr>
              <w:tabs>
                <w:tab w:val="left" w:pos="6642"/>
              </w:tabs>
              <w:jc w:val="left"/>
              <w:rPr>
                <w:rFonts w:ascii="Arial" w:hAnsi="Arial" w:cs="Arial"/>
                <w:b/>
                <w:i/>
                <w:sz w:val="20"/>
                <w:szCs w:val="20"/>
              </w:rPr>
            </w:pPr>
          </w:p>
        </w:tc>
        <w:tc>
          <w:tcPr>
            <w:tcW w:w="4988" w:type="dxa"/>
          </w:tcPr>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Every day</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Three times a week</w:t>
            </w:r>
            <w:r w:rsidRPr="001A6BF4">
              <w:rPr>
                <w:rFonts w:ascii="Arial" w:hAnsi="Arial" w:cs="Arial"/>
                <w:sz w:val="22"/>
              </w:rPr>
              <w:tab/>
              <w:t>2</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Twice a week</w:t>
            </w:r>
            <w:r w:rsidRPr="001A6BF4">
              <w:rPr>
                <w:rFonts w:ascii="Arial" w:hAnsi="Arial" w:cs="Arial"/>
                <w:sz w:val="22"/>
              </w:rPr>
              <w:tab/>
              <w:t>3</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Once a week</w:t>
            </w:r>
            <w:r w:rsidRPr="001A6BF4">
              <w:rPr>
                <w:rFonts w:ascii="Arial" w:hAnsi="Arial" w:cs="Arial"/>
                <w:sz w:val="22"/>
              </w:rPr>
              <w:tab/>
              <w:t xml:space="preserve">4        </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None</w:t>
            </w:r>
            <w:r w:rsidRPr="001A6BF4">
              <w:rPr>
                <w:rFonts w:ascii="Arial" w:hAnsi="Arial" w:cs="Arial"/>
                <w:sz w:val="22"/>
              </w:rPr>
              <w:tab/>
              <w:t xml:space="preserve">5        </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Other (specify) </w:t>
            </w:r>
            <w:r w:rsidRPr="001A6BF4">
              <w:rPr>
                <w:rFonts w:ascii="Arial" w:hAnsi="Arial" w:cs="Arial"/>
                <w:sz w:val="22"/>
              </w:rPr>
              <w:tab/>
              <w:t>99</w:t>
            </w: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_______________</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w:t>
            </w:r>
            <w:r w:rsidR="00AF2FC8">
              <w:rPr>
                <w:rFonts w:ascii="Arial" w:hAnsi="Arial" w:cs="Arial"/>
                <w:sz w:val="22"/>
              </w:rPr>
              <w:t>R</w:t>
            </w:r>
            <w:r w:rsidR="00AF2FC8" w:rsidRPr="001A6BF4">
              <w:rPr>
                <w:rFonts w:ascii="Arial" w:hAnsi="Arial" w:cs="Arial"/>
                <w:sz w:val="22"/>
              </w:rPr>
              <w:t>efuse</w:t>
            </w:r>
            <w:r w:rsidR="00AF2FC8">
              <w:rPr>
                <w:rFonts w:ascii="Arial" w:hAnsi="Arial" w:cs="Arial"/>
                <w:sz w:val="22"/>
              </w:rPr>
              <w:t xml:space="preserve"> to answer</w:t>
            </w:r>
            <w:r w:rsidRPr="001A6BF4">
              <w:rPr>
                <w:rFonts w:ascii="Arial" w:hAnsi="Arial" w:cs="Arial"/>
                <w:sz w:val="22"/>
              </w:rPr>
              <w:tab/>
              <w:t>888</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Four times a week</w:t>
            </w:r>
            <w:r w:rsidRPr="001A6BF4">
              <w:rPr>
                <w:rFonts w:ascii="Arial" w:hAnsi="Arial" w:cs="Arial"/>
                <w:sz w:val="22"/>
              </w:rPr>
              <w:tab/>
              <w:t xml:space="preserve">7        </w:t>
            </w:r>
          </w:p>
          <w:p w:rsidR="00BA7964" w:rsidRPr="001A6BF4" w:rsidRDefault="00BA7964" w:rsidP="00BA71B9">
            <w:pPr>
              <w:tabs>
                <w:tab w:val="right" w:leader="dot" w:pos="4752"/>
              </w:tabs>
              <w:jc w:val="left"/>
              <w:rPr>
                <w:rFonts w:ascii="Arial" w:hAnsi="Arial" w:cs="Arial"/>
                <w:sz w:val="22"/>
              </w:rPr>
            </w:pP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r w:rsidRPr="001A6BF4">
              <w:rPr>
                <w:rFonts w:ascii="Arial" w:hAnsi="Arial" w:cs="Arial"/>
                <w:sz w:val="22"/>
              </w:rPr>
              <w:t xml:space="preserve">Do the children in your current class usually </w:t>
            </w:r>
            <w:r w:rsidRPr="001A6BF4">
              <w:rPr>
                <w:rFonts w:ascii="Arial" w:eastAsia="Times New Roman" w:hAnsi="Arial" w:cs="Arial"/>
                <w:sz w:val="22"/>
              </w:rPr>
              <w:t xml:space="preserve">take </w:t>
            </w:r>
            <w:r w:rsidR="00AF2FC8">
              <w:rPr>
                <w:rFonts w:ascii="Arial" w:eastAsia="Times New Roman" w:hAnsi="Arial" w:cs="Arial"/>
                <w:sz w:val="22"/>
              </w:rPr>
              <w:t>textbooks</w:t>
            </w:r>
            <w:r w:rsidR="00AF2FC8" w:rsidRPr="001A6BF4">
              <w:rPr>
                <w:rFonts w:ascii="Arial" w:eastAsia="Times New Roman" w:hAnsi="Arial" w:cs="Arial"/>
                <w:sz w:val="22"/>
              </w:rPr>
              <w:t xml:space="preserve"> </w:t>
            </w:r>
            <w:r w:rsidRPr="001A6BF4">
              <w:rPr>
                <w:rFonts w:ascii="Arial" w:eastAsia="Times New Roman" w:hAnsi="Arial" w:cs="Arial"/>
                <w:sz w:val="22"/>
              </w:rPr>
              <w:t>home with them?</w:t>
            </w:r>
            <w:r w:rsidRPr="001A6BF4">
              <w:rPr>
                <w:rFonts w:ascii="Arial" w:hAnsi="Arial" w:cs="Arial"/>
                <w:sz w:val="22"/>
              </w:rPr>
              <w:t xml:space="preserve"> </w:t>
            </w:r>
            <w:r w:rsidRPr="001A6BF4">
              <w:rPr>
                <w:rFonts w:ascii="Arial" w:hAnsi="Arial" w:cs="Arial"/>
                <w:b/>
                <w:sz w:val="22"/>
              </w:rPr>
              <w:t>[Single response]</w:t>
            </w:r>
          </w:p>
          <w:p w:rsidR="00BA7964" w:rsidRPr="001A6BF4" w:rsidRDefault="00BA7964" w:rsidP="00BA71B9">
            <w:pPr>
              <w:tabs>
                <w:tab w:val="left" w:pos="6642"/>
              </w:tabs>
              <w:jc w:val="left"/>
              <w:rPr>
                <w:rFonts w:ascii="Arial" w:hAnsi="Arial" w:cs="Arial"/>
                <w:b/>
                <w:i/>
                <w:sz w:val="20"/>
                <w:szCs w:val="20"/>
                <w:highlight w:val="green"/>
              </w:rPr>
            </w:pPr>
          </w:p>
        </w:tc>
        <w:tc>
          <w:tcPr>
            <w:tcW w:w="4988" w:type="dxa"/>
          </w:tcPr>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No</w:t>
            </w:r>
            <w:r w:rsidRPr="001A6BF4">
              <w:rPr>
                <w:rFonts w:ascii="Arial" w:hAnsi="Arial" w:cs="Arial"/>
                <w:sz w:val="22"/>
              </w:rPr>
              <w:tab/>
              <w:t>0</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Yes</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know/Refuse</w:t>
            </w:r>
            <w:r w:rsidR="00AF2FC8">
              <w:rPr>
                <w:rFonts w:ascii="Arial" w:hAnsi="Arial" w:cs="Arial"/>
                <w:sz w:val="22"/>
              </w:rPr>
              <w:t xml:space="preserve"> to answer</w:t>
            </w:r>
            <w:r w:rsidRPr="001A6BF4">
              <w:rPr>
                <w:rFonts w:ascii="Arial" w:hAnsi="Arial" w:cs="Arial"/>
                <w:sz w:val="22"/>
              </w:rPr>
              <w:tab/>
              <w:t>888</w:t>
            </w: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AF2FC8" w:rsidRDefault="00BA7964" w:rsidP="00BA71B9">
            <w:pPr>
              <w:tabs>
                <w:tab w:val="left" w:pos="6642"/>
              </w:tabs>
              <w:jc w:val="left"/>
              <w:rPr>
                <w:rFonts w:ascii="Arial" w:hAnsi="Arial" w:cs="Arial"/>
                <w:sz w:val="22"/>
              </w:rPr>
            </w:pPr>
            <w:r w:rsidRPr="001A6BF4">
              <w:rPr>
                <w:rFonts w:ascii="Arial" w:hAnsi="Arial" w:cs="Arial"/>
                <w:sz w:val="22"/>
              </w:rPr>
              <w:t xml:space="preserve">If yes, on average, how many times in a week do they take </w:t>
            </w:r>
            <w:r w:rsidR="00AF2FC8">
              <w:rPr>
                <w:rFonts w:ascii="Arial" w:hAnsi="Arial" w:cs="Arial"/>
                <w:sz w:val="22"/>
              </w:rPr>
              <w:t>textbooks</w:t>
            </w:r>
            <w:r w:rsidR="00AF2FC8" w:rsidRPr="001A6BF4">
              <w:rPr>
                <w:rFonts w:ascii="Arial" w:hAnsi="Arial" w:cs="Arial"/>
                <w:sz w:val="22"/>
              </w:rPr>
              <w:t xml:space="preserve"> </w:t>
            </w:r>
            <w:r w:rsidRPr="001A6BF4">
              <w:rPr>
                <w:rFonts w:ascii="Arial" w:hAnsi="Arial" w:cs="Arial"/>
                <w:sz w:val="22"/>
              </w:rPr>
              <w:t>home with them?</w:t>
            </w:r>
          </w:p>
          <w:p w:rsidR="00AF2FC8" w:rsidRDefault="00AF2FC8"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sz w:val="22"/>
              </w:rPr>
            </w:pPr>
            <w:r w:rsidRPr="001A6BF4">
              <w:rPr>
                <w:rFonts w:ascii="Arial" w:hAnsi="Arial" w:cs="Arial"/>
                <w:b/>
                <w:sz w:val="22"/>
              </w:rPr>
              <w:t>(Sing</w:t>
            </w:r>
            <w:r w:rsidR="00AF2FC8">
              <w:rPr>
                <w:rFonts w:ascii="Arial" w:hAnsi="Arial" w:cs="Arial"/>
                <w:b/>
                <w:sz w:val="22"/>
              </w:rPr>
              <w:t>l</w:t>
            </w:r>
            <w:r w:rsidRPr="001A6BF4">
              <w:rPr>
                <w:rFonts w:ascii="Arial" w:hAnsi="Arial" w:cs="Arial"/>
                <w:b/>
                <w:sz w:val="22"/>
              </w:rPr>
              <w:t>e Response)</w:t>
            </w:r>
          </w:p>
          <w:p w:rsidR="00BA7964" w:rsidRPr="001A6BF4" w:rsidRDefault="00BA7964" w:rsidP="00BA71B9">
            <w:pPr>
              <w:tabs>
                <w:tab w:val="left" w:pos="6642"/>
              </w:tabs>
              <w:jc w:val="left"/>
              <w:rPr>
                <w:rFonts w:ascii="Arial" w:hAnsi="Arial" w:cs="Arial"/>
                <w:b/>
                <w:i/>
                <w:sz w:val="20"/>
                <w:szCs w:val="20"/>
              </w:rPr>
            </w:pPr>
          </w:p>
        </w:tc>
        <w:tc>
          <w:tcPr>
            <w:tcW w:w="4988" w:type="dxa"/>
          </w:tcPr>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Every day</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Three times a week</w:t>
            </w:r>
            <w:r w:rsidRPr="001A6BF4">
              <w:rPr>
                <w:rFonts w:ascii="Arial" w:hAnsi="Arial" w:cs="Arial"/>
                <w:sz w:val="22"/>
              </w:rPr>
              <w:tab/>
              <w:t>2</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Twice a week</w:t>
            </w:r>
            <w:r w:rsidRPr="001A6BF4">
              <w:rPr>
                <w:rFonts w:ascii="Arial" w:hAnsi="Arial" w:cs="Arial"/>
                <w:sz w:val="22"/>
              </w:rPr>
              <w:tab/>
              <w:t>3</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Once a week</w:t>
            </w:r>
            <w:r w:rsidRPr="001A6BF4">
              <w:rPr>
                <w:rFonts w:ascii="Arial" w:hAnsi="Arial" w:cs="Arial"/>
                <w:sz w:val="22"/>
              </w:rPr>
              <w:tab/>
              <w:t>4</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Four times a week</w:t>
            </w:r>
            <w:r w:rsidRPr="001A6BF4">
              <w:rPr>
                <w:rFonts w:ascii="Arial" w:hAnsi="Arial" w:cs="Arial"/>
                <w:sz w:val="22"/>
              </w:rPr>
              <w:tab/>
              <w:t xml:space="preserve">5        </w:t>
            </w: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        </w:t>
            </w: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w:t>
            </w:r>
            <w:r w:rsidR="00AF2FC8">
              <w:rPr>
                <w:rFonts w:ascii="Arial" w:hAnsi="Arial" w:cs="Arial"/>
                <w:sz w:val="22"/>
              </w:rPr>
              <w:t>R</w:t>
            </w:r>
            <w:r w:rsidR="00AF2FC8" w:rsidRPr="001A6BF4">
              <w:rPr>
                <w:rFonts w:ascii="Arial" w:hAnsi="Arial" w:cs="Arial"/>
                <w:sz w:val="22"/>
              </w:rPr>
              <w:t>efuse</w:t>
            </w:r>
            <w:r w:rsidR="00AF2FC8">
              <w:rPr>
                <w:rFonts w:ascii="Arial" w:hAnsi="Arial" w:cs="Arial"/>
                <w:sz w:val="22"/>
              </w:rPr>
              <w:t xml:space="preserve"> to answer</w:t>
            </w:r>
            <w:r w:rsidRPr="001A6BF4">
              <w:rPr>
                <w:rFonts w:ascii="Arial" w:hAnsi="Arial" w:cs="Arial"/>
                <w:sz w:val="22"/>
              </w:rPr>
              <w:tab/>
              <w:t>888</w:t>
            </w:r>
          </w:p>
        </w:tc>
      </w:tr>
      <w:tr w:rsidR="00BA7964" w:rsidRPr="001A6BF4" w:rsidTr="001E53CC">
        <w:trPr>
          <w:cantSplit/>
        </w:trPr>
        <w:tc>
          <w:tcPr>
            <w:tcW w:w="576" w:type="dxa"/>
            <w:vAlign w:val="center"/>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r w:rsidRPr="001A6BF4">
              <w:rPr>
                <w:rFonts w:ascii="Arial" w:hAnsi="Arial" w:cs="Arial"/>
                <w:sz w:val="22"/>
              </w:rPr>
              <w:t xml:space="preserve">If no, </w:t>
            </w:r>
            <w:r w:rsidR="00AF2FC8">
              <w:rPr>
                <w:rFonts w:ascii="Arial" w:hAnsi="Arial" w:cs="Arial"/>
                <w:sz w:val="22"/>
              </w:rPr>
              <w:t>why</w:t>
            </w:r>
            <w:r w:rsidR="00AF2FC8" w:rsidRPr="001A6BF4">
              <w:rPr>
                <w:rFonts w:ascii="Arial" w:hAnsi="Arial" w:cs="Arial"/>
                <w:sz w:val="22"/>
              </w:rPr>
              <w:t xml:space="preserve"> </w:t>
            </w:r>
            <w:r w:rsidRPr="001A6BF4">
              <w:rPr>
                <w:rFonts w:ascii="Arial" w:hAnsi="Arial" w:cs="Arial"/>
                <w:sz w:val="22"/>
              </w:rPr>
              <w:t xml:space="preserve">don’t they take </w:t>
            </w:r>
            <w:r w:rsidR="00AF2FC8">
              <w:rPr>
                <w:rFonts w:ascii="Arial" w:hAnsi="Arial" w:cs="Arial"/>
                <w:sz w:val="22"/>
              </w:rPr>
              <w:t xml:space="preserve">textbooks </w:t>
            </w:r>
            <w:r w:rsidRPr="001A6BF4">
              <w:rPr>
                <w:rFonts w:ascii="Arial" w:hAnsi="Arial" w:cs="Arial"/>
                <w:sz w:val="22"/>
              </w:rPr>
              <w:t>home with them?</w:t>
            </w: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sz w:val="22"/>
              </w:rPr>
            </w:pPr>
            <w:r w:rsidRPr="001A6BF4">
              <w:rPr>
                <w:rFonts w:ascii="Arial" w:hAnsi="Arial" w:cs="Arial"/>
                <w:b/>
                <w:sz w:val="22"/>
              </w:rPr>
              <w:t xml:space="preserve">[Do not prompt </w:t>
            </w:r>
            <w:r w:rsidR="00AF2FC8">
              <w:rPr>
                <w:rFonts w:ascii="Arial" w:hAnsi="Arial" w:cs="Arial"/>
                <w:b/>
                <w:sz w:val="22"/>
              </w:rPr>
              <w:t xml:space="preserve">respondent </w:t>
            </w:r>
            <w:r w:rsidRPr="001A6BF4">
              <w:rPr>
                <w:rFonts w:ascii="Arial" w:hAnsi="Arial" w:cs="Arial"/>
                <w:b/>
                <w:sz w:val="22"/>
              </w:rPr>
              <w:t xml:space="preserve">or read list.  Check </w:t>
            </w:r>
            <w:r w:rsidR="00AF2FC8">
              <w:rPr>
                <w:rFonts w:ascii="Arial" w:hAnsi="Arial" w:cs="Arial"/>
                <w:b/>
                <w:sz w:val="22"/>
              </w:rPr>
              <w:t xml:space="preserve">item </w:t>
            </w:r>
            <w:r w:rsidRPr="001A6BF4">
              <w:rPr>
                <w:rFonts w:ascii="Arial" w:hAnsi="Arial" w:cs="Arial"/>
                <w:b/>
                <w:sz w:val="22"/>
              </w:rPr>
              <w:t>only if mentioned by respondent. Check all that apply.]</w:t>
            </w:r>
          </w:p>
        </w:tc>
        <w:tc>
          <w:tcPr>
            <w:tcW w:w="4988" w:type="dxa"/>
          </w:tcPr>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No textbooks available</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Not enough textbooks available</w:t>
            </w:r>
            <w:r w:rsidRPr="001A6BF4">
              <w:rPr>
                <w:rFonts w:ascii="Arial" w:hAnsi="Arial" w:cs="Arial"/>
                <w:sz w:val="22"/>
              </w:rPr>
              <w:tab/>
              <w:t>2</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Teachers/school directors concerned that textbooks may be damaged or lost if children take them </w:t>
            </w:r>
            <w:r w:rsidRPr="001A6BF4">
              <w:rPr>
                <w:rFonts w:ascii="Arial" w:hAnsi="Arial" w:cs="Arial"/>
                <w:sz w:val="22"/>
              </w:rPr>
              <w:tab/>
              <w:t>3</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Parents are concerned that </w:t>
            </w:r>
            <w:proofErr w:type="gramStart"/>
            <w:r w:rsidRPr="001A6BF4">
              <w:rPr>
                <w:rFonts w:ascii="Arial" w:hAnsi="Arial" w:cs="Arial"/>
                <w:sz w:val="22"/>
              </w:rPr>
              <w:t>books  may</w:t>
            </w:r>
            <w:proofErr w:type="gramEnd"/>
            <w:r w:rsidRPr="001A6BF4">
              <w:rPr>
                <w:rFonts w:ascii="Arial" w:hAnsi="Arial" w:cs="Arial"/>
                <w:sz w:val="22"/>
              </w:rPr>
              <w:t xml:space="preserve"> be damaged or lost if children take them home</w:t>
            </w:r>
            <w:r w:rsidRPr="001A6BF4">
              <w:rPr>
                <w:rFonts w:ascii="Arial" w:hAnsi="Arial" w:cs="Arial"/>
                <w:sz w:val="22"/>
              </w:rPr>
              <w:tab/>
              <w:t>4</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Teachers do not assign homework</w:t>
            </w:r>
            <w:r w:rsidRPr="001A6BF4">
              <w:rPr>
                <w:rFonts w:ascii="Arial" w:hAnsi="Arial" w:cs="Arial"/>
                <w:sz w:val="22"/>
              </w:rPr>
              <w:tab/>
              <w:t>5</w:t>
            </w: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_______________</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w:t>
            </w:r>
            <w:r w:rsidR="00AF2FC8">
              <w:rPr>
                <w:rFonts w:ascii="Arial" w:hAnsi="Arial" w:cs="Arial"/>
                <w:sz w:val="22"/>
              </w:rPr>
              <w:t>R</w:t>
            </w:r>
            <w:r w:rsidR="00AF2FC8" w:rsidRPr="001A6BF4">
              <w:rPr>
                <w:rFonts w:ascii="Arial" w:hAnsi="Arial" w:cs="Arial"/>
                <w:sz w:val="22"/>
              </w:rPr>
              <w:t>efuse</w:t>
            </w:r>
            <w:r w:rsidR="00AF2FC8">
              <w:rPr>
                <w:rFonts w:ascii="Arial" w:hAnsi="Arial" w:cs="Arial"/>
                <w:sz w:val="22"/>
              </w:rPr>
              <w:t xml:space="preserve"> to answer</w:t>
            </w:r>
            <w:r w:rsidRPr="001A6BF4">
              <w:rPr>
                <w:rFonts w:ascii="Arial" w:hAnsi="Arial" w:cs="Arial"/>
                <w:sz w:val="22"/>
              </w:rPr>
              <w:tab/>
              <w:t>888</w:t>
            </w:r>
          </w:p>
          <w:p w:rsidR="00BA7964" w:rsidRPr="001A6BF4" w:rsidRDefault="00BA7964" w:rsidP="00BA71B9">
            <w:pPr>
              <w:tabs>
                <w:tab w:val="right" w:leader="dot" w:pos="4752"/>
              </w:tabs>
              <w:jc w:val="left"/>
              <w:rPr>
                <w:rFonts w:ascii="Arial" w:hAnsi="Arial" w:cs="Arial"/>
                <w:sz w:val="22"/>
              </w:rPr>
            </w:pPr>
          </w:p>
        </w:tc>
      </w:tr>
      <w:tr w:rsidR="00BA7964" w:rsidRPr="001A6BF4" w:rsidTr="001E53CC">
        <w:trPr>
          <w:cantSplit/>
        </w:trPr>
        <w:tc>
          <w:tcPr>
            <w:tcW w:w="576" w:type="dxa"/>
            <w:vAlign w:val="center"/>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AF2FC8" w:rsidRDefault="00BA7964" w:rsidP="00BA71B9">
            <w:pPr>
              <w:tabs>
                <w:tab w:val="left" w:pos="6642"/>
              </w:tabs>
              <w:jc w:val="left"/>
              <w:rPr>
                <w:rFonts w:ascii="Arial" w:hAnsi="Arial" w:cs="Arial"/>
                <w:b/>
                <w:sz w:val="22"/>
              </w:rPr>
            </w:pPr>
            <w:r w:rsidRPr="001A6BF4">
              <w:rPr>
                <w:rFonts w:ascii="Arial" w:hAnsi="Arial" w:cs="Arial"/>
                <w:sz w:val="22"/>
              </w:rPr>
              <w:t xml:space="preserve">Do </w:t>
            </w:r>
            <w:proofErr w:type="gramStart"/>
            <w:r w:rsidRPr="001A6BF4">
              <w:rPr>
                <w:rFonts w:ascii="Arial" w:hAnsi="Arial" w:cs="Arial"/>
                <w:sz w:val="22"/>
              </w:rPr>
              <w:t>the majority of</w:t>
            </w:r>
            <w:proofErr w:type="gramEnd"/>
            <w:r w:rsidRPr="001A6BF4">
              <w:rPr>
                <w:rFonts w:ascii="Arial" w:hAnsi="Arial" w:cs="Arial"/>
                <w:sz w:val="22"/>
              </w:rPr>
              <w:t xml:space="preserve"> children in your current class usually take </w:t>
            </w:r>
            <w:r w:rsidR="00AF2FC8">
              <w:rPr>
                <w:rFonts w:ascii="Arial" w:hAnsi="Arial" w:cs="Arial"/>
                <w:sz w:val="22"/>
              </w:rPr>
              <w:t>storybooks</w:t>
            </w:r>
            <w:r w:rsidR="00AF2FC8" w:rsidRPr="001A6BF4">
              <w:rPr>
                <w:rFonts w:ascii="Arial" w:hAnsi="Arial" w:cs="Arial"/>
                <w:sz w:val="22"/>
              </w:rPr>
              <w:t xml:space="preserve"> </w:t>
            </w:r>
            <w:r w:rsidRPr="001A6BF4">
              <w:rPr>
                <w:rFonts w:ascii="Arial" w:hAnsi="Arial" w:cs="Arial"/>
                <w:sz w:val="22"/>
              </w:rPr>
              <w:t xml:space="preserve">or </w:t>
            </w:r>
            <w:r w:rsidR="00AF2FC8">
              <w:rPr>
                <w:rFonts w:ascii="Arial" w:hAnsi="Arial" w:cs="Arial"/>
                <w:sz w:val="22"/>
              </w:rPr>
              <w:t>storycards</w:t>
            </w:r>
            <w:r w:rsidR="00AF2FC8" w:rsidRPr="001A6BF4">
              <w:rPr>
                <w:rFonts w:ascii="Arial" w:hAnsi="Arial" w:cs="Arial"/>
                <w:sz w:val="22"/>
              </w:rPr>
              <w:t xml:space="preserve"> </w:t>
            </w:r>
            <w:r w:rsidRPr="001A6BF4">
              <w:rPr>
                <w:rFonts w:ascii="Arial" w:hAnsi="Arial" w:cs="Arial"/>
                <w:sz w:val="22"/>
              </w:rPr>
              <w:t>home with them?</w:t>
            </w:r>
            <w:r w:rsidRPr="001A6BF4">
              <w:rPr>
                <w:rFonts w:ascii="Arial" w:hAnsi="Arial" w:cs="Arial"/>
                <w:b/>
                <w:sz w:val="22"/>
              </w:rPr>
              <w:t xml:space="preserve"> </w:t>
            </w:r>
          </w:p>
          <w:p w:rsidR="00BA7964" w:rsidRPr="001A6BF4" w:rsidRDefault="00BA7964" w:rsidP="00BA71B9">
            <w:pPr>
              <w:tabs>
                <w:tab w:val="left" w:pos="6642"/>
              </w:tabs>
              <w:jc w:val="left"/>
              <w:rPr>
                <w:rFonts w:ascii="Arial" w:hAnsi="Arial" w:cs="Arial"/>
                <w:sz w:val="22"/>
              </w:rPr>
            </w:pPr>
            <w:r w:rsidRPr="001A6BF4">
              <w:rPr>
                <w:rFonts w:ascii="Arial" w:hAnsi="Arial" w:cs="Arial"/>
                <w:b/>
                <w:sz w:val="22"/>
              </w:rPr>
              <w:t>[Single Response]</w:t>
            </w:r>
          </w:p>
          <w:p w:rsidR="00BA7964" w:rsidRPr="001A6BF4" w:rsidRDefault="00BA7964" w:rsidP="00BA71B9">
            <w:pPr>
              <w:tabs>
                <w:tab w:val="left" w:pos="6642"/>
              </w:tabs>
              <w:jc w:val="left"/>
              <w:rPr>
                <w:rFonts w:ascii="Arial" w:hAnsi="Arial" w:cs="Arial"/>
                <w:b/>
                <w:i/>
                <w:sz w:val="20"/>
                <w:szCs w:val="20"/>
              </w:rPr>
            </w:pPr>
          </w:p>
        </w:tc>
        <w:tc>
          <w:tcPr>
            <w:tcW w:w="4988" w:type="dxa"/>
          </w:tcPr>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No</w:t>
            </w:r>
            <w:r w:rsidRPr="001A6BF4">
              <w:rPr>
                <w:rFonts w:ascii="Arial" w:hAnsi="Arial" w:cs="Arial"/>
                <w:sz w:val="22"/>
              </w:rPr>
              <w:tab/>
              <w:t>0</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Yes</w:t>
            </w:r>
            <w:r w:rsidRPr="001A6BF4">
              <w:rPr>
                <w:rFonts w:ascii="Arial" w:hAnsi="Arial" w:cs="Arial"/>
                <w:sz w:val="22"/>
              </w:rPr>
              <w:tab/>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underscore" w:pos="4752"/>
              </w:tabs>
              <w:rPr>
                <w:rFonts w:ascii="Arial" w:hAnsi="Arial" w:cs="Arial"/>
                <w:sz w:val="22"/>
              </w:rPr>
            </w:pPr>
            <w:r w:rsidRPr="001A6BF4">
              <w:rPr>
                <w:rFonts w:ascii="Arial" w:hAnsi="Arial" w:cs="Arial"/>
                <w:sz w:val="22"/>
              </w:rPr>
              <w:t>Don’t know/Refuse</w:t>
            </w:r>
            <w:r w:rsidR="00AF2FC8">
              <w:rPr>
                <w:rFonts w:ascii="Arial" w:hAnsi="Arial" w:cs="Arial"/>
                <w:sz w:val="22"/>
              </w:rPr>
              <w:t xml:space="preserve"> to answer</w:t>
            </w:r>
            <w:r w:rsidRPr="001A6BF4">
              <w:rPr>
                <w:rFonts w:ascii="Arial" w:hAnsi="Arial" w:cs="Arial"/>
                <w:sz w:val="22"/>
              </w:rPr>
              <w:tab/>
              <w:t>888</w:t>
            </w: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AF2FC8" w:rsidRDefault="00BA7964" w:rsidP="00BA71B9">
            <w:pPr>
              <w:tabs>
                <w:tab w:val="left" w:pos="6642"/>
              </w:tabs>
              <w:jc w:val="left"/>
              <w:rPr>
                <w:rFonts w:ascii="Arial" w:hAnsi="Arial" w:cs="Arial"/>
                <w:sz w:val="22"/>
              </w:rPr>
            </w:pPr>
            <w:r w:rsidRPr="001A6BF4">
              <w:rPr>
                <w:rFonts w:ascii="Arial" w:hAnsi="Arial" w:cs="Arial"/>
                <w:sz w:val="22"/>
              </w:rPr>
              <w:t xml:space="preserve">If yes, on average, how many times in a week do they take </w:t>
            </w:r>
            <w:r w:rsidR="00AF2FC8">
              <w:rPr>
                <w:rFonts w:ascii="Arial" w:hAnsi="Arial" w:cs="Arial"/>
                <w:sz w:val="22"/>
              </w:rPr>
              <w:t>storybooks</w:t>
            </w:r>
            <w:r w:rsidR="00AF2FC8" w:rsidRPr="001A6BF4">
              <w:rPr>
                <w:rFonts w:ascii="Arial" w:hAnsi="Arial" w:cs="Arial"/>
                <w:sz w:val="22"/>
              </w:rPr>
              <w:t xml:space="preserve"> </w:t>
            </w:r>
            <w:r w:rsidRPr="001A6BF4">
              <w:rPr>
                <w:rFonts w:ascii="Arial" w:hAnsi="Arial" w:cs="Arial"/>
                <w:sz w:val="22"/>
              </w:rPr>
              <w:t xml:space="preserve">or </w:t>
            </w:r>
            <w:r w:rsidR="00AF2FC8">
              <w:rPr>
                <w:rFonts w:ascii="Arial" w:hAnsi="Arial" w:cs="Arial"/>
                <w:sz w:val="22"/>
              </w:rPr>
              <w:t>storycards</w:t>
            </w:r>
            <w:r w:rsidR="00AF2FC8" w:rsidRPr="001A6BF4">
              <w:rPr>
                <w:rFonts w:ascii="Arial" w:hAnsi="Arial" w:cs="Arial"/>
                <w:sz w:val="22"/>
              </w:rPr>
              <w:t xml:space="preserve"> </w:t>
            </w:r>
            <w:r w:rsidRPr="001A6BF4">
              <w:rPr>
                <w:rFonts w:ascii="Arial" w:hAnsi="Arial" w:cs="Arial"/>
                <w:sz w:val="22"/>
              </w:rPr>
              <w:t>home with them?</w:t>
            </w:r>
          </w:p>
          <w:p w:rsidR="00AF2FC8" w:rsidRDefault="00AF2FC8"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sz w:val="22"/>
              </w:rPr>
            </w:pPr>
            <w:r w:rsidRPr="001A6BF4">
              <w:rPr>
                <w:rFonts w:ascii="Arial" w:hAnsi="Arial" w:cs="Arial"/>
                <w:b/>
                <w:sz w:val="22"/>
              </w:rPr>
              <w:t>[Single response. Consider a five (5) day week</w:t>
            </w:r>
            <w:r w:rsidR="00AF2FC8">
              <w:rPr>
                <w:rFonts w:ascii="Arial" w:hAnsi="Arial" w:cs="Arial"/>
                <w:b/>
                <w:sz w:val="22"/>
              </w:rPr>
              <w:t>, i.e.,</w:t>
            </w:r>
            <w:r w:rsidRPr="001A6BF4">
              <w:rPr>
                <w:rFonts w:ascii="Arial" w:hAnsi="Arial" w:cs="Arial"/>
                <w:b/>
                <w:sz w:val="22"/>
              </w:rPr>
              <w:t xml:space="preserve"> Monday </w:t>
            </w:r>
            <w:r w:rsidR="00AF2FC8">
              <w:rPr>
                <w:rFonts w:ascii="Arial" w:hAnsi="Arial" w:cs="Arial"/>
                <w:b/>
                <w:sz w:val="22"/>
              </w:rPr>
              <w:t xml:space="preserve">through </w:t>
            </w:r>
            <w:r w:rsidRPr="001A6BF4">
              <w:rPr>
                <w:rFonts w:ascii="Arial" w:hAnsi="Arial" w:cs="Arial"/>
                <w:b/>
                <w:sz w:val="22"/>
              </w:rPr>
              <w:t>Friday]</w:t>
            </w:r>
          </w:p>
          <w:p w:rsidR="00BA7964" w:rsidRPr="001A6BF4" w:rsidRDefault="00BA7964" w:rsidP="00BA71B9">
            <w:pPr>
              <w:tabs>
                <w:tab w:val="left" w:pos="6642"/>
              </w:tabs>
              <w:jc w:val="left"/>
              <w:rPr>
                <w:rFonts w:ascii="Arial" w:hAnsi="Arial" w:cs="Arial"/>
                <w:b/>
                <w:i/>
                <w:sz w:val="20"/>
                <w:szCs w:val="20"/>
              </w:rPr>
            </w:pPr>
          </w:p>
        </w:tc>
        <w:tc>
          <w:tcPr>
            <w:tcW w:w="4988" w:type="dxa"/>
          </w:tcPr>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Every day</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Three times a week</w:t>
            </w:r>
            <w:r w:rsidRPr="001A6BF4">
              <w:rPr>
                <w:rFonts w:ascii="Arial" w:hAnsi="Arial" w:cs="Arial"/>
                <w:sz w:val="22"/>
              </w:rPr>
              <w:tab/>
              <w:t>2</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Twice a week</w:t>
            </w:r>
            <w:r w:rsidRPr="001A6BF4">
              <w:rPr>
                <w:rFonts w:ascii="Arial" w:hAnsi="Arial" w:cs="Arial"/>
                <w:sz w:val="22"/>
              </w:rPr>
              <w:tab/>
              <w:t>3</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Once a week</w:t>
            </w:r>
            <w:r w:rsidRPr="001A6BF4">
              <w:rPr>
                <w:rFonts w:ascii="Arial" w:hAnsi="Arial" w:cs="Arial"/>
                <w:sz w:val="22"/>
              </w:rPr>
              <w:tab/>
              <w:t xml:space="preserve">4        </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Four Times a week</w:t>
            </w:r>
            <w:r w:rsidRPr="001A6BF4">
              <w:rPr>
                <w:rFonts w:ascii="Arial" w:hAnsi="Arial" w:cs="Arial"/>
                <w:sz w:val="22"/>
              </w:rPr>
              <w:tab/>
              <w:t xml:space="preserve">5            </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None </w:t>
            </w:r>
            <w:r w:rsidRPr="001A6BF4">
              <w:rPr>
                <w:rFonts w:ascii="Arial" w:hAnsi="Arial" w:cs="Arial"/>
                <w:sz w:val="22"/>
              </w:rPr>
              <w:tab/>
              <w:t>999</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w:t>
            </w:r>
            <w:r w:rsidR="00AF2FC8">
              <w:rPr>
                <w:rFonts w:ascii="Arial" w:hAnsi="Arial" w:cs="Arial"/>
                <w:sz w:val="22"/>
              </w:rPr>
              <w:t>R</w:t>
            </w:r>
            <w:r w:rsidR="00AF2FC8" w:rsidRPr="001A6BF4">
              <w:rPr>
                <w:rFonts w:ascii="Arial" w:hAnsi="Arial" w:cs="Arial"/>
                <w:sz w:val="22"/>
              </w:rPr>
              <w:t>efuse</w:t>
            </w:r>
            <w:r w:rsidR="00AF2FC8">
              <w:rPr>
                <w:rFonts w:ascii="Arial" w:hAnsi="Arial" w:cs="Arial"/>
                <w:sz w:val="22"/>
              </w:rPr>
              <w:t xml:space="preserve"> to answer</w:t>
            </w:r>
            <w:r w:rsidRPr="001A6BF4">
              <w:rPr>
                <w:rFonts w:ascii="Arial" w:hAnsi="Arial" w:cs="Arial"/>
                <w:sz w:val="22"/>
              </w:rPr>
              <w:tab/>
              <w:t>888</w:t>
            </w: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r w:rsidRPr="001A6BF4">
              <w:rPr>
                <w:rFonts w:ascii="Arial" w:hAnsi="Arial" w:cs="Arial"/>
                <w:sz w:val="22"/>
              </w:rPr>
              <w:t xml:space="preserve">If no, </w:t>
            </w:r>
            <w:r w:rsidR="00AF2FC8">
              <w:rPr>
                <w:rFonts w:ascii="Arial" w:hAnsi="Arial" w:cs="Arial"/>
                <w:sz w:val="22"/>
              </w:rPr>
              <w:t>why</w:t>
            </w:r>
            <w:r w:rsidR="00AF2FC8" w:rsidRPr="001A6BF4">
              <w:rPr>
                <w:rFonts w:ascii="Arial" w:hAnsi="Arial" w:cs="Arial"/>
                <w:sz w:val="22"/>
              </w:rPr>
              <w:t xml:space="preserve"> </w:t>
            </w:r>
            <w:r w:rsidRPr="001A6BF4">
              <w:rPr>
                <w:rFonts w:ascii="Arial" w:hAnsi="Arial" w:cs="Arial"/>
                <w:sz w:val="22"/>
              </w:rPr>
              <w:t xml:space="preserve">don’t they take </w:t>
            </w:r>
            <w:r w:rsidR="00AF2FC8">
              <w:rPr>
                <w:rFonts w:ascii="Arial" w:hAnsi="Arial" w:cs="Arial"/>
                <w:sz w:val="22"/>
              </w:rPr>
              <w:t>storybooks</w:t>
            </w:r>
            <w:r w:rsidR="00AF2FC8" w:rsidRPr="001A6BF4">
              <w:rPr>
                <w:rFonts w:ascii="Arial" w:hAnsi="Arial" w:cs="Arial"/>
                <w:sz w:val="22"/>
              </w:rPr>
              <w:t xml:space="preserve"> </w:t>
            </w:r>
            <w:r w:rsidRPr="001A6BF4">
              <w:rPr>
                <w:rFonts w:ascii="Arial" w:hAnsi="Arial" w:cs="Arial"/>
                <w:sz w:val="22"/>
              </w:rPr>
              <w:t xml:space="preserve">or </w:t>
            </w:r>
            <w:r w:rsidR="00AF2FC8">
              <w:rPr>
                <w:rFonts w:ascii="Arial" w:hAnsi="Arial" w:cs="Arial"/>
                <w:sz w:val="22"/>
              </w:rPr>
              <w:t>storycards</w:t>
            </w:r>
            <w:r w:rsidR="00AF2FC8" w:rsidRPr="001A6BF4">
              <w:rPr>
                <w:rFonts w:ascii="Arial" w:hAnsi="Arial" w:cs="Arial"/>
                <w:sz w:val="22"/>
              </w:rPr>
              <w:t xml:space="preserve"> </w:t>
            </w:r>
            <w:r w:rsidRPr="001A6BF4">
              <w:rPr>
                <w:rFonts w:ascii="Arial" w:hAnsi="Arial" w:cs="Arial"/>
                <w:sz w:val="22"/>
              </w:rPr>
              <w:t>home with them?</w:t>
            </w: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sz w:val="22"/>
              </w:rPr>
            </w:pPr>
            <w:r w:rsidRPr="001A6BF4">
              <w:rPr>
                <w:rFonts w:ascii="Arial" w:hAnsi="Arial" w:cs="Arial"/>
                <w:b/>
                <w:sz w:val="22"/>
              </w:rPr>
              <w:t xml:space="preserve">[Do not prompt </w:t>
            </w:r>
            <w:r w:rsidR="00317083">
              <w:rPr>
                <w:rFonts w:ascii="Arial" w:hAnsi="Arial" w:cs="Arial"/>
                <w:b/>
                <w:sz w:val="22"/>
              </w:rPr>
              <w:t xml:space="preserve">respondent </w:t>
            </w:r>
            <w:r w:rsidRPr="001A6BF4">
              <w:rPr>
                <w:rFonts w:ascii="Arial" w:hAnsi="Arial" w:cs="Arial"/>
                <w:b/>
                <w:sz w:val="22"/>
              </w:rPr>
              <w:t xml:space="preserve">or read list. Check </w:t>
            </w:r>
            <w:r w:rsidR="00317083">
              <w:rPr>
                <w:rFonts w:ascii="Arial" w:hAnsi="Arial" w:cs="Arial"/>
                <w:b/>
                <w:sz w:val="22"/>
              </w:rPr>
              <w:t xml:space="preserve">item </w:t>
            </w:r>
            <w:r w:rsidRPr="001A6BF4">
              <w:rPr>
                <w:rFonts w:ascii="Arial" w:hAnsi="Arial" w:cs="Arial"/>
                <w:b/>
                <w:sz w:val="22"/>
              </w:rPr>
              <w:t>only if mentioned by respondent. Check all that apply.]</w:t>
            </w:r>
          </w:p>
        </w:tc>
        <w:tc>
          <w:tcPr>
            <w:tcW w:w="4988" w:type="dxa"/>
          </w:tcPr>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No storybooks/</w:t>
            </w:r>
            <w:r w:rsidR="007802FA">
              <w:rPr>
                <w:rFonts w:ascii="Arial" w:hAnsi="Arial" w:cs="Arial"/>
                <w:sz w:val="22"/>
              </w:rPr>
              <w:t>storycards</w:t>
            </w:r>
            <w:r w:rsidRPr="001A6BF4">
              <w:rPr>
                <w:rFonts w:ascii="Arial" w:hAnsi="Arial" w:cs="Arial"/>
                <w:sz w:val="22"/>
              </w:rPr>
              <w:t xml:space="preserve"> available</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Not enough storybooks/</w:t>
            </w:r>
            <w:r w:rsidR="007802FA">
              <w:rPr>
                <w:rFonts w:ascii="Arial" w:hAnsi="Arial" w:cs="Arial"/>
                <w:sz w:val="22"/>
              </w:rPr>
              <w:t>storycards</w:t>
            </w:r>
            <w:r w:rsidRPr="001A6BF4">
              <w:rPr>
                <w:rFonts w:ascii="Arial" w:hAnsi="Arial" w:cs="Arial"/>
                <w:sz w:val="22"/>
              </w:rPr>
              <w:t xml:space="preserve"> available</w:t>
            </w:r>
            <w:r w:rsidRPr="001A6BF4">
              <w:rPr>
                <w:rFonts w:ascii="Arial" w:hAnsi="Arial" w:cs="Arial"/>
                <w:sz w:val="22"/>
              </w:rPr>
              <w:tab/>
              <w:t>2</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Teachers/school directors concerned that books or cards may be damaged or lost if children take them home </w:t>
            </w:r>
            <w:r w:rsidRPr="001A6BF4">
              <w:rPr>
                <w:rFonts w:ascii="Arial" w:hAnsi="Arial" w:cs="Arial"/>
                <w:sz w:val="22"/>
              </w:rPr>
              <w:tab/>
              <w:t>3</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Parents are concerned that books or cards may be damaged or lost if children take them home</w:t>
            </w:r>
            <w:r w:rsidRPr="001A6BF4">
              <w:rPr>
                <w:rFonts w:ascii="Arial" w:hAnsi="Arial" w:cs="Arial"/>
                <w:sz w:val="22"/>
              </w:rPr>
              <w:tab/>
              <w:t>4</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Children are not interested in taking </w:t>
            </w:r>
            <w:r w:rsidR="007802FA">
              <w:rPr>
                <w:rFonts w:ascii="Arial" w:hAnsi="Arial" w:cs="Arial"/>
                <w:sz w:val="22"/>
              </w:rPr>
              <w:t>storybook</w:t>
            </w:r>
            <w:r w:rsidRPr="001A6BF4">
              <w:rPr>
                <w:rFonts w:ascii="Arial" w:hAnsi="Arial" w:cs="Arial"/>
                <w:sz w:val="22"/>
              </w:rPr>
              <w:t xml:space="preserve">s or </w:t>
            </w:r>
            <w:r w:rsidR="007802FA">
              <w:rPr>
                <w:rFonts w:ascii="Arial" w:hAnsi="Arial" w:cs="Arial"/>
                <w:sz w:val="22"/>
              </w:rPr>
              <w:t>storycards</w:t>
            </w:r>
            <w:r w:rsidRPr="001A6BF4">
              <w:rPr>
                <w:rFonts w:ascii="Arial" w:hAnsi="Arial" w:cs="Arial"/>
                <w:sz w:val="22"/>
              </w:rPr>
              <w:tab/>
              <w:t>5</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Other (specify) </w:t>
            </w:r>
            <w:r w:rsidRPr="001A6BF4">
              <w:rPr>
                <w:rFonts w:ascii="Arial" w:hAnsi="Arial" w:cs="Arial"/>
                <w:sz w:val="22"/>
              </w:rPr>
              <w:tab/>
              <w:t>99</w:t>
            </w: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_______________</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w:t>
            </w:r>
            <w:r w:rsidR="00317083">
              <w:rPr>
                <w:rFonts w:ascii="Arial" w:hAnsi="Arial" w:cs="Arial"/>
                <w:sz w:val="22"/>
              </w:rPr>
              <w:t>R</w:t>
            </w:r>
            <w:r w:rsidR="00317083" w:rsidRPr="001A6BF4">
              <w:rPr>
                <w:rFonts w:ascii="Arial" w:hAnsi="Arial" w:cs="Arial"/>
                <w:sz w:val="22"/>
              </w:rPr>
              <w:t>efuse</w:t>
            </w:r>
            <w:r w:rsidR="00317083">
              <w:rPr>
                <w:rFonts w:ascii="Arial" w:hAnsi="Arial" w:cs="Arial"/>
                <w:sz w:val="22"/>
              </w:rPr>
              <w:t xml:space="preserve"> to answer</w:t>
            </w:r>
            <w:r w:rsidRPr="001A6BF4">
              <w:rPr>
                <w:rFonts w:ascii="Arial" w:hAnsi="Arial" w:cs="Arial"/>
                <w:sz w:val="22"/>
              </w:rPr>
              <w:tab/>
              <w:t>888</w:t>
            </w:r>
          </w:p>
          <w:p w:rsidR="00BA7964" w:rsidRPr="001A6BF4" w:rsidRDefault="00BA7964" w:rsidP="00BA71B9">
            <w:pPr>
              <w:tabs>
                <w:tab w:val="right" w:leader="dot" w:pos="4752"/>
              </w:tabs>
              <w:jc w:val="left"/>
              <w:rPr>
                <w:rFonts w:ascii="Arial" w:hAnsi="Arial" w:cs="Arial"/>
                <w:sz w:val="22"/>
              </w:rPr>
            </w:pP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color w:val="000000"/>
                <w:szCs w:val="24"/>
              </w:rPr>
            </w:pPr>
            <w:r w:rsidRPr="001A6BF4">
              <w:rPr>
                <w:rFonts w:ascii="Arial" w:hAnsi="Arial" w:cs="Arial"/>
                <w:color w:val="000000"/>
                <w:szCs w:val="24"/>
              </w:rPr>
              <w:t>Do you think most of the parents of the learners in your current class help their children with schoolwork?</w:t>
            </w:r>
          </w:p>
          <w:p w:rsidR="00BA7964" w:rsidRPr="001A6BF4" w:rsidRDefault="00BA7964" w:rsidP="00BA71B9">
            <w:pPr>
              <w:tabs>
                <w:tab w:val="left" w:pos="6642"/>
              </w:tabs>
              <w:jc w:val="left"/>
              <w:rPr>
                <w:rFonts w:ascii="Arial" w:hAnsi="Arial" w:cs="Arial"/>
                <w:color w:val="000000"/>
                <w:szCs w:val="24"/>
              </w:rPr>
            </w:pPr>
          </w:p>
        </w:tc>
        <w:tc>
          <w:tcPr>
            <w:tcW w:w="4988" w:type="dxa"/>
          </w:tcPr>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No</w:t>
            </w:r>
            <w:r w:rsidRPr="001A6BF4">
              <w:rPr>
                <w:rFonts w:ascii="Arial" w:hAnsi="Arial" w:cs="Arial"/>
                <w:sz w:val="22"/>
              </w:rPr>
              <w:tab/>
              <w:t>0</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Yes</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know/Refuse</w:t>
            </w:r>
            <w:r w:rsidR="00317083">
              <w:rPr>
                <w:rFonts w:ascii="Arial" w:hAnsi="Arial" w:cs="Arial"/>
                <w:sz w:val="22"/>
              </w:rPr>
              <w:t xml:space="preserve"> to answer</w:t>
            </w:r>
            <w:r w:rsidRPr="001A6BF4">
              <w:rPr>
                <w:rFonts w:ascii="Arial" w:hAnsi="Arial" w:cs="Arial"/>
                <w:sz w:val="22"/>
              </w:rPr>
              <w:tab/>
              <w:t>888</w:t>
            </w:r>
          </w:p>
          <w:p w:rsidR="00BA7964" w:rsidRPr="001A6BF4" w:rsidRDefault="00BA7964" w:rsidP="00BA71B9">
            <w:pPr>
              <w:tabs>
                <w:tab w:val="right" w:leader="dot" w:pos="4752"/>
              </w:tabs>
              <w:jc w:val="left"/>
              <w:rPr>
                <w:rFonts w:ascii="Arial" w:hAnsi="Arial" w:cs="Arial"/>
                <w:sz w:val="22"/>
              </w:rPr>
            </w:pP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r w:rsidRPr="001A6BF4">
              <w:rPr>
                <w:rFonts w:ascii="Arial" w:hAnsi="Arial" w:cs="Arial"/>
                <w:color w:val="000000"/>
                <w:szCs w:val="24"/>
              </w:rPr>
              <w:t>How do you think most of the parents of the learners in your current class help their children with schoolwork?</w:t>
            </w:r>
          </w:p>
          <w:p w:rsidR="00BA7964" w:rsidRPr="001A6BF4" w:rsidRDefault="00BA7964" w:rsidP="00BA71B9">
            <w:pPr>
              <w:tabs>
                <w:tab w:val="left" w:pos="6642"/>
              </w:tabs>
              <w:jc w:val="left"/>
              <w:rPr>
                <w:rFonts w:ascii="Arial" w:hAnsi="Arial" w:cs="Arial"/>
                <w:b/>
                <w:sz w:val="22"/>
              </w:rPr>
            </w:pPr>
          </w:p>
          <w:p w:rsidR="00BA7964" w:rsidRPr="001A6BF4" w:rsidRDefault="00BA7964" w:rsidP="00BA71B9">
            <w:pPr>
              <w:tabs>
                <w:tab w:val="left" w:pos="6642"/>
              </w:tabs>
              <w:jc w:val="left"/>
              <w:rPr>
                <w:rFonts w:ascii="Arial" w:hAnsi="Arial" w:cs="Arial"/>
                <w:b/>
                <w:sz w:val="22"/>
              </w:rPr>
            </w:pPr>
            <w:r w:rsidRPr="001A6BF4">
              <w:rPr>
                <w:rFonts w:ascii="Arial" w:hAnsi="Arial" w:cs="Arial"/>
                <w:b/>
                <w:sz w:val="22"/>
              </w:rPr>
              <w:t xml:space="preserve">[Do not prompt </w:t>
            </w:r>
            <w:r w:rsidR="00317083">
              <w:rPr>
                <w:rFonts w:ascii="Arial" w:hAnsi="Arial" w:cs="Arial"/>
                <w:b/>
                <w:sz w:val="22"/>
              </w:rPr>
              <w:t xml:space="preserve">respondent </w:t>
            </w:r>
            <w:r w:rsidRPr="001A6BF4">
              <w:rPr>
                <w:rFonts w:ascii="Arial" w:hAnsi="Arial" w:cs="Arial"/>
                <w:b/>
                <w:sz w:val="22"/>
              </w:rPr>
              <w:t>or read list.  Check</w:t>
            </w:r>
            <w:r w:rsidR="00317083">
              <w:rPr>
                <w:rFonts w:ascii="Arial" w:hAnsi="Arial" w:cs="Arial"/>
                <w:b/>
                <w:sz w:val="22"/>
              </w:rPr>
              <w:t xml:space="preserve"> item only</w:t>
            </w:r>
            <w:r w:rsidRPr="001A6BF4">
              <w:rPr>
                <w:rFonts w:ascii="Arial" w:hAnsi="Arial" w:cs="Arial"/>
                <w:b/>
                <w:sz w:val="22"/>
              </w:rPr>
              <w:t xml:space="preserve"> if mentioned by respondent. Check all that apply.]</w:t>
            </w:r>
          </w:p>
          <w:p w:rsidR="00BA7964" w:rsidRPr="001A6BF4" w:rsidRDefault="00BA7964" w:rsidP="00BA71B9">
            <w:pPr>
              <w:tabs>
                <w:tab w:val="left" w:pos="6642"/>
              </w:tabs>
              <w:jc w:val="left"/>
              <w:rPr>
                <w:rFonts w:ascii="Arial" w:hAnsi="Arial" w:cs="Arial"/>
                <w:b/>
                <w:i/>
                <w:sz w:val="20"/>
                <w:szCs w:val="20"/>
              </w:rPr>
            </w:pPr>
          </w:p>
        </w:tc>
        <w:tc>
          <w:tcPr>
            <w:tcW w:w="4988" w:type="dxa"/>
          </w:tcPr>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Parents don't help him/her with school…………1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Check his/her homework</w:t>
            </w:r>
            <w:r w:rsidRPr="001A6BF4">
              <w:rPr>
                <w:rFonts w:ascii="Arial" w:hAnsi="Arial" w:cs="Arial"/>
                <w:sz w:val="22"/>
              </w:rPr>
              <w:tab/>
              <w:t>2</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Ask child questions about the day in school</w:t>
            </w:r>
            <w:r w:rsidRPr="001A6BF4">
              <w:rPr>
                <w:rFonts w:ascii="Arial" w:hAnsi="Arial" w:cs="Arial"/>
                <w:sz w:val="22"/>
              </w:rPr>
              <w:tab/>
              <w:t>3</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Ask child to show parent his/her work</w:t>
            </w:r>
            <w:r w:rsidRPr="001A6BF4">
              <w:rPr>
                <w:rFonts w:ascii="Arial" w:hAnsi="Arial" w:cs="Arial"/>
                <w:sz w:val="22"/>
              </w:rPr>
              <w:tab/>
              <w:t>4</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Ask child to read to the parent</w:t>
            </w:r>
            <w:r w:rsidRPr="001A6BF4">
              <w:rPr>
                <w:rFonts w:ascii="Arial" w:hAnsi="Arial" w:cs="Arial"/>
                <w:sz w:val="22"/>
              </w:rPr>
              <w:tab/>
              <w:t>5</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Ask someone to help</w:t>
            </w:r>
            <w:r w:rsidRPr="001A6BF4">
              <w:rPr>
                <w:rFonts w:ascii="Arial" w:hAnsi="Arial" w:cs="Arial"/>
                <w:sz w:val="22"/>
              </w:rPr>
              <w:tab/>
              <w:t>6</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Engage a tutor</w:t>
            </w:r>
            <w:r w:rsidRPr="001A6BF4">
              <w:rPr>
                <w:rFonts w:ascii="Arial" w:hAnsi="Arial" w:cs="Arial"/>
                <w:sz w:val="22"/>
              </w:rPr>
              <w:tab/>
              <w:t>7</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Read to child</w:t>
            </w:r>
            <w:r w:rsidRPr="001A6BF4">
              <w:rPr>
                <w:rFonts w:ascii="Arial" w:hAnsi="Arial" w:cs="Arial"/>
                <w:sz w:val="22"/>
              </w:rPr>
              <w:tab/>
              <w:t>8</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Tell child to do his/her work</w:t>
            </w:r>
            <w:r w:rsidRPr="001A6BF4">
              <w:rPr>
                <w:rFonts w:ascii="Arial" w:hAnsi="Arial" w:cs="Arial"/>
                <w:sz w:val="22"/>
              </w:rPr>
              <w:tab/>
              <w:t>9</w:t>
            </w: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_______________</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w:t>
            </w:r>
            <w:r w:rsidR="00317083">
              <w:rPr>
                <w:rFonts w:ascii="Arial" w:hAnsi="Arial" w:cs="Arial"/>
                <w:sz w:val="22"/>
              </w:rPr>
              <w:t>R</w:t>
            </w:r>
            <w:r w:rsidR="00317083" w:rsidRPr="001A6BF4">
              <w:rPr>
                <w:rFonts w:ascii="Arial" w:hAnsi="Arial" w:cs="Arial"/>
                <w:sz w:val="22"/>
              </w:rPr>
              <w:t>efuse</w:t>
            </w:r>
            <w:r w:rsidR="00317083">
              <w:rPr>
                <w:rFonts w:ascii="Arial" w:hAnsi="Arial" w:cs="Arial"/>
                <w:sz w:val="22"/>
              </w:rPr>
              <w:t xml:space="preserve"> to answer</w:t>
            </w:r>
            <w:r w:rsidRPr="001A6BF4">
              <w:rPr>
                <w:rFonts w:ascii="Arial" w:hAnsi="Arial" w:cs="Arial"/>
                <w:sz w:val="22"/>
              </w:rPr>
              <w:tab/>
              <w:t>888</w:t>
            </w: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b/>
                <w:sz w:val="22"/>
              </w:rPr>
            </w:pPr>
          </w:p>
          <w:p w:rsidR="00BA7964" w:rsidRPr="001A6BF4" w:rsidRDefault="00BA7964" w:rsidP="00BA71B9">
            <w:pPr>
              <w:tabs>
                <w:tab w:val="left" w:pos="6642"/>
              </w:tabs>
              <w:jc w:val="left"/>
              <w:rPr>
                <w:rFonts w:ascii="Arial" w:hAnsi="Arial" w:cs="Arial"/>
                <w:szCs w:val="24"/>
              </w:rPr>
            </w:pPr>
            <w:r w:rsidRPr="001A6BF4">
              <w:rPr>
                <w:rFonts w:ascii="Arial" w:hAnsi="Arial" w:cs="Arial"/>
                <w:szCs w:val="24"/>
              </w:rPr>
              <w:t>In a week or month, how many times do you think</w:t>
            </w:r>
            <w:r w:rsidRPr="001A6BF4">
              <w:rPr>
                <w:rFonts w:ascii="Arial" w:hAnsi="Arial" w:cs="Arial"/>
                <w:color w:val="000000"/>
                <w:szCs w:val="24"/>
              </w:rPr>
              <w:t xml:space="preserve"> </w:t>
            </w:r>
            <w:r w:rsidR="00317083">
              <w:rPr>
                <w:rFonts w:ascii="Arial" w:hAnsi="Arial" w:cs="Arial"/>
                <w:color w:val="000000"/>
                <w:szCs w:val="24"/>
              </w:rPr>
              <w:t>parents</w:t>
            </w:r>
            <w:r w:rsidR="00317083" w:rsidRPr="001A6BF4">
              <w:rPr>
                <w:rFonts w:ascii="Arial" w:hAnsi="Arial" w:cs="Arial"/>
                <w:color w:val="000000"/>
                <w:szCs w:val="24"/>
              </w:rPr>
              <w:t xml:space="preserve"> </w:t>
            </w:r>
            <w:r w:rsidRPr="001A6BF4">
              <w:rPr>
                <w:rFonts w:ascii="Arial" w:hAnsi="Arial" w:cs="Arial"/>
                <w:color w:val="000000"/>
                <w:szCs w:val="24"/>
              </w:rPr>
              <w:t>in the household of the learners in your current class</w:t>
            </w:r>
            <w:r w:rsidRPr="001A6BF4">
              <w:rPr>
                <w:rFonts w:ascii="Arial" w:hAnsi="Arial" w:cs="Arial"/>
                <w:szCs w:val="24"/>
              </w:rPr>
              <w:t xml:space="preserve"> help them with school work?</w:t>
            </w:r>
          </w:p>
          <w:p w:rsidR="00BA7964" w:rsidRPr="001A6BF4" w:rsidRDefault="00BA7964" w:rsidP="00BA71B9">
            <w:pPr>
              <w:tabs>
                <w:tab w:val="left" w:pos="6642"/>
              </w:tabs>
              <w:jc w:val="left"/>
              <w:rPr>
                <w:rFonts w:ascii="Arial" w:hAnsi="Arial" w:cs="Arial"/>
                <w:b/>
                <w:szCs w:val="24"/>
              </w:rPr>
            </w:pPr>
            <w:r w:rsidRPr="001A6BF4">
              <w:rPr>
                <w:rFonts w:ascii="Arial" w:hAnsi="Arial" w:cs="Arial"/>
                <w:b/>
                <w:szCs w:val="24"/>
              </w:rPr>
              <w:t>(Consider a seven (7) day week Sunday</w:t>
            </w:r>
            <w:r w:rsidR="00317083">
              <w:rPr>
                <w:rFonts w:ascii="Arial" w:hAnsi="Arial" w:cs="Arial"/>
                <w:b/>
                <w:szCs w:val="24"/>
              </w:rPr>
              <w:t xml:space="preserve"> through Saturday</w:t>
            </w:r>
            <w:r w:rsidRPr="001A6BF4">
              <w:rPr>
                <w:rFonts w:ascii="Arial" w:hAnsi="Arial" w:cs="Arial"/>
                <w:b/>
                <w:szCs w:val="24"/>
              </w:rPr>
              <w:t>)</w:t>
            </w:r>
          </w:p>
          <w:p w:rsidR="00BA7964" w:rsidRPr="001A6BF4" w:rsidRDefault="00BA7964" w:rsidP="00BA71B9">
            <w:pPr>
              <w:tabs>
                <w:tab w:val="left" w:pos="6642"/>
              </w:tabs>
              <w:jc w:val="left"/>
              <w:rPr>
                <w:rFonts w:ascii="Arial" w:hAnsi="Arial" w:cs="Arial"/>
                <w:b/>
                <w:sz w:val="22"/>
              </w:rPr>
            </w:pPr>
          </w:p>
        </w:tc>
        <w:tc>
          <w:tcPr>
            <w:tcW w:w="4988" w:type="dxa"/>
          </w:tcPr>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Every day</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Five times a week</w:t>
            </w:r>
            <w:r w:rsidRPr="001A6BF4">
              <w:rPr>
                <w:rFonts w:ascii="Arial" w:hAnsi="Arial" w:cs="Arial"/>
                <w:sz w:val="22"/>
              </w:rPr>
              <w:tab/>
              <w:t>2</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Three times a week</w:t>
            </w:r>
            <w:r w:rsidRPr="001A6BF4">
              <w:rPr>
                <w:rFonts w:ascii="Arial" w:hAnsi="Arial" w:cs="Arial"/>
                <w:sz w:val="22"/>
              </w:rPr>
              <w:tab/>
              <w:t>3</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Two times a week</w:t>
            </w:r>
            <w:r w:rsidRPr="001A6BF4">
              <w:rPr>
                <w:rFonts w:ascii="Arial" w:hAnsi="Arial" w:cs="Arial"/>
                <w:sz w:val="22"/>
              </w:rPr>
              <w:tab/>
              <w:t>4</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Once a week</w:t>
            </w:r>
            <w:r w:rsidRPr="001A6BF4">
              <w:rPr>
                <w:rFonts w:ascii="Arial" w:hAnsi="Arial" w:cs="Arial"/>
                <w:sz w:val="22"/>
              </w:rPr>
              <w:tab/>
              <w:t>5</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Once a month</w:t>
            </w:r>
            <w:r w:rsidRPr="001A6BF4">
              <w:rPr>
                <w:rFonts w:ascii="Arial" w:hAnsi="Arial" w:cs="Arial"/>
                <w:sz w:val="22"/>
              </w:rPr>
              <w:tab/>
              <w:t>6</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Four times a week…………………………………….………….7</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6 times a week……………………………………………</w:t>
            </w:r>
            <w:proofErr w:type="gramStart"/>
            <w:r w:rsidRPr="001A6BF4">
              <w:rPr>
                <w:rFonts w:ascii="Arial" w:hAnsi="Arial" w:cs="Arial"/>
                <w:sz w:val="22"/>
              </w:rPr>
              <w:t>…..</w:t>
            </w:r>
            <w:proofErr w:type="gramEnd"/>
            <w:r w:rsidRPr="001A6BF4">
              <w:rPr>
                <w:rFonts w:ascii="Arial" w:hAnsi="Arial" w:cs="Arial"/>
                <w:sz w:val="22"/>
              </w:rPr>
              <w:t>8</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Other (specify) </w:t>
            </w:r>
            <w:r w:rsidRPr="001A6BF4">
              <w:rPr>
                <w:rFonts w:ascii="Arial" w:hAnsi="Arial" w:cs="Arial"/>
                <w:sz w:val="22"/>
              </w:rPr>
              <w:tab/>
              <w:t>99</w:t>
            </w: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_______________</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w:t>
            </w:r>
            <w:r w:rsidR="00317083">
              <w:rPr>
                <w:rFonts w:ascii="Arial" w:hAnsi="Arial" w:cs="Arial"/>
                <w:sz w:val="22"/>
              </w:rPr>
              <w:t>R</w:t>
            </w:r>
            <w:r w:rsidR="00317083" w:rsidRPr="001A6BF4">
              <w:rPr>
                <w:rFonts w:ascii="Arial" w:hAnsi="Arial" w:cs="Arial"/>
                <w:sz w:val="22"/>
              </w:rPr>
              <w:t>efuse</w:t>
            </w:r>
            <w:r w:rsidR="00317083">
              <w:rPr>
                <w:rFonts w:ascii="Arial" w:hAnsi="Arial" w:cs="Arial"/>
                <w:sz w:val="22"/>
              </w:rPr>
              <w:t xml:space="preserve"> to answer</w:t>
            </w:r>
            <w:r w:rsidRPr="001A6BF4">
              <w:rPr>
                <w:rFonts w:ascii="Arial" w:hAnsi="Arial" w:cs="Arial"/>
                <w:sz w:val="22"/>
              </w:rPr>
              <w:tab/>
              <w:t>888</w:t>
            </w:r>
          </w:p>
          <w:p w:rsidR="00BA7964" w:rsidRPr="001A6BF4" w:rsidRDefault="00BA7964" w:rsidP="00BA71B9">
            <w:pPr>
              <w:tabs>
                <w:tab w:val="right" w:leader="dot" w:pos="4752"/>
              </w:tabs>
              <w:jc w:val="left"/>
              <w:rPr>
                <w:rFonts w:ascii="Arial" w:hAnsi="Arial" w:cs="Arial"/>
                <w:sz w:val="22"/>
              </w:rPr>
            </w:pP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r w:rsidRPr="001A6BF4">
              <w:rPr>
                <w:rFonts w:ascii="Arial" w:hAnsi="Arial" w:cs="Arial"/>
                <w:color w:val="000000"/>
                <w:szCs w:val="24"/>
              </w:rPr>
              <w:t>Do you think anyone (besides the parents) in the households of the learners in your current class help the learners with schoolwork?</w:t>
            </w: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b/>
                <w:i/>
                <w:sz w:val="20"/>
                <w:szCs w:val="20"/>
              </w:rPr>
            </w:pPr>
          </w:p>
        </w:tc>
        <w:tc>
          <w:tcPr>
            <w:tcW w:w="4988" w:type="dxa"/>
          </w:tcPr>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No</w:t>
            </w:r>
            <w:r w:rsidRPr="001A6BF4">
              <w:rPr>
                <w:rFonts w:ascii="Arial" w:hAnsi="Arial" w:cs="Arial"/>
                <w:sz w:val="22"/>
              </w:rPr>
              <w:tab/>
              <w:t>0</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Yes</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know/Refuse</w:t>
            </w:r>
            <w:r w:rsidR="00317083">
              <w:rPr>
                <w:rFonts w:ascii="Arial" w:hAnsi="Arial" w:cs="Arial"/>
                <w:sz w:val="22"/>
              </w:rPr>
              <w:t xml:space="preserve"> to answer</w:t>
            </w:r>
            <w:r w:rsidRPr="001A6BF4">
              <w:rPr>
                <w:rFonts w:ascii="Arial" w:hAnsi="Arial" w:cs="Arial"/>
                <w:sz w:val="22"/>
              </w:rPr>
              <w:tab/>
              <w:t>888</w:t>
            </w:r>
          </w:p>
          <w:p w:rsidR="00BA7964" w:rsidRPr="001A6BF4" w:rsidRDefault="00BA7964" w:rsidP="00BA71B9">
            <w:pPr>
              <w:tabs>
                <w:tab w:val="right" w:leader="dot" w:pos="4752"/>
              </w:tabs>
              <w:jc w:val="left"/>
              <w:rPr>
                <w:rFonts w:ascii="Arial" w:hAnsi="Arial" w:cs="Arial"/>
                <w:sz w:val="22"/>
              </w:rPr>
            </w:pP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b/>
                <w:sz w:val="22"/>
              </w:rPr>
            </w:pPr>
            <w:r w:rsidRPr="001A6BF4">
              <w:rPr>
                <w:rFonts w:ascii="Arial" w:hAnsi="Arial" w:cs="Arial"/>
                <w:b/>
                <w:sz w:val="22"/>
              </w:rPr>
              <w:t>[If someone in the household helps the child, ask the following:]</w:t>
            </w: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sz w:val="22"/>
              </w:rPr>
            </w:pPr>
            <w:r w:rsidRPr="001A6BF4">
              <w:rPr>
                <w:rFonts w:ascii="Arial" w:hAnsi="Arial" w:cs="Arial"/>
                <w:sz w:val="22"/>
              </w:rPr>
              <w:t xml:space="preserve">How do they help? </w:t>
            </w:r>
          </w:p>
          <w:p w:rsidR="00BA7964" w:rsidRPr="001A6BF4" w:rsidRDefault="00BA7964" w:rsidP="00BA71B9">
            <w:pPr>
              <w:tabs>
                <w:tab w:val="left" w:pos="6642"/>
              </w:tabs>
              <w:jc w:val="left"/>
              <w:rPr>
                <w:rFonts w:ascii="Arial" w:hAnsi="Arial" w:cs="Arial"/>
                <w:b/>
                <w:i/>
                <w:sz w:val="20"/>
                <w:szCs w:val="20"/>
              </w:rPr>
            </w:pPr>
          </w:p>
          <w:p w:rsidR="00BA7964" w:rsidRPr="001A6BF4" w:rsidRDefault="00BA7964" w:rsidP="00BA71B9">
            <w:pPr>
              <w:tabs>
                <w:tab w:val="left" w:pos="6642"/>
              </w:tabs>
              <w:jc w:val="left"/>
              <w:rPr>
                <w:rFonts w:ascii="Arial" w:hAnsi="Arial" w:cs="Arial"/>
                <w:b/>
                <w:i/>
                <w:sz w:val="20"/>
                <w:szCs w:val="20"/>
              </w:rPr>
            </w:pPr>
            <w:r w:rsidRPr="001A6BF4">
              <w:rPr>
                <w:rFonts w:ascii="Arial" w:hAnsi="Arial" w:cs="Arial"/>
                <w:b/>
                <w:sz w:val="22"/>
              </w:rPr>
              <w:t xml:space="preserve">[Do not prompt </w:t>
            </w:r>
            <w:r w:rsidR="00317083">
              <w:rPr>
                <w:rFonts w:ascii="Arial" w:hAnsi="Arial" w:cs="Arial"/>
                <w:b/>
                <w:sz w:val="22"/>
              </w:rPr>
              <w:t xml:space="preserve">respondent </w:t>
            </w:r>
            <w:r w:rsidRPr="001A6BF4">
              <w:rPr>
                <w:rFonts w:ascii="Arial" w:hAnsi="Arial" w:cs="Arial"/>
                <w:b/>
                <w:sz w:val="22"/>
              </w:rPr>
              <w:t xml:space="preserve">or read list.  Check </w:t>
            </w:r>
            <w:r w:rsidR="00317083">
              <w:rPr>
                <w:rFonts w:ascii="Arial" w:hAnsi="Arial" w:cs="Arial"/>
                <w:b/>
                <w:sz w:val="22"/>
              </w:rPr>
              <w:t xml:space="preserve">item </w:t>
            </w:r>
            <w:r w:rsidRPr="001A6BF4">
              <w:rPr>
                <w:rFonts w:ascii="Arial" w:hAnsi="Arial" w:cs="Arial"/>
                <w:b/>
                <w:sz w:val="22"/>
              </w:rPr>
              <w:t>only if mentioned by respondent. Check all that apply.]</w:t>
            </w:r>
          </w:p>
        </w:tc>
        <w:tc>
          <w:tcPr>
            <w:tcW w:w="4988" w:type="dxa"/>
          </w:tcPr>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Helps with homework</w:t>
            </w:r>
            <w:r w:rsidRPr="001A6BF4">
              <w:rPr>
                <w:rFonts w:ascii="Arial" w:hAnsi="Arial" w:cs="Arial"/>
                <w:sz w:val="22"/>
              </w:rPr>
              <w:tab/>
              <w:t>1</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Checks </w:t>
            </w:r>
            <w:r w:rsidR="00317083">
              <w:rPr>
                <w:rFonts w:ascii="Arial" w:hAnsi="Arial" w:cs="Arial"/>
                <w:sz w:val="22"/>
              </w:rPr>
              <w:t>child’s</w:t>
            </w:r>
            <w:r w:rsidRPr="001A6BF4">
              <w:rPr>
                <w:rFonts w:ascii="Arial" w:hAnsi="Arial" w:cs="Arial"/>
                <w:sz w:val="22"/>
              </w:rPr>
              <w:t xml:space="preserve"> notebook/workbook</w:t>
            </w:r>
            <w:r w:rsidRPr="001A6BF4">
              <w:rPr>
                <w:rFonts w:ascii="Arial" w:hAnsi="Arial" w:cs="Arial"/>
                <w:sz w:val="22"/>
              </w:rPr>
              <w:tab/>
              <w:t>2</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Read</w:t>
            </w:r>
            <w:r w:rsidR="00317083">
              <w:rPr>
                <w:rFonts w:ascii="Arial" w:hAnsi="Arial" w:cs="Arial"/>
                <w:sz w:val="22"/>
              </w:rPr>
              <w:t>s</w:t>
            </w:r>
            <w:r w:rsidRPr="001A6BF4">
              <w:rPr>
                <w:rFonts w:ascii="Arial" w:hAnsi="Arial" w:cs="Arial"/>
                <w:sz w:val="22"/>
              </w:rPr>
              <w:t xml:space="preserve"> stories to </w:t>
            </w:r>
            <w:r w:rsidR="00AD4FEF">
              <w:rPr>
                <w:rFonts w:ascii="Arial" w:hAnsi="Arial" w:cs="Arial"/>
                <w:sz w:val="22"/>
              </w:rPr>
              <w:t>child</w:t>
            </w:r>
            <w:r w:rsidRPr="001A6BF4">
              <w:rPr>
                <w:rFonts w:ascii="Arial" w:hAnsi="Arial" w:cs="Arial"/>
                <w:sz w:val="22"/>
              </w:rPr>
              <w:tab/>
              <w:t>3</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Ask</w:t>
            </w:r>
            <w:r w:rsidR="00317083">
              <w:rPr>
                <w:rFonts w:ascii="Arial" w:hAnsi="Arial" w:cs="Arial"/>
                <w:sz w:val="22"/>
              </w:rPr>
              <w:t>s</w:t>
            </w:r>
            <w:r w:rsidRPr="001A6BF4">
              <w:rPr>
                <w:rFonts w:ascii="Arial" w:hAnsi="Arial" w:cs="Arial"/>
                <w:sz w:val="22"/>
              </w:rPr>
              <w:t xml:space="preserve"> the child read to him/her    </w:t>
            </w:r>
            <w:r w:rsidRPr="001A6BF4">
              <w:rPr>
                <w:rFonts w:ascii="Arial" w:hAnsi="Arial" w:cs="Arial"/>
                <w:sz w:val="22"/>
              </w:rPr>
              <w:tab/>
              <w:t>4</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Practices reading with </w:t>
            </w:r>
            <w:r w:rsidR="00317083">
              <w:rPr>
                <w:rFonts w:ascii="Arial" w:hAnsi="Arial" w:cs="Arial"/>
                <w:sz w:val="22"/>
              </w:rPr>
              <w:t>child</w:t>
            </w:r>
            <w:r w:rsidRPr="001A6BF4">
              <w:rPr>
                <w:rFonts w:ascii="Arial" w:hAnsi="Arial" w:cs="Arial"/>
                <w:sz w:val="22"/>
              </w:rPr>
              <w:tab/>
              <w:t>5</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Helps to practice language skills (spelling, grammar, etc.)    </w:t>
            </w:r>
            <w:r w:rsidRPr="001A6BF4">
              <w:rPr>
                <w:rFonts w:ascii="Arial" w:hAnsi="Arial" w:cs="Arial"/>
                <w:sz w:val="22"/>
              </w:rPr>
              <w:tab/>
              <w:t>6</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 xml:space="preserve">Other (specify) </w:t>
            </w:r>
            <w:r w:rsidRPr="001A6BF4">
              <w:rPr>
                <w:rFonts w:ascii="Arial" w:hAnsi="Arial" w:cs="Arial"/>
                <w:sz w:val="22"/>
              </w:rPr>
              <w:tab/>
              <w:t>99</w:t>
            </w: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_______________________________________</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right" w:leader="dot" w:pos="4752"/>
              </w:tabs>
              <w:jc w:val="left"/>
              <w:rPr>
                <w:rFonts w:ascii="Arial" w:hAnsi="Arial" w:cs="Arial"/>
                <w:sz w:val="22"/>
              </w:rPr>
            </w:pPr>
            <w:r w:rsidRPr="001A6BF4">
              <w:rPr>
                <w:rFonts w:ascii="Arial" w:hAnsi="Arial" w:cs="Arial"/>
                <w:sz w:val="22"/>
              </w:rPr>
              <w:t>Don’t know/</w:t>
            </w:r>
            <w:r w:rsidR="00317083">
              <w:rPr>
                <w:rFonts w:ascii="Arial" w:hAnsi="Arial" w:cs="Arial"/>
                <w:sz w:val="22"/>
              </w:rPr>
              <w:t>R</w:t>
            </w:r>
            <w:r w:rsidR="00317083" w:rsidRPr="001A6BF4">
              <w:rPr>
                <w:rFonts w:ascii="Arial" w:hAnsi="Arial" w:cs="Arial"/>
                <w:sz w:val="22"/>
              </w:rPr>
              <w:t>efuse</w:t>
            </w:r>
            <w:r w:rsidR="00317083">
              <w:rPr>
                <w:rFonts w:ascii="Arial" w:hAnsi="Arial" w:cs="Arial"/>
                <w:sz w:val="22"/>
              </w:rPr>
              <w:t xml:space="preserve"> to answer</w:t>
            </w:r>
            <w:r w:rsidRPr="001A6BF4">
              <w:rPr>
                <w:rFonts w:ascii="Arial" w:hAnsi="Arial" w:cs="Arial"/>
                <w:sz w:val="22"/>
              </w:rPr>
              <w:tab/>
              <w:t>888</w:t>
            </w: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Default="00BA7964" w:rsidP="00BA71B9">
            <w:pPr>
              <w:tabs>
                <w:tab w:val="left" w:pos="6642"/>
              </w:tabs>
              <w:jc w:val="left"/>
              <w:rPr>
                <w:rFonts w:ascii="Arial" w:hAnsi="Arial" w:cs="Arial"/>
                <w:b/>
                <w:sz w:val="22"/>
              </w:rPr>
            </w:pPr>
            <w:r w:rsidRPr="001A6BF4">
              <w:rPr>
                <w:rFonts w:ascii="Arial" w:hAnsi="Arial" w:cs="Arial"/>
                <w:b/>
                <w:sz w:val="22"/>
              </w:rPr>
              <w:t>[If someone in the household helps the child, ask the following:]</w:t>
            </w:r>
          </w:p>
          <w:p w:rsidR="00317083" w:rsidRPr="001A6BF4" w:rsidRDefault="00317083" w:rsidP="00BA71B9">
            <w:pPr>
              <w:tabs>
                <w:tab w:val="left" w:pos="6642"/>
              </w:tabs>
              <w:jc w:val="left"/>
              <w:rPr>
                <w:rFonts w:ascii="Arial" w:hAnsi="Arial" w:cs="Arial"/>
                <w:b/>
                <w:sz w:val="22"/>
              </w:rPr>
            </w:pPr>
          </w:p>
          <w:p w:rsidR="00317083" w:rsidRDefault="00BA7964" w:rsidP="00BA71B9">
            <w:pPr>
              <w:tabs>
                <w:tab w:val="left" w:pos="6642"/>
              </w:tabs>
              <w:jc w:val="left"/>
              <w:rPr>
                <w:rFonts w:ascii="Arial" w:hAnsi="Arial" w:cs="Arial"/>
                <w:sz w:val="22"/>
              </w:rPr>
            </w:pPr>
            <w:r w:rsidRPr="001A6BF4">
              <w:rPr>
                <w:rFonts w:ascii="Arial" w:hAnsi="Arial" w:cs="Arial"/>
                <w:sz w:val="22"/>
              </w:rPr>
              <w:t>In a week or month, how many times do other people help their children?</w:t>
            </w:r>
          </w:p>
          <w:p w:rsidR="00317083" w:rsidRDefault="00317083"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b/>
                <w:sz w:val="22"/>
              </w:rPr>
            </w:pPr>
            <w:r w:rsidRPr="001A6BF4">
              <w:rPr>
                <w:rFonts w:ascii="Arial" w:hAnsi="Arial" w:cs="Arial"/>
                <w:b/>
                <w:sz w:val="22"/>
              </w:rPr>
              <w:t>[Single Response]</w:t>
            </w: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sz w:val="22"/>
              </w:rPr>
            </w:pPr>
          </w:p>
        </w:tc>
        <w:tc>
          <w:tcPr>
            <w:tcW w:w="4988" w:type="dxa"/>
          </w:tcPr>
          <w:p w:rsidR="00BA7964" w:rsidRPr="001A6BF4" w:rsidRDefault="00BA7964" w:rsidP="00BA71B9">
            <w:pPr>
              <w:tabs>
                <w:tab w:val="left" w:leader="dot" w:pos="4320"/>
                <w:tab w:val="left" w:leader="dot" w:pos="4464"/>
                <w:tab w:val="left" w:leader="dot" w:pos="4752"/>
              </w:tabs>
              <w:jc w:val="left"/>
              <w:rPr>
                <w:rFonts w:ascii="Arial" w:hAnsi="Arial" w:cs="Arial"/>
                <w:sz w:val="22"/>
              </w:rPr>
            </w:pP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 xml:space="preserve">Every day </w:t>
            </w:r>
            <w:r w:rsidRPr="001A6BF4">
              <w:rPr>
                <w:rFonts w:ascii="Arial" w:hAnsi="Arial" w:cs="Arial"/>
                <w:sz w:val="22"/>
              </w:rPr>
              <w:tab/>
              <w:t>1</w:t>
            </w:r>
          </w:p>
          <w:p w:rsidR="00BA7964" w:rsidRPr="001A6BF4" w:rsidRDefault="00BA7964" w:rsidP="00BA71B9">
            <w:pPr>
              <w:tabs>
                <w:tab w:val="left" w:leader="dot" w:pos="4320"/>
                <w:tab w:val="left" w:leader="dot" w:pos="4464"/>
                <w:tab w:val="left" w:leader="dot" w:pos="4752"/>
              </w:tabs>
              <w:jc w:val="left"/>
              <w:rPr>
                <w:rFonts w:ascii="Arial" w:hAnsi="Arial" w:cs="Arial"/>
                <w:sz w:val="22"/>
              </w:rPr>
            </w:pP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2</w:t>
            </w:r>
            <w:r w:rsidR="00317083">
              <w:rPr>
                <w:rFonts w:ascii="Arial" w:hAnsi="Arial" w:cs="Arial"/>
                <w:sz w:val="22"/>
              </w:rPr>
              <w:t xml:space="preserve"> to </w:t>
            </w:r>
            <w:r w:rsidRPr="001A6BF4">
              <w:rPr>
                <w:rFonts w:ascii="Arial" w:hAnsi="Arial" w:cs="Arial"/>
                <w:sz w:val="22"/>
              </w:rPr>
              <w:t>3 times per week</w:t>
            </w:r>
            <w:r w:rsidRPr="001A6BF4">
              <w:rPr>
                <w:rFonts w:ascii="Arial" w:hAnsi="Arial" w:cs="Arial"/>
                <w:sz w:val="22"/>
              </w:rPr>
              <w:tab/>
              <w:t>2</w:t>
            </w:r>
          </w:p>
          <w:p w:rsidR="00BA7964" w:rsidRPr="001A6BF4" w:rsidRDefault="00BA7964" w:rsidP="00BA71B9">
            <w:pPr>
              <w:tabs>
                <w:tab w:val="left" w:leader="dot" w:pos="4320"/>
                <w:tab w:val="left" w:leader="dot" w:pos="4464"/>
                <w:tab w:val="left" w:leader="dot" w:pos="4752"/>
              </w:tabs>
              <w:jc w:val="left"/>
              <w:rPr>
                <w:rFonts w:ascii="Arial" w:hAnsi="Arial" w:cs="Arial"/>
                <w:sz w:val="22"/>
              </w:rPr>
            </w:pP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Once per week</w:t>
            </w:r>
            <w:r w:rsidRPr="001A6BF4">
              <w:rPr>
                <w:rFonts w:ascii="Arial" w:hAnsi="Arial" w:cs="Arial"/>
                <w:sz w:val="22"/>
              </w:rPr>
              <w:tab/>
              <w:t>3</w:t>
            </w:r>
          </w:p>
          <w:p w:rsidR="00BA7964" w:rsidRPr="001A6BF4" w:rsidRDefault="00BA7964" w:rsidP="00BA71B9">
            <w:pPr>
              <w:tabs>
                <w:tab w:val="left" w:leader="dot" w:pos="4320"/>
                <w:tab w:val="left" w:leader="dot" w:pos="4464"/>
                <w:tab w:val="left" w:leader="dot" w:pos="4752"/>
              </w:tabs>
              <w:jc w:val="left"/>
              <w:rPr>
                <w:rFonts w:ascii="Arial" w:hAnsi="Arial" w:cs="Arial"/>
                <w:sz w:val="22"/>
              </w:rPr>
            </w:pP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 xml:space="preserve">Once every 2 </w:t>
            </w:r>
            <w:proofErr w:type="gramStart"/>
            <w:r w:rsidRPr="001A6BF4">
              <w:rPr>
                <w:rFonts w:ascii="Arial" w:hAnsi="Arial" w:cs="Arial"/>
                <w:sz w:val="22"/>
              </w:rPr>
              <w:t xml:space="preserve">weeks  </w:t>
            </w:r>
            <w:r w:rsidRPr="001A6BF4">
              <w:rPr>
                <w:rFonts w:ascii="Arial" w:hAnsi="Arial" w:cs="Arial"/>
                <w:sz w:val="22"/>
              </w:rPr>
              <w:tab/>
            </w:r>
            <w:proofErr w:type="gramEnd"/>
            <w:r w:rsidRPr="001A6BF4">
              <w:rPr>
                <w:rFonts w:ascii="Arial" w:hAnsi="Arial" w:cs="Arial"/>
                <w:sz w:val="22"/>
              </w:rPr>
              <w:t>4</w:t>
            </w: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 xml:space="preserve">       </w:t>
            </w: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 xml:space="preserve">Once a month </w:t>
            </w:r>
            <w:r w:rsidRPr="001A6BF4">
              <w:rPr>
                <w:rFonts w:ascii="Arial" w:hAnsi="Arial" w:cs="Arial"/>
                <w:sz w:val="22"/>
              </w:rPr>
              <w:tab/>
              <w:t>5</w:t>
            </w:r>
          </w:p>
          <w:p w:rsidR="00BA7964" w:rsidRPr="001A6BF4" w:rsidRDefault="00BA7964" w:rsidP="00BA71B9">
            <w:pPr>
              <w:tabs>
                <w:tab w:val="left" w:leader="dot" w:pos="4320"/>
                <w:tab w:val="left" w:leader="dot" w:pos="4464"/>
                <w:tab w:val="left" w:leader="dot" w:pos="4752"/>
              </w:tabs>
              <w:jc w:val="left"/>
              <w:rPr>
                <w:rFonts w:ascii="Arial" w:hAnsi="Arial" w:cs="Arial"/>
                <w:sz w:val="22"/>
              </w:rPr>
            </w:pP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 xml:space="preserve">Other (specify) </w:t>
            </w:r>
            <w:r w:rsidRPr="001A6BF4">
              <w:rPr>
                <w:rFonts w:ascii="Arial" w:hAnsi="Arial" w:cs="Arial"/>
                <w:sz w:val="22"/>
              </w:rPr>
              <w:tab/>
              <w:t>99</w:t>
            </w:r>
          </w:p>
          <w:p w:rsidR="00BA7964" w:rsidRPr="001A6BF4" w:rsidRDefault="00BA7964" w:rsidP="00BA71B9">
            <w:pPr>
              <w:tabs>
                <w:tab w:val="left" w:leader="dot" w:pos="4320"/>
                <w:tab w:val="left" w:leader="dot" w:pos="4464"/>
                <w:tab w:val="left" w:leader="dot" w:pos="4752"/>
              </w:tabs>
              <w:jc w:val="left"/>
              <w:rPr>
                <w:rFonts w:ascii="Arial" w:hAnsi="Arial" w:cs="Arial"/>
                <w:sz w:val="22"/>
              </w:rPr>
            </w:pP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Don’t know/</w:t>
            </w:r>
            <w:r w:rsidR="00317083">
              <w:rPr>
                <w:rFonts w:ascii="Arial" w:hAnsi="Arial" w:cs="Arial"/>
                <w:sz w:val="22"/>
              </w:rPr>
              <w:t>R</w:t>
            </w:r>
            <w:r w:rsidR="00317083" w:rsidRPr="001A6BF4">
              <w:rPr>
                <w:rFonts w:ascii="Arial" w:hAnsi="Arial" w:cs="Arial"/>
                <w:sz w:val="22"/>
              </w:rPr>
              <w:t>efuse</w:t>
            </w:r>
            <w:r w:rsidR="00317083">
              <w:rPr>
                <w:rFonts w:ascii="Arial" w:hAnsi="Arial" w:cs="Arial"/>
                <w:sz w:val="22"/>
              </w:rPr>
              <w:t xml:space="preserve"> to answer</w:t>
            </w:r>
            <w:r w:rsidRPr="001A6BF4">
              <w:rPr>
                <w:rFonts w:ascii="Arial" w:hAnsi="Arial" w:cs="Arial"/>
                <w:sz w:val="22"/>
              </w:rPr>
              <w:tab/>
              <w:t>888</w:t>
            </w:r>
          </w:p>
          <w:p w:rsidR="00BA7964" w:rsidRPr="001A6BF4" w:rsidRDefault="00BA7964" w:rsidP="00BA71B9">
            <w:pPr>
              <w:tabs>
                <w:tab w:val="left" w:leader="dot" w:pos="4320"/>
                <w:tab w:val="left" w:leader="dot" w:pos="4464"/>
                <w:tab w:val="left" w:leader="dot" w:pos="4752"/>
              </w:tabs>
              <w:jc w:val="left"/>
              <w:rPr>
                <w:rFonts w:ascii="Arial" w:hAnsi="Arial" w:cs="Arial"/>
                <w:sz w:val="22"/>
              </w:rPr>
            </w:pPr>
          </w:p>
          <w:p w:rsidR="00BA7964" w:rsidRPr="001A6BF4" w:rsidRDefault="00BA7964" w:rsidP="00BA71B9">
            <w:pPr>
              <w:tabs>
                <w:tab w:val="left" w:leader="dot" w:pos="4320"/>
                <w:tab w:val="left" w:leader="dot" w:pos="4464"/>
                <w:tab w:val="left" w:leader="dot" w:pos="4752"/>
              </w:tabs>
              <w:jc w:val="left"/>
              <w:rPr>
                <w:rFonts w:ascii="Arial" w:hAnsi="Arial" w:cs="Arial"/>
                <w:sz w:val="22"/>
              </w:rPr>
            </w:pP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317083" w:rsidRDefault="00BA7964" w:rsidP="00BA71B9">
            <w:pPr>
              <w:tabs>
                <w:tab w:val="left" w:pos="6642"/>
              </w:tabs>
              <w:jc w:val="left"/>
              <w:rPr>
                <w:rFonts w:ascii="Arial" w:hAnsi="Arial" w:cs="Arial"/>
                <w:b/>
                <w:sz w:val="22"/>
              </w:rPr>
            </w:pPr>
            <w:r w:rsidRPr="001A6BF4">
              <w:rPr>
                <w:rFonts w:ascii="Arial" w:hAnsi="Arial" w:cs="Arial"/>
                <w:sz w:val="22"/>
              </w:rPr>
              <w:t xml:space="preserve">On average, how many times do </w:t>
            </w:r>
            <w:proofErr w:type="gramStart"/>
            <w:r w:rsidR="00317083">
              <w:rPr>
                <w:rFonts w:ascii="Arial" w:hAnsi="Arial" w:cs="Arial"/>
                <w:sz w:val="22"/>
              </w:rPr>
              <w:t xml:space="preserve">the </w:t>
            </w:r>
            <w:r w:rsidRPr="001A6BF4">
              <w:rPr>
                <w:rFonts w:ascii="Arial" w:hAnsi="Arial" w:cs="Arial"/>
                <w:sz w:val="22"/>
              </w:rPr>
              <w:t>majority of</w:t>
            </w:r>
            <w:proofErr w:type="gramEnd"/>
            <w:r w:rsidRPr="001A6BF4">
              <w:rPr>
                <w:rFonts w:ascii="Arial" w:hAnsi="Arial" w:cs="Arial"/>
                <w:sz w:val="22"/>
              </w:rPr>
              <w:t xml:space="preserve"> the parents of the learners in your class visit the school in a term?</w:t>
            </w:r>
            <w:r w:rsidRPr="001A6BF4">
              <w:rPr>
                <w:rFonts w:ascii="Arial" w:hAnsi="Arial" w:cs="Arial"/>
                <w:b/>
                <w:sz w:val="22"/>
              </w:rPr>
              <w:t xml:space="preserve"> </w:t>
            </w:r>
          </w:p>
          <w:p w:rsidR="00317083" w:rsidRDefault="00317083" w:rsidP="00BA71B9">
            <w:pPr>
              <w:tabs>
                <w:tab w:val="left" w:pos="6642"/>
              </w:tabs>
              <w:jc w:val="left"/>
              <w:rPr>
                <w:rFonts w:ascii="Arial" w:hAnsi="Arial" w:cs="Arial"/>
                <w:b/>
                <w:sz w:val="22"/>
              </w:rPr>
            </w:pPr>
          </w:p>
          <w:p w:rsidR="00BA7964" w:rsidRPr="001A6BF4" w:rsidRDefault="00317083" w:rsidP="00BA71B9">
            <w:pPr>
              <w:tabs>
                <w:tab w:val="left" w:pos="6642"/>
              </w:tabs>
              <w:jc w:val="left"/>
              <w:rPr>
                <w:rFonts w:ascii="Arial" w:hAnsi="Arial" w:cs="Arial"/>
                <w:b/>
                <w:sz w:val="22"/>
              </w:rPr>
            </w:pPr>
            <w:r>
              <w:rPr>
                <w:rFonts w:ascii="Arial" w:hAnsi="Arial" w:cs="Arial"/>
                <w:b/>
                <w:sz w:val="22"/>
              </w:rPr>
              <w:t>[</w:t>
            </w:r>
            <w:r w:rsidR="00BA7964" w:rsidRPr="001A6BF4">
              <w:rPr>
                <w:rFonts w:ascii="Arial" w:hAnsi="Arial" w:cs="Arial"/>
                <w:b/>
                <w:sz w:val="22"/>
              </w:rPr>
              <w:t xml:space="preserve">Single </w:t>
            </w:r>
            <w:r>
              <w:rPr>
                <w:rFonts w:ascii="Arial" w:hAnsi="Arial" w:cs="Arial"/>
                <w:b/>
                <w:sz w:val="22"/>
              </w:rPr>
              <w:t>r</w:t>
            </w:r>
            <w:r w:rsidRPr="001A6BF4">
              <w:rPr>
                <w:rFonts w:ascii="Arial" w:hAnsi="Arial" w:cs="Arial"/>
                <w:b/>
                <w:sz w:val="22"/>
              </w:rPr>
              <w:t>esponse</w:t>
            </w:r>
            <w:r w:rsidR="00BA7964" w:rsidRPr="001A6BF4">
              <w:rPr>
                <w:rFonts w:ascii="Arial" w:hAnsi="Arial" w:cs="Arial"/>
                <w:b/>
                <w:sz w:val="22"/>
              </w:rPr>
              <w:t>]</w:t>
            </w: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sz w:val="22"/>
              </w:rPr>
            </w:pPr>
          </w:p>
        </w:tc>
        <w:tc>
          <w:tcPr>
            <w:tcW w:w="4988" w:type="dxa"/>
          </w:tcPr>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 xml:space="preserve">Once </w:t>
            </w:r>
            <w:r w:rsidRPr="001A6BF4">
              <w:rPr>
                <w:rFonts w:ascii="Arial" w:hAnsi="Arial" w:cs="Arial"/>
                <w:sz w:val="22"/>
              </w:rPr>
              <w:tab/>
              <w:t>1</w:t>
            </w:r>
          </w:p>
          <w:p w:rsidR="00BA7964" w:rsidRPr="001A6BF4" w:rsidRDefault="00BA7964" w:rsidP="00BA71B9">
            <w:pPr>
              <w:tabs>
                <w:tab w:val="left" w:leader="dot" w:pos="4320"/>
                <w:tab w:val="left" w:leader="dot" w:pos="4464"/>
                <w:tab w:val="left" w:leader="dot" w:pos="4752"/>
              </w:tabs>
              <w:jc w:val="left"/>
              <w:rPr>
                <w:rFonts w:ascii="Arial" w:hAnsi="Arial" w:cs="Arial"/>
                <w:sz w:val="22"/>
              </w:rPr>
            </w:pP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 xml:space="preserve">2 </w:t>
            </w:r>
            <w:proofErr w:type="gramStart"/>
            <w:r w:rsidRPr="001A6BF4">
              <w:rPr>
                <w:rFonts w:ascii="Arial" w:hAnsi="Arial" w:cs="Arial"/>
                <w:sz w:val="22"/>
              </w:rPr>
              <w:t xml:space="preserve">times  </w:t>
            </w:r>
            <w:r w:rsidRPr="001A6BF4">
              <w:rPr>
                <w:rFonts w:ascii="Arial" w:hAnsi="Arial" w:cs="Arial"/>
                <w:sz w:val="22"/>
              </w:rPr>
              <w:tab/>
            </w:r>
            <w:proofErr w:type="gramEnd"/>
            <w:r w:rsidRPr="001A6BF4">
              <w:rPr>
                <w:rFonts w:ascii="Arial" w:hAnsi="Arial" w:cs="Arial"/>
                <w:sz w:val="22"/>
              </w:rPr>
              <w:t xml:space="preserve">2 </w:t>
            </w:r>
          </w:p>
          <w:p w:rsidR="00BA7964" w:rsidRPr="001A6BF4" w:rsidRDefault="00BA7964" w:rsidP="00BA71B9">
            <w:pPr>
              <w:tabs>
                <w:tab w:val="left" w:leader="dot" w:pos="4320"/>
                <w:tab w:val="left" w:leader="dot" w:pos="4464"/>
                <w:tab w:val="left" w:leader="dot" w:pos="4752"/>
              </w:tabs>
              <w:jc w:val="left"/>
              <w:rPr>
                <w:rFonts w:ascii="Arial" w:hAnsi="Arial" w:cs="Arial"/>
                <w:sz w:val="22"/>
              </w:rPr>
            </w:pP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 xml:space="preserve">3 times </w:t>
            </w:r>
            <w:r w:rsidRPr="001A6BF4">
              <w:rPr>
                <w:rFonts w:ascii="Arial" w:hAnsi="Arial" w:cs="Arial"/>
                <w:sz w:val="22"/>
              </w:rPr>
              <w:tab/>
              <w:t>3</w:t>
            </w:r>
          </w:p>
          <w:p w:rsidR="00BA7964" w:rsidRPr="001A6BF4" w:rsidRDefault="00BA7964" w:rsidP="00BA71B9">
            <w:pPr>
              <w:tabs>
                <w:tab w:val="left" w:leader="dot" w:pos="4320"/>
                <w:tab w:val="left" w:leader="dot" w:pos="4464"/>
                <w:tab w:val="left" w:leader="dot" w:pos="4752"/>
              </w:tabs>
              <w:jc w:val="left"/>
              <w:rPr>
                <w:rFonts w:ascii="Arial" w:hAnsi="Arial" w:cs="Arial"/>
                <w:sz w:val="22"/>
              </w:rPr>
            </w:pP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 xml:space="preserve">4 times </w:t>
            </w:r>
            <w:r w:rsidRPr="001A6BF4">
              <w:rPr>
                <w:rFonts w:ascii="Arial" w:hAnsi="Arial" w:cs="Arial"/>
                <w:sz w:val="22"/>
              </w:rPr>
              <w:tab/>
              <w:t>4</w:t>
            </w:r>
          </w:p>
          <w:p w:rsidR="00BA7964" w:rsidRPr="001A6BF4" w:rsidRDefault="00BA7964" w:rsidP="00BA71B9">
            <w:pPr>
              <w:tabs>
                <w:tab w:val="left" w:leader="dot" w:pos="4320"/>
                <w:tab w:val="left" w:leader="dot" w:pos="4464"/>
                <w:tab w:val="left" w:leader="dot" w:pos="4752"/>
              </w:tabs>
              <w:jc w:val="left"/>
              <w:rPr>
                <w:rFonts w:ascii="Arial" w:hAnsi="Arial" w:cs="Arial"/>
                <w:sz w:val="22"/>
              </w:rPr>
            </w:pP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5 times</w:t>
            </w:r>
            <w:r w:rsidRPr="001A6BF4">
              <w:rPr>
                <w:rFonts w:ascii="Arial" w:hAnsi="Arial" w:cs="Arial"/>
                <w:sz w:val="22"/>
              </w:rPr>
              <w:tab/>
              <w:t>5</w:t>
            </w:r>
          </w:p>
          <w:p w:rsidR="00BA7964" w:rsidRPr="001A6BF4" w:rsidRDefault="00BA7964" w:rsidP="00BA71B9">
            <w:pPr>
              <w:tabs>
                <w:tab w:val="left" w:leader="dot" w:pos="4320"/>
                <w:tab w:val="left" w:leader="dot" w:pos="4464"/>
                <w:tab w:val="left" w:leader="dot" w:pos="4752"/>
              </w:tabs>
              <w:jc w:val="left"/>
              <w:rPr>
                <w:rFonts w:ascii="Arial" w:hAnsi="Arial" w:cs="Arial"/>
                <w:sz w:val="22"/>
              </w:rPr>
            </w:pP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More than 5 times</w:t>
            </w:r>
            <w:r w:rsidRPr="001A6BF4">
              <w:rPr>
                <w:rFonts w:ascii="Arial" w:hAnsi="Arial" w:cs="Arial"/>
                <w:sz w:val="22"/>
              </w:rPr>
              <w:tab/>
              <w:t>6</w:t>
            </w:r>
          </w:p>
          <w:p w:rsidR="00BA7964" w:rsidRPr="001A6BF4" w:rsidRDefault="00BA7964" w:rsidP="00BA71B9">
            <w:pPr>
              <w:tabs>
                <w:tab w:val="right" w:leader="dot" w:pos="4752"/>
              </w:tabs>
              <w:jc w:val="left"/>
              <w:rPr>
                <w:rFonts w:ascii="Arial" w:hAnsi="Arial" w:cs="Arial"/>
                <w:sz w:val="22"/>
              </w:rPr>
            </w:pP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Never</w:t>
            </w:r>
            <w:r w:rsidRPr="001A6BF4">
              <w:rPr>
                <w:rFonts w:ascii="Arial" w:hAnsi="Arial" w:cs="Arial"/>
                <w:sz w:val="22"/>
              </w:rPr>
              <w:tab/>
              <w:t>7</w:t>
            </w: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_______________________________________</w:t>
            </w:r>
          </w:p>
          <w:p w:rsidR="00BA7964" w:rsidRPr="001A6BF4" w:rsidRDefault="00BA7964" w:rsidP="00BA71B9">
            <w:pPr>
              <w:tabs>
                <w:tab w:val="left" w:leader="dot" w:pos="4320"/>
                <w:tab w:val="left" w:leader="dot" w:pos="4464"/>
                <w:tab w:val="left" w:leader="dot" w:pos="4752"/>
              </w:tabs>
              <w:jc w:val="left"/>
              <w:rPr>
                <w:rFonts w:ascii="Arial" w:hAnsi="Arial" w:cs="Arial"/>
                <w:sz w:val="22"/>
              </w:rPr>
            </w:pP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Don’t know/</w:t>
            </w:r>
            <w:r w:rsidR="00317083">
              <w:rPr>
                <w:rFonts w:ascii="Arial" w:hAnsi="Arial" w:cs="Arial"/>
                <w:sz w:val="22"/>
              </w:rPr>
              <w:t>R</w:t>
            </w:r>
            <w:r w:rsidR="00317083" w:rsidRPr="001A6BF4">
              <w:rPr>
                <w:rFonts w:ascii="Arial" w:hAnsi="Arial" w:cs="Arial"/>
                <w:sz w:val="22"/>
              </w:rPr>
              <w:t>efuse</w:t>
            </w:r>
            <w:r w:rsidR="00317083">
              <w:rPr>
                <w:rFonts w:ascii="Arial" w:hAnsi="Arial" w:cs="Arial"/>
                <w:sz w:val="22"/>
              </w:rPr>
              <w:t xml:space="preserve"> to answer</w:t>
            </w:r>
            <w:r w:rsidRPr="001A6BF4">
              <w:rPr>
                <w:rFonts w:ascii="Arial" w:hAnsi="Arial" w:cs="Arial"/>
                <w:sz w:val="22"/>
              </w:rPr>
              <w:tab/>
              <w:t>888</w:t>
            </w: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r w:rsidRPr="001A6BF4">
              <w:rPr>
                <w:rFonts w:ascii="Arial" w:hAnsi="Arial" w:cs="Arial"/>
                <w:sz w:val="22"/>
              </w:rPr>
              <w:t>When parents visit, what do they want to talk about?</w:t>
            </w: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b/>
                <w:i/>
                <w:sz w:val="20"/>
                <w:szCs w:val="20"/>
              </w:rPr>
            </w:pPr>
            <w:r w:rsidRPr="001A6BF4">
              <w:rPr>
                <w:rFonts w:ascii="Arial" w:hAnsi="Arial" w:cs="Arial"/>
                <w:b/>
                <w:sz w:val="22"/>
              </w:rPr>
              <w:t>[Check all that apply.]</w:t>
            </w:r>
          </w:p>
        </w:tc>
        <w:tc>
          <w:tcPr>
            <w:tcW w:w="4988" w:type="dxa"/>
          </w:tcPr>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Discipline</w:t>
            </w:r>
            <w:r w:rsidRPr="001A6BF4">
              <w:rPr>
                <w:rFonts w:ascii="Arial" w:hAnsi="Arial" w:cs="Arial"/>
                <w:sz w:val="22"/>
              </w:rPr>
              <w:tab/>
              <w:t>1</w:t>
            </w:r>
          </w:p>
          <w:p w:rsidR="00BA7964" w:rsidRPr="001A6BF4" w:rsidRDefault="00BA7964" w:rsidP="00BA71B9">
            <w:pPr>
              <w:tabs>
                <w:tab w:val="right" w:pos="4752"/>
              </w:tabs>
              <w:jc w:val="left"/>
              <w:rPr>
                <w:rFonts w:ascii="Arial" w:hAnsi="Arial" w:cs="Arial"/>
                <w:sz w:val="22"/>
              </w:rPr>
            </w:pP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Child’s performance</w:t>
            </w:r>
            <w:r w:rsidRPr="001A6BF4">
              <w:rPr>
                <w:rFonts w:ascii="Arial" w:hAnsi="Arial" w:cs="Arial"/>
                <w:sz w:val="22"/>
              </w:rPr>
              <w:tab/>
              <w:t>2</w:t>
            </w:r>
          </w:p>
          <w:p w:rsidR="00BA7964" w:rsidRPr="001A6BF4" w:rsidRDefault="00BA7964" w:rsidP="00BA71B9">
            <w:pPr>
              <w:tabs>
                <w:tab w:val="right" w:pos="4752"/>
              </w:tabs>
              <w:jc w:val="left"/>
              <w:rPr>
                <w:rFonts w:ascii="Arial" w:hAnsi="Arial" w:cs="Arial"/>
                <w:sz w:val="22"/>
              </w:rPr>
            </w:pP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Reading ability</w:t>
            </w:r>
            <w:r w:rsidRPr="001A6BF4">
              <w:rPr>
                <w:rFonts w:ascii="Arial" w:hAnsi="Arial" w:cs="Arial"/>
                <w:sz w:val="22"/>
              </w:rPr>
              <w:tab/>
              <w:t>3</w:t>
            </w:r>
          </w:p>
          <w:p w:rsidR="00BA7964" w:rsidRPr="001A6BF4" w:rsidRDefault="00BA7964" w:rsidP="00BA71B9">
            <w:pPr>
              <w:tabs>
                <w:tab w:val="left" w:leader="dot" w:pos="4320"/>
                <w:tab w:val="left" w:leader="dot" w:pos="4464"/>
                <w:tab w:val="left" w:leader="dot" w:pos="4752"/>
              </w:tabs>
              <w:jc w:val="left"/>
              <w:rPr>
                <w:rFonts w:ascii="Arial" w:hAnsi="Arial" w:cs="Arial"/>
                <w:sz w:val="22"/>
              </w:rPr>
            </w:pP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School fees</w:t>
            </w:r>
            <w:r w:rsidRPr="001A6BF4">
              <w:rPr>
                <w:rFonts w:ascii="Arial" w:hAnsi="Arial" w:cs="Arial"/>
                <w:sz w:val="22"/>
              </w:rPr>
              <w:tab/>
              <w:t>4</w:t>
            </w:r>
          </w:p>
          <w:p w:rsidR="00BA7964" w:rsidRPr="001A6BF4" w:rsidRDefault="00BA7964" w:rsidP="00BA71B9">
            <w:pPr>
              <w:tabs>
                <w:tab w:val="right" w:pos="4752"/>
              </w:tabs>
              <w:jc w:val="left"/>
              <w:rPr>
                <w:rFonts w:ascii="Arial" w:hAnsi="Arial" w:cs="Arial"/>
                <w:sz w:val="22"/>
              </w:rPr>
            </w:pP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 xml:space="preserve">Other (specify) </w:t>
            </w:r>
            <w:r w:rsidRPr="001A6BF4">
              <w:rPr>
                <w:rFonts w:ascii="Arial" w:hAnsi="Arial" w:cs="Arial"/>
                <w:sz w:val="22"/>
              </w:rPr>
              <w:tab/>
              <w:t>99</w:t>
            </w:r>
          </w:p>
          <w:p w:rsidR="00CA13E3" w:rsidRDefault="00CA13E3" w:rsidP="00BA71B9">
            <w:pPr>
              <w:tabs>
                <w:tab w:val="left" w:leader="dot" w:pos="4320"/>
                <w:tab w:val="left" w:leader="dot" w:pos="4464"/>
                <w:tab w:val="left" w:leader="dot" w:pos="4752"/>
              </w:tabs>
              <w:jc w:val="left"/>
              <w:rPr>
                <w:rFonts w:ascii="Arial" w:hAnsi="Arial" w:cs="Arial"/>
                <w:sz w:val="22"/>
              </w:rPr>
            </w:pPr>
          </w:p>
          <w:p w:rsidR="00BA7964" w:rsidRPr="001A6BF4" w:rsidRDefault="00BA7964" w:rsidP="00BA71B9">
            <w:pPr>
              <w:tabs>
                <w:tab w:val="left" w:leader="dot" w:pos="4320"/>
                <w:tab w:val="left" w:leader="dot" w:pos="4464"/>
                <w:tab w:val="left" w:leader="dot" w:pos="4752"/>
              </w:tabs>
              <w:jc w:val="left"/>
              <w:rPr>
                <w:rFonts w:ascii="Arial" w:hAnsi="Arial" w:cs="Arial"/>
                <w:sz w:val="22"/>
              </w:rPr>
            </w:pPr>
            <w:r w:rsidRPr="001A6BF4">
              <w:rPr>
                <w:rFonts w:ascii="Arial" w:hAnsi="Arial" w:cs="Arial"/>
                <w:sz w:val="22"/>
              </w:rPr>
              <w:t>Don’t know/</w:t>
            </w:r>
            <w:r w:rsidR="00CA13E3">
              <w:rPr>
                <w:rFonts w:ascii="Arial" w:hAnsi="Arial" w:cs="Arial"/>
                <w:sz w:val="22"/>
              </w:rPr>
              <w:t>R</w:t>
            </w:r>
            <w:r w:rsidR="00CA13E3" w:rsidRPr="001A6BF4">
              <w:rPr>
                <w:rFonts w:ascii="Arial" w:hAnsi="Arial" w:cs="Arial"/>
                <w:sz w:val="22"/>
              </w:rPr>
              <w:t>efuse</w:t>
            </w:r>
            <w:r w:rsidR="00CA13E3">
              <w:rPr>
                <w:rFonts w:ascii="Arial" w:hAnsi="Arial" w:cs="Arial"/>
                <w:sz w:val="22"/>
              </w:rPr>
              <w:t xml:space="preserve"> to answer</w:t>
            </w:r>
            <w:r w:rsidRPr="001A6BF4">
              <w:rPr>
                <w:rFonts w:ascii="Arial" w:hAnsi="Arial" w:cs="Arial"/>
                <w:sz w:val="22"/>
              </w:rPr>
              <w:tab/>
              <w:t>888</w:t>
            </w:r>
          </w:p>
        </w:tc>
      </w:tr>
      <w:tr w:rsidR="00BA7964" w:rsidRPr="001A6BF4" w:rsidTr="001E53CC">
        <w:trPr>
          <w:cantSplit/>
        </w:trPr>
        <w:tc>
          <w:tcPr>
            <w:tcW w:w="576" w:type="dxa"/>
          </w:tcPr>
          <w:p w:rsidR="00BA7964" w:rsidRPr="001A6BF4" w:rsidRDefault="00BA7964" w:rsidP="00B93A58">
            <w:pPr>
              <w:numPr>
                <w:ilvl w:val="0"/>
                <w:numId w:val="13"/>
              </w:numPr>
              <w:tabs>
                <w:tab w:val="left" w:pos="2775"/>
              </w:tabs>
              <w:contextualSpacing/>
              <w:jc w:val="left"/>
              <w:rPr>
                <w:rFonts w:ascii="Arial" w:hAnsi="Arial" w:cs="Arial"/>
                <w:sz w:val="22"/>
              </w:rPr>
            </w:pPr>
          </w:p>
        </w:tc>
        <w:tc>
          <w:tcPr>
            <w:tcW w:w="4459" w:type="dxa"/>
            <w:vAlign w:val="center"/>
          </w:tcPr>
          <w:p w:rsidR="00BA7964" w:rsidRPr="001A6BF4" w:rsidRDefault="00BA7964" w:rsidP="00BA71B9">
            <w:pPr>
              <w:tabs>
                <w:tab w:val="left" w:pos="6642"/>
              </w:tabs>
              <w:jc w:val="left"/>
              <w:rPr>
                <w:rFonts w:ascii="Arial" w:hAnsi="Arial" w:cs="Arial"/>
                <w:sz w:val="22"/>
              </w:rPr>
            </w:pPr>
          </w:p>
          <w:p w:rsidR="00BA7964" w:rsidRPr="001A6BF4" w:rsidRDefault="00BA7964" w:rsidP="00BA71B9">
            <w:pPr>
              <w:tabs>
                <w:tab w:val="left" w:pos="6642"/>
              </w:tabs>
              <w:jc w:val="left"/>
              <w:rPr>
                <w:rFonts w:ascii="Arial" w:hAnsi="Arial" w:cs="Arial"/>
                <w:b/>
                <w:sz w:val="22"/>
              </w:rPr>
            </w:pPr>
            <w:r w:rsidRPr="001A6BF4">
              <w:rPr>
                <w:rFonts w:ascii="Arial" w:hAnsi="Arial" w:cs="Arial"/>
                <w:sz w:val="22"/>
              </w:rPr>
              <w:t xml:space="preserve">Ending time </w:t>
            </w:r>
            <w:r w:rsidRPr="001A6BF4">
              <w:rPr>
                <w:rFonts w:ascii="Arial" w:hAnsi="Arial" w:cs="Arial"/>
                <w:b/>
                <w:sz w:val="22"/>
              </w:rPr>
              <w:t>[Use 24-hour time HH:MM]</w:t>
            </w:r>
          </w:p>
        </w:tc>
        <w:tc>
          <w:tcPr>
            <w:tcW w:w="4988" w:type="dxa"/>
          </w:tcPr>
          <w:p w:rsidR="00BA7964" w:rsidRPr="001A6BF4" w:rsidRDefault="00BA7964" w:rsidP="00BA71B9">
            <w:pPr>
              <w:tabs>
                <w:tab w:val="right" w:pos="4752"/>
              </w:tabs>
              <w:jc w:val="left"/>
              <w:rPr>
                <w:rFonts w:ascii="Arial" w:hAnsi="Arial" w:cs="Arial"/>
                <w:sz w:val="22"/>
              </w:rPr>
            </w:pPr>
          </w:p>
          <w:p w:rsidR="00BA7964" w:rsidRPr="001A6BF4" w:rsidRDefault="00BA7964" w:rsidP="00BA71B9">
            <w:pPr>
              <w:tabs>
                <w:tab w:val="right" w:pos="4752"/>
              </w:tabs>
              <w:jc w:val="left"/>
              <w:rPr>
                <w:rFonts w:ascii="Arial" w:hAnsi="Arial" w:cs="Arial"/>
                <w:sz w:val="22"/>
              </w:rPr>
            </w:pPr>
            <w:r w:rsidRPr="001A6BF4">
              <w:rPr>
                <w:rFonts w:ascii="Arial" w:hAnsi="Arial" w:cs="Arial"/>
                <w:sz w:val="22"/>
              </w:rPr>
              <w:tab/>
            </w:r>
            <w:r w:rsidRPr="001A6BF4">
              <w:rPr>
                <w:rFonts w:ascii="Arial" w:hAnsi="Arial" w:cs="Arial"/>
                <w:color w:val="FFFFFF" w:themeColor="background1"/>
                <w:sz w:val="22"/>
                <w:bdr w:val="single" w:sz="4" w:space="0" w:color="auto"/>
              </w:rPr>
              <w:t>*****</w:t>
            </w:r>
            <w:r w:rsidRPr="001A6BF4">
              <w:rPr>
                <w:rFonts w:ascii="Arial" w:hAnsi="Arial" w:cs="Arial"/>
                <w:sz w:val="22"/>
              </w:rPr>
              <w:t xml:space="preserve"> : </w:t>
            </w:r>
            <w:r w:rsidRPr="001A6BF4">
              <w:rPr>
                <w:rFonts w:ascii="Arial" w:hAnsi="Arial" w:cs="Arial"/>
                <w:color w:val="FFFFFF" w:themeColor="background1"/>
                <w:sz w:val="22"/>
                <w:bdr w:val="single" w:sz="4" w:space="0" w:color="auto"/>
              </w:rPr>
              <w:t>*****</w:t>
            </w:r>
          </w:p>
          <w:p w:rsidR="00BA7964" w:rsidRPr="001A6BF4" w:rsidRDefault="00BA7964" w:rsidP="00BA71B9">
            <w:pPr>
              <w:tabs>
                <w:tab w:val="right" w:pos="4752"/>
              </w:tabs>
              <w:jc w:val="left"/>
              <w:rPr>
                <w:rFonts w:ascii="Arial" w:hAnsi="Arial" w:cs="Arial"/>
                <w:sz w:val="22"/>
              </w:rPr>
            </w:pPr>
          </w:p>
        </w:tc>
      </w:tr>
      <w:tr w:rsidR="00BA7964" w:rsidRPr="001A6BF4" w:rsidTr="001E53CC">
        <w:trPr>
          <w:cantSplit/>
        </w:trPr>
        <w:tc>
          <w:tcPr>
            <w:tcW w:w="10023" w:type="dxa"/>
            <w:gridSpan w:val="3"/>
          </w:tcPr>
          <w:p w:rsidR="00BA7964" w:rsidRPr="001A6BF4" w:rsidRDefault="00BA7964" w:rsidP="00BA71B9">
            <w:pPr>
              <w:tabs>
                <w:tab w:val="right" w:pos="4752"/>
              </w:tabs>
              <w:jc w:val="center"/>
              <w:rPr>
                <w:rFonts w:ascii="Arial" w:hAnsi="Arial" w:cs="Arial"/>
                <w:b/>
                <w:sz w:val="22"/>
              </w:rPr>
            </w:pPr>
            <w:r w:rsidRPr="001A6BF4">
              <w:rPr>
                <w:rFonts w:ascii="Arial" w:hAnsi="Arial" w:cs="Arial"/>
                <w:b/>
                <w:sz w:val="22"/>
              </w:rPr>
              <w:t>Thank you very much.</w:t>
            </w:r>
          </w:p>
        </w:tc>
      </w:tr>
    </w:tbl>
    <w:p w:rsidR="00AB60EC" w:rsidRPr="001A6BF4" w:rsidRDefault="00AB60EC" w:rsidP="00BA71B9">
      <w:pPr>
        <w:spacing w:after="0" w:line="240" w:lineRule="auto"/>
        <w:rPr>
          <w:rFonts w:ascii="Arial" w:hAnsi="Arial" w:cs="Arial"/>
        </w:rPr>
      </w:pPr>
    </w:p>
    <w:p w:rsidR="00635748" w:rsidRDefault="00635748">
      <w:pPr>
        <w:jc w:val="left"/>
        <w:rPr>
          <w:rFonts w:ascii="Arial" w:hAnsi="Arial" w:cs="Arial"/>
        </w:rPr>
      </w:pPr>
      <w:r>
        <w:rPr>
          <w:rFonts w:ascii="Arial" w:hAnsi="Arial" w:cs="Arial"/>
        </w:rPr>
        <w:br w:type="page"/>
      </w:r>
    </w:p>
    <w:p w:rsidR="00AB60EC" w:rsidRPr="001A6BF4" w:rsidRDefault="00AB60EC" w:rsidP="00BA71B9">
      <w:pPr>
        <w:spacing w:after="0" w:line="240" w:lineRule="auto"/>
        <w:rPr>
          <w:rFonts w:ascii="Arial" w:hAnsi="Arial" w:cs="Arial"/>
        </w:rPr>
      </w:pPr>
    </w:p>
    <w:p w:rsidR="00EC6516" w:rsidRPr="001A6BF4" w:rsidRDefault="00EC6516" w:rsidP="00230AB9">
      <w:pPr>
        <w:pStyle w:val="Heading2"/>
      </w:pPr>
      <w:bookmarkStart w:id="274" w:name="_Toc508202393"/>
      <w:bookmarkStart w:id="275" w:name="_Toc516158262"/>
      <w:bookmarkStart w:id="276" w:name="_Toc520966818"/>
      <w:r w:rsidRPr="001A6BF4">
        <w:t>Appendix</w:t>
      </w:r>
      <w:r w:rsidR="001E53CC" w:rsidRPr="001A6BF4">
        <w:t xml:space="preserve"> 3</w:t>
      </w:r>
      <w:r w:rsidRPr="001A6BF4">
        <w:t xml:space="preserve">: </w:t>
      </w:r>
      <w:r w:rsidR="001E53CC" w:rsidRPr="001A6BF4">
        <w:t>Media Exposure Questionnaire</w:t>
      </w:r>
      <w:bookmarkEnd w:id="274"/>
      <w:bookmarkEnd w:id="275"/>
      <w:bookmarkEnd w:id="276"/>
    </w:p>
    <w:p w:rsidR="00EC6516" w:rsidRPr="001A6BF4" w:rsidRDefault="00EC6516" w:rsidP="00BA71B9">
      <w:pPr>
        <w:spacing w:after="0" w:line="240" w:lineRule="auto"/>
        <w:rPr>
          <w:rFonts w:ascii="Arial" w:hAnsi="Arial" w:cs="Arial"/>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4855"/>
        <w:gridCol w:w="900"/>
      </w:tblGrid>
      <w:tr w:rsidR="004C00F2" w:rsidRPr="001A6BF4" w:rsidTr="00AB60EC">
        <w:trPr>
          <w:cantSplit/>
          <w:trHeight w:val="300"/>
          <w:tblHeader/>
        </w:trPr>
        <w:tc>
          <w:tcPr>
            <w:tcW w:w="4230" w:type="dxa"/>
            <w:shd w:val="clear" w:color="auto" w:fill="auto"/>
            <w:noWrap/>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Questions</w:t>
            </w: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Responses</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 Codes</w:t>
            </w:r>
          </w:p>
        </w:tc>
      </w:tr>
      <w:tr w:rsidR="004C00F2" w:rsidRPr="001A6BF4" w:rsidTr="00AB60EC">
        <w:trPr>
          <w:trHeight w:val="300"/>
        </w:trPr>
        <w:tc>
          <w:tcPr>
            <w:tcW w:w="4230" w:type="dxa"/>
            <w:shd w:val="clear" w:color="auto" w:fill="auto"/>
            <w:noWrap/>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CAMPAIGN EXPOSURE: SPONTANEOUS RECALL</w:t>
            </w: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b/>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 </w:t>
            </w:r>
          </w:p>
        </w:tc>
      </w:tr>
      <w:tr w:rsidR="004C00F2" w:rsidRPr="001A6BF4" w:rsidTr="00AB60EC">
        <w:trPr>
          <w:trHeight w:val="638"/>
        </w:trPr>
        <w:tc>
          <w:tcPr>
            <w:tcW w:w="4230" w:type="dxa"/>
            <w:vMerge w:val="restart"/>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bCs/>
                <w:sz w:val="20"/>
                <w:szCs w:val="20"/>
              </w:rPr>
              <w:t>1</w:t>
            </w:r>
            <w:r w:rsidRPr="001A6BF4">
              <w:rPr>
                <w:rFonts w:ascii="Arial" w:eastAsia="Times New Roman" w:hAnsi="Arial" w:cs="Arial"/>
                <w:sz w:val="20"/>
                <w:szCs w:val="20"/>
              </w:rPr>
              <w:t xml:space="preserve">. In the past </w:t>
            </w:r>
            <w:r w:rsidR="00561797">
              <w:rPr>
                <w:rFonts w:ascii="Arial" w:eastAsia="Times New Roman" w:hAnsi="Arial" w:cs="Arial"/>
                <w:sz w:val="20"/>
                <w:szCs w:val="20"/>
              </w:rPr>
              <w:t>two</w:t>
            </w:r>
            <w:r w:rsidR="00561797" w:rsidRPr="001A6BF4">
              <w:rPr>
                <w:rFonts w:ascii="Arial" w:eastAsia="Times New Roman" w:hAnsi="Arial" w:cs="Arial"/>
                <w:sz w:val="20"/>
                <w:szCs w:val="20"/>
              </w:rPr>
              <w:t xml:space="preserve"> </w:t>
            </w:r>
            <w:r w:rsidRPr="001A6BF4">
              <w:rPr>
                <w:rFonts w:ascii="Arial" w:eastAsia="Times New Roman" w:hAnsi="Arial" w:cs="Arial"/>
                <w:sz w:val="20"/>
                <w:szCs w:val="20"/>
              </w:rPr>
              <w:t xml:space="preserve">months, have you come across any advertisements or messages about parents reading with their children at home? </w:t>
            </w:r>
            <w:r w:rsidRPr="00561797">
              <w:rPr>
                <w:rFonts w:ascii="Arial" w:eastAsia="Times New Roman" w:hAnsi="Arial" w:cs="Arial"/>
                <w:i/>
                <w:sz w:val="20"/>
                <w:szCs w:val="20"/>
              </w:rPr>
              <w:t xml:space="preserve">Mu myezi ebiri egiyise wawulirako oba walabako ku birango oba obubaka obukwata ku bazadde </w:t>
            </w:r>
            <w:proofErr w:type="gramStart"/>
            <w:r w:rsidRPr="00561797">
              <w:rPr>
                <w:rFonts w:ascii="Arial" w:eastAsia="Times New Roman" w:hAnsi="Arial" w:cs="Arial"/>
                <w:i/>
                <w:sz w:val="20"/>
                <w:szCs w:val="20"/>
              </w:rPr>
              <w:t>okuyamba  abaana</w:t>
            </w:r>
            <w:proofErr w:type="gramEnd"/>
            <w:r w:rsidRPr="00561797">
              <w:rPr>
                <w:rFonts w:ascii="Arial" w:eastAsia="Times New Roman" w:hAnsi="Arial" w:cs="Arial"/>
                <w:i/>
                <w:sz w:val="20"/>
                <w:szCs w:val="20"/>
              </w:rPr>
              <w:t xml:space="preserve">  baabwe okuyiga okwesomera e waka?</w:t>
            </w:r>
            <w:r w:rsidRPr="001A6BF4">
              <w:rPr>
                <w:rFonts w:ascii="Arial" w:eastAsia="Times New Roman" w:hAnsi="Arial" w:cs="Arial"/>
                <w:sz w:val="20"/>
                <w:szCs w:val="20"/>
              </w:rPr>
              <w:t xml:space="preserve"> </w:t>
            </w:r>
            <w:r w:rsidRPr="001A6BF4">
              <w:rPr>
                <w:rFonts w:ascii="Arial" w:eastAsia="Times New Roman" w:hAnsi="Arial" w:cs="Arial"/>
                <w:b/>
                <w:bCs/>
                <w:sz w:val="20"/>
                <w:szCs w:val="20"/>
              </w:rPr>
              <w:t>[</w:t>
            </w:r>
            <w:r w:rsidR="00561797">
              <w:rPr>
                <w:rFonts w:ascii="Arial" w:eastAsia="Times New Roman" w:hAnsi="Arial" w:cs="Arial"/>
                <w:b/>
                <w:bCs/>
                <w:sz w:val="20"/>
                <w:szCs w:val="20"/>
              </w:rPr>
              <w:t>D</w:t>
            </w:r>
            <w:r w:rsidR="00561797" w:rsidRPr="001A6BF4">
              <w:rPr>
                <w:rFonts w:ascii="Arial" w:eastAsia="Times New Roman" w:hAnsi="Arial" w:cs="Arial"/>
                <w:b/>
                <w:bCs/>
                <w:sz w:val="20"/>
                <w:szCs w:val="20"/>
              </w:rPr>
              <w:t xml:space="preserve">o not prompt or give any additional information about the campaign. </w:t>
            </w:r>
            <w:r w:rsidR="00561797">
              <w:rPr>
                <w:rFonts w:ascii="Arial" w:eastAsia="Times New Roman" w:hAnsi="Arial" w:cs="Arial"/>
                <w:b/>
                <w:bCs/>
                <w:sz w:val="20"/>
                <w:szCs w:val="20"/>
              </w:rPr>
              <w:t>I</w:t>
            </w:r>
            <w:r w:rsidR="00561797" w:rsidRPr="001A6BF4">
              <w:rPr>
                <w:rFonts w:ascii="Arial" w:eastAsia="Times New Roman" w:hAnsi="Arial" w:cs="Arial"/>
                <w:b/>
                <w:bCs/>
                <w:sz w:val="20"/>
                <w:szCs w:val="20"/>
              </w:rPr>
              <w:t xml:space="preserve">f </w:t>
            </w:r>
            <w:r w:rsidR="00561797">
              <w:rPr>
                <w:rFonts w:ascii="Arial" w:eastAsia="Times New Roman" w:hAnsi="Arial" w:cs="Arial"/>
                <w:b/>
                <w:bCs/>
                <w:sz w:val="20"/>
                <w:szCs w:val="20"/>
              </w:rPr>
              <w:t>answer is “</w:t>
            </w:r>
            <w:r w:rsidR="00561797" w:rsidRPr="001A6BF4">
              <w:rPr>
                <w:rFonts w:ascii="Arial" w:eastAsia="Times New Roman" w:hAnsi="Arial" w:cs="Arial"/>
                <w:b/>
                <w:bCs/>
                <w:sz w:val="20"/>
                <w:szCs w:val="20"/>
              </w:rPr>
              <w:t>no,</w:t>
            </w:r>
            <w:r w:rsidR="00561797">
              <w:rPr>
                <w:rFonts w:ascii="Arial" w:eastAsia="Times New Roman" w:hAnsi="Arial" w:cs="Arial"/>
                <w:b/>
                <w:bCs/>
                <w:sz w:val="20"/>
                <w:szCs w:val="20"/>
              </w:rPr>
              <w:t>”</w:t>
            </w:r>
            <w:r w:rsidR="00561797" w:rsidRPr="001A6BF4">
              <w:rPr>
                <w:rFonts w:ascii="Arial" w:eastAsia="Times New Roman" w:hAnsi="Arial" w:cs="Arial"/>
                <w:b/>
                <w:bCs/>
                <w:sz w:val="20"/>
                <w:szCs w:val="20"/>
              </w:rPr>
              <w:t xml:space="preserve"> skip to prompted recall section.</w:t>
            </w:r>
            <w:r w:rsidR="00561797">
              <w:rPr>
                <w:rFonts w:ascii="Arial" w:eastAsia="Times New Roman" w:hAnsi="Arial" w:cs="Arial"/>
                <w:b/>
                <w:bCs/>
                <w:sz w:val="20"/>
                <w:szCs w:val="20"/>
              </w:rPr>
              <w:t xml:space="preserve"> C</w:t>
            </w:r>
            <w:r w:rsidR="00561797" w:rsidRPr="001A6BF4">
              <w:rPr>
                <w:rFonts w:ascii="Arial" w:eastAsia="Times New Roman" w:hAnsi="Arial" w:cs="Arial"/>
                <w:b/>
                <w:bCs/>
                <w:sz w:val="20"/>
                <w:szCs w:val="20"/>
              </w:rPr>
              <w:t>heck each source mentioned.</w:t>
            </w:r>
            <w:r w:rsidR="00561797">
              <w:rPr>
                <w:rFonts w:ascii="Arial" w:eastAsia="Times New Roman" w:hAnsi="Arial" w:cs="Arial"/>
                <w:sz w:val="20"/>
                <w:szCs w:val="20"/>
              </w:rPr>
              <w:t>]</w:t>
            </w:r>
            <w:r w:rsidRPr="001A6BF4">
              <w:rPr>
                <w:rFonts w:ascii="Arial" w:eastAsia="Times New Roman" w:hAnsi="Arial" w:cs="Arial"/>
                <w:sz w:val="20"/>
                <w:szCs w:val="20"/>
              </w:rPr>
              <w:t xml:space="preserve">     </w:t>
            </w:r>
          </w:p>
        </w:tc>
        <w:tc>
          <w:tcPr>
            <w:tcW w:w="4855" w:type="dxa"/>
            <w:tcBorders>
              <w:right w:val="single" w:sz="4" w:space="0" w:color="auto"/>
            </w:tcBorders>
            <w:shd w:val="clear" w:color="auto" w:fill="auto"/>
            <w:noWrap/>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w:t>
            </w:r>
          </w:p>
        </w:tc>
      </w:tr>
      <w:tr w:rsidR="004C00F2" w:rsidRPr="001A6BF4" w:rsidTr="00AB60EC">
        <w:trPr>
          <w:trHeight w:val="962"/>
        </w:trPr>
        <w:tc>
          <w:tcPr>
            <w:tcW w:w="4230" w:type="dxa"/>
            <w:vMerge/>
            <w:shd w:val="clear" w:color="auto" w:fill="auto"/>
            <w:hideMark/>
          </w:tcPr>
          <w:p w:rsidR="00EC6516" w:rsidRPr="001A6BF4" w:rsidRDefault="00EC6516" w:rsidP="00BA71B9">
            <w:pPr>
              <w:spacing w:after="0" w:line="240" w:lineRule="auto"/>
              <w:rPr>
                <w:rFonts w:ascii="Arial" w:eastAsia="Times New Roman" w:hAnsi="Arial" w:cs="Arial"/>
                <w:b/>
                <w:bCs/>
                <w:sz w:val="20"/>
                <w:szCs w:val="20"/>
              </w:rPr>
            </w:pPr>
          </w:p>
        </w:tc>
        <w:tc>
          <w:tcPr>
            <w:tcW w:w="4855" w:type="dxa"/>
            <w:tcBorders>
              <w:right w:val="single" w:sz="4" w:space="0" w:color="auto"/>
            </w:tcBorders>
            <w:shd w:val="clear" w:color="auto" w:fill="auto"/>
            <w:noWrap/>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 No </w:t>
            </w:r>
            <w:r w:rsidRPr="001A6BF4">
              <w:rPr>
                <w:rFonts w:ascii="Arial" w:eastAsia="Times New Roman" w:hAnsi="Arial" w:cs="Arial"/>
                <w:b/>
                <w:bCs/>
                <w:sz w:val="20"/>
                <w:szCs w:val="20"/>
              </w:rPr>
              <w:t>[</w:t>
            </w:r>
            <w:r w:rsidR="00561797">
              <w:rPr>
                <w:rFonts w:ascii="Arial" w:eastAsia="Times New Roman" w:hAnsi="Arial" w:cs="Arial"/>
                <w:b/>
                <w:bCs/>
                <w:sz w:val="20"/>
                <w:szCs w:val="20"/>
              </w:rPr>
              <w:t>S</w:t>
            </w:r>
            <w:r w:rsidR="00561797" w:rsidRPr="001A6BF4">
              <w:rPr>
                <w:rFonts w:ascii="Arial" w:eastAsia="Times New Roman" w:hAnsi="Arial" w:cs="Arial"/>
                <w:b/>
                <w:bCs/>
                <w:sz w:val="20"/>
                <w:szCs w:val="20"/>
              </w:rPr>
              <w:t>kip to prompted recall section</w:t>
            </w:r>
            <w:r w:rsidRPr="001A6BF4">
              <w:rPr>
                <w:rFonts w:ascii="Arial" w:eastAsia="Times New Roman" w:hAnsi="Arial" w:cs="Arial"/>
                <w:b/>
                <w:bCs/>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0</w:t>
            </w:r>
          </w:p>
        </w:tc>
      </w:tr>
      <w:tr w:rsidR="004C00F2" w:rsidRPr="001A6BF4" w:rsidTr="00AB60EC">
        <w:trPr>
          <w:trHeight w:val="300"/>
        </w:trPr>
        <w:tc>
          <w:tcPr>
            <w:tcW w:w="4230" w:type="dxa"/>
            <w:shd w:val="clear" w:color="auto" w:fill="D9D9D9" w:themeFill="background1" w:themeFillShade="D9"/>
            <w:vAlign w:val="bottom"/>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SOURCES</w:t>
            </w:r>
          </w:p>
        </w:tc>
        <w:tc>
          <w:tcPr>
            <w:tcW w:w="4855" w:type="dxa"/>
            <w:tcBorders>
              <w:right w:val="single" w:sz="4" w:space="0" w:color="auto"/>
            </w:tcBorders>
            <w:shd w:val="clear" w:color="auto" w:fill="D9D9D9" w:themeFill="background1" w:themeFillShade="D9"/>
            <w:noWrap/>
            <w:vAlign w:val="bottom"/>
          </w:tcPr>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EC6516" w:rsidRPr="001A6BF4" w:rsidRDefault="00EC6516" w:rsidP="00BA71B9">
            <w:pPr>
              <w:spacing w:after="0" w:line="240" w:lineRule="auto"/>
              <w:rPr>
                <w:rFonts w:ascii="Arial" w:eastAsia="Times New Roman" w:hAnsi="Arial" w:cs="Arial"/>
                <w:sz w:val="20"/>
                <w:szCs w:val="20"/>
              </w:rPr>
            </w:pPr>
          </w:p>
        </w:tc>
      </w:tr>
      <w:tr w:rsidR="004C00F2" w:rsidRPr="001A6BF4" w:rsidTr="00AB60EC">
        <w:trPr>
          <w:trHeight w:val="233"/>
        </w:trPr>
        <w:tc>
          <w:tcPr>
            <w:tcW w:w="4230" w:type="dxa"/>
            <w:vMerge w:val="restart"/>
            <w:shd w:val="clear" w:color="auto" w:fill="auto"/>
            <w:hideMark/>
          </w:tcPr>
          <w:p w:rsidR="00561797"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bCs/>
                <w:sz w:val="20"/>
                <w:szCs w:val="20"/>
              </w:rPr>
              <w:t>2</w:t>
            </w:r>
            <w:r w:rsidRPr="001A6BF4">
              <w:rPr>
                <w:rFonts w:ascii="Arial" w:eastAsia="Times New Roman" w:hAnsi="Arial" w:cs="Arial"/>
                <w:sz w:val="20"/>
                <w:szCs w:val="20"/>
              </w:rPr>
              <w:t xml:space="preserve">. If yes, from which of these sources?  </w:t>
            </w:r>
            <w:r w:rsidRPr="00561797">
              <w:rPr>
                <w:rFonts w:ascii="Arial" w:eastAsia="Times New Roman" w:hAnsi="Arial" w:cs="Arial"/>
                <w:i/>
                <w:sz w:val="20"/>
                <w:szCs w:val="20"/>
              </w:rPr>
              <w:t>Wabuwulira oba wabulaba kuva kumikutu ki?</w:t>
            </w:r>
            <w:r w:rsidRPr="001A6BF4">
              <w:rPr>
                <w:rFonts w:ascii="Arial" w:eastAsia="Times New Roman" w:hAnsi="Arial" w:cs="Arial"/>
                <w:sz w:val="20"/>
                <w:szCs w:val="20"/>
              </w:rPr>
              <w:t xml:space="preserve"> </w:t>
            </w:r>
          </w:p>
          <w:p w:rsidR="00561797" w:rsidRDefault="00561797" w:rsidP="00BA71B9">
            <w:pPr>
              <w:spacing w:after="0" w:line="240" w:lineRule="auto"/>
              <w:rPr>
                <w:rFonts w:ascii="Arial" w:eastAsia="Times New Roman" w:hAnsi="Arial" w:cs="Arial"/>
                <w:sz w:val="20"/>
                <w:szCs w:val="20"/>
              </w:rPr>
            </w:pPr>
          </w:p>
          <w:p w:rsidR="00EC6516" w:rsidRPr="001A6BF4" w:rsidRDefault="00561797" w:rsidP="00BA71B9">
            <w:pPr>
              <w:spacing w:after="0" w:line="240" w:lineRule="auto"/>
              <w:rPr>
                <w:rFonts w:ascii="Arial" w:eastAsia="Times New Roman" w:hAnsi="Arial" w:cs="Arial"/>
                <w:sz w:val="20"/>
                <w:szCs w:val="20"/>
              </w:rPr>
            </w:pPr>
            <w:r w:rsidRPr="00561797">
              <w:rPr>
                <w:rFonts w:ascii="Arial" w:eastAsia="Times New Roman" w:hAnsi="Arial" w:cs="Arial"/>
                <w:b/>
                <w:sz w:val="20"/>
                <w:szCs w:val="20"/>
              </w:rPr>
              <w:t>[</w:t>
            </w:r>
            <w:r w:rsidR="00EC6516" w:rsidRPr="00561797">
              <w:rPr>
                <w:rFonts w:ascii="Arial" w:eastAsia="Times New Roman" w:hAnsi="Arial" w:cs="Arial"/>
                <w:b/>
                <w:sz w:val="20"/>
                <w:szCs w:val="20"/>
              </w:rPr>
              <w:t xml:space="preserve">Multiple response </w:t>
            </w:r>
            <w:proofErr w:type="gramStart"/>
            <w:r w:rsidR="00EC6516" w:rsidRPr="00561797">
              <w:rPr>
                <w:rFonts w:ascii="Arial" w:eastAsia="Times New Roman" w:hAnsi="Arial" w:cs="Arial"/>
                <w:b/>
                <w:sz w:val="20"/>
                <w:szCs w:val="20"/>
              </w:rPr>
              <w:t>check</w:t>
            </w:r>
            <w:proofErr w:type="gramEnd"/>
            <w:r w:rsidR="00EC6516" w:rsidRPr="00561797">
              <w:rPr>
                <w:rFonts w:ascii="Arial" w:eastAsia="Times New Roman" w:hAnsi="Arial" w:cs="Arial"/>
                <w:b/>
                <w:sz w:val="20"/>
                <w:szCs w:val="20"/>
              </w:rPr>
              <w:t xml:space="preserve"> all that apply</w:t>
            </w:r>
            <w:r>
              <w:rPr>
                <w:rFonts w:ascii="Arial" w:eastAsia="Times New Roman" w:hAnsi="Arial" w:cs="Arial"/>
                <w:b/>
                <w:sz w:val="20"/>
                <w:szCs w:val="20"/>
              </w:rPr>
              <w:t>]</w:t>
            </w:r>
            <w:r w:rsidR="00EC6516" w:rsidRPr="00561797">
              <w:rPr>
                <w:rFonts w:ascii="Arial" w:eastAsia="Times New Roman" w:hAnsi="Arial" w:cs="Arial"/>
                <w:b/>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Radio (</w:t>
            </w:r>
            <w:r w:rsidR="00561797">
              <w:rPr>
                <w:rFonts w:ascii="Arial" w:eastAsia="Times New Roman" w:hAnsi="Arial" w:cs="Arial"/>
                <w:sz w:val="20"/>
                <w:szCs w:val="20"/>
              </w:rPr>
              <w:t>s</w:t>
            </w:r>
            <w:r w:rsidR="00561797" w:rsidRPr="001A6BF4">
              <w:rPr>
                <w:rFonts w:ascii="Arial" w:eastAsia="Times New Roman" w:hAnsi="Arial" w:cs="Arial"/>
                <w:sz w:val="20"/>
                <w:szCs w:val="20"/>
              </w:rPr>
              <w:t>ong</w:t>
            </w:r>
            <w:r w:rsidR="00561797">
              <w:rPr>
                <w:rFonts w:ascii="Arial" w:eastAsia="Times New Roman" w:hAnsi="Arial" w:cs="Arial"/>
                <w:sz w:val="20"/>
                <w:szCs w:val="20"/>
              </w:rPr>
              <w:t>s</w:t>
            </w:r>
            <w:r w:rsidRPr="001A6BF4">
              <w:rPr>
                <w:rFonts w:ascii="Arial" w:eastAsia="Times New Roman" w:hAnsi="Arial" w:cs="Arial"/>
                <w:sz w:val="20"/>
                <w:szCs w:val="20"/>
              </w:rPr>
              <w:t>, spots, radio programs)</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Mobile </w:t>
            </w:r>
            <w:r w:rsidR="00561797">
              <w:rPr>
                <w:rFonts w:ascii="Arial" w:eastAsia="Times New Roman" w:hAnsi="Arial" w:cs="Arial"/>
                <w:sz w:val="20"/>
                <w:szCs w:val="20"/>
              </w:rPr>
              <w:t>c</w:t>
            </w:r>
            <w:r w:rsidR="00561797" w:rsidRPr="001A6BF4">
              <w:rPr>
                <w:rFonts w:ascii="Arial" w:eastAsia="Times New Roman" w:hAnsi="Arial" w:cs="Arial"/>
                <w:sz w:val="20"/>
                <w:szCs w:val="20"/>
              </w:rPr>
              <w:t xml:space="preserve">inema </w:t>
            </w:r>
            <w:r w:rsidRPr="001A6BF4">
              <w:rPr>
                <w:rFonts w:ascii="Arial" w:eastAsia="Times New Roman" w:hAnsi="Arial" w:cs="Arial"/>
                <w:sz w:val="20"/>
                <w:szCs w:val="20"/>
              </w:rPr>
              <w:t>(TV drama skits)</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9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Forum </w:t>
            </w:r>
            <w:r w:rsidR="00561797" w:rsidRPr="001A6BF4">
              <w:rPr>
                <w:rFonts w:ascii="Arial" w:eastAsia="Times New Roman" w:hAnsi="Arial" w:cs="Arial"/>
                <w:sz w:val="20"/>
                <w:szCs w:val="20"/>
              </w:rPr>
              <w:t>theat</w:t>
            </w:r>
            <w:r w:rsidR="00561797">
              <w:rPr>
                <w:rFonts w:ascii="Arial" w:eastAsia="Times New Roman" w:hAnsi="Arial" w:cs="Arial"/>
                <w:sz w:val="20"/>
                <w:szCs w:val="20"/>
              </w:rPr>
              <w:t>er</w:t>
            </w:r>
            <w:r w:rsidRPr="001A6BF4">
              <w:rPr>
                <w:rFonts w:ascii="Arial" w:eastAsia="Times New Roman" w:hAnsi="Arial" w:cs="Arial"/>
                <w:sz w:val="20"/>
                <w:szCs w:val="20"/>
              </w:rPr>
              <w:t>/</w:t>
            </w:r>
            <w:r w:rsidR="00561797">
              <w:rPr>
                <w:rFonts w:ascii="Arial" w:eastAsia="Times New Roman" w:hAnsi="Arial" w:cs="Arial"/>
                <w:sz w:val="20"/>
                <w:szCs w:val="20"/>
              </w:rPr>
              <w:t>c</w:t>
            </w:r>
            <w:r w:rsidRPr="001A6BF4">
              <w:rPr>
                <w:rFonts w:ascii="Arial" w:eastAsia="Times New Roman" w:hAnsi="Arial" w:cs="Arial"/>
                <w:sz w:val="20"/>
                <w:szCs w:val="20"/>
              </w:rPr>
              <w:t xml:space="preserve">ommunity </w:t>
            </w:r>
            <w:r w:rsidR="00561797" w:rsidRPr="001A6BF4">
              <w:rPr>
                <w:rFonts w:ascii="Arial" w:eastAsia="Times New Roman" w:hAnsi="Arial" w:cs="Arial"/>
                <w:sz w:val="20"/>
                <w:szCs w:val="20"/>
              </w:rPr>
              <w:t>theat</w:t>
            </w:r>
            <w:r w:rsidR="00561797">
              <w:rPr>
                <w:rFonts w:ascii="Arial" w:eastAsia="Times New Roman" w:hAnsi="Arial" w:cs="Arial"/>
                <w:sz w:val="20"/>
                <w:szCs w:val="20"/>
              </w:rPr>
              <w:t>er</w:t>
            </w:r>
            <w:r w:rsidR="00561797" w:rsidRPr="001A6BF4">
              <w:rPr>
                <w:rFonts w:ascii="Arial" w:eastAsia="Times New Roman" w:hAnsi="Arial" w:cs="Arial"/>
                <w:sz w:val="20"/>
                <w:szCs w:val="20"/>
              </w:rPr>
              <w:t xml:space="preserve"> </w:t>
            </w:r>
            <w:r w:rsidRPr="001A6BF4">
              <w:rPr>
                <w:rFonts w:ascii="Arial" w:eastAsia="Times New Roman" w:hAnsi="Arial" w:cs="Arial"/>
                <w:sz w:val="20"/>
                <w:szCs w:val="20"/>
              </w:rPr>
              <w:t>(drama skits)</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Out of home (posters)</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57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561797">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Interpersonal communication (one-on-one engagements, community engagements)</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Flash </w:t>
            </w:r>
            <w:r w:rsidR="00561797">
              <w:rPr>
                <w:rFonts w:ascii="Arial" w:eastAsia="Times New Roman" w:hAnsi="Arial" w:cs="Arial"/>
                <w:sz w:val="20"/>
                <w:szCs w:val="20"/>
              </w:rPr>
              <w:t>c</w:t>
            </w:r>
            <w:r w:rsidR="00561797" w:rsidRPr="001A6BF4">
              <w:rPr>
                <w:rFonts w:ascii="Arial" w:eastAsia="Times New Roman" w:hAnsi="Arial" w:cs="Arial"/>
                <w:sz w:val="20"/>
                <w:szCs w:val="20"/>
              </w:rPr>
              <w:t>ards</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6</w:t>
            </w:r>
          </w:p>
        </w:tc>
      </w:tr>
      <w:tr w:rsidR="004C00F2" w:rsidRPr="001A6BF4" w:rsidTr="00AB60EC">
        <w:trPr>
          <w:trHeight w:val="287"/>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7802FA" w:rsidP="00BA71B9">
            <w:pPr>
              <w:spacing w:after="0" w:line="240" w:lineRule="auto"/>
              <w:rPr>
                <w:rFonts w:ascii="Arial" w:eastAsia="Times New Roman" w:hAnsi="Arial" w:cs="Arial"/>
                <w:sz w:val="20"/>
                <w:szCs w:val="20"/>
              </w:rPr>
            </w:pPr>
            <w:r>
              <w:rPr>
                <w:rFonts w:ascii="Arial" w:eastAsia="Times New Roman" w:hAnsi="Arial" w:cs="Arial"/>
                <w:sz w:val="20"/>
                <w:szCs w:val="20"/>
              </w:rPr>
              <w:t>Storycards</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7</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Don’t know/Refuse</w:t>
            </w:r>
            <w:r w:rsidR="00561797">
              <w:rPr>
                <w:rFonts w:ascii="Arial" w:eastAsia="Times New Roman" w:hAnsi="Arial" w:cs="Arial"/>
                <w:sz w:val="20"/>
                <w:szCs w:val="20"/>
              </w:rPr>
              <w:t xml:space="preserve"> to answer</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888</w:t>
            </w:r>
          </w:p>
        </w:tc>
      </w:tr>
      <w:tr w:rsidR="004C00F2" w:rsidRPr="001A6BF4" w:rsidTr="00AB60EC">
        <w:trPr>
          <w:trHeight w:val="1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Other</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99 </w:t>
            </w:r>
          </w:p>
        </w:tc>
      </w:tr>
      <w:tr w:rsidR="004C00F2" w:rsidRPr="001A6BF4" w:rsidTr="00AB60EC">
        <w:trPr>
          <w:trHeight w:val="458"/>
        </w:trPr>
        <w:tc>
          <w:tcPr>
            <w:tcW w:w="4230" w:type="dxa"/>
            <w:vMerge w:val="restart"/>
            <w:shd w:val="clear" w:color="auto" w:fill="auto"/>
            <w:hideMark/>
          </w:tcPr>
          <w:p w:rsidR="00EC6516" w:rsidRPr="00561797" w:rsidRDefault="00EC6516" w:rsidP="00BA71B9">
            <w:pPr>
              <w:spacing w:after="0" w:line="240" w:lineRule="auto"/>
              <w:rPr>
                <w:rFonts w:ascii="Arial" w:eastAsia="Times New Roman" w:hAnsi="Arial" w:cs="Arial"/>
                <w:i/>
                <w:sz w:val="20"/>
                <w:szCs w:val="20"/>
              </w:rPr>
            </w:pPr>
            <w:r w:rsidRPr="001A6BF4">
              <w:rPr>
                <w:rFonts w:ascii="Arial" w:eastAsia="Times New Roman" w:hAnsi="Arial" w:cs="Arial"/>
                <w:b/>
                <w:bCs/>
                <w:sz w:val="20"/>
                <w:szCs w:val="20"/>
              </w:rPr>
              <w:t>3</w:t>
            </w:r>
            <w:r w:rsidRPr="001A6BF4">
              <w:rPr>
                <w:rFonts w:ascii="Arial" w:eastAsia="Times New Roman" w:hAnsi="Arial" w:cs="Arial"/>
                <w:sz w:val="20"/>
                <w:szCs w:val="20"/>
              </w:rPr>
              <w:t xml:space="preserve">. In the last </w:t>
            </w:r>
            <w:r w:rsidR="00561797">
              <w:rPr>
                <w:rFonts w:ascii="Arial" w:eastAsia="Times New Roman" w:hAnsi="Arial" w:cs="Arial"/>
                <w:sz w:val="20"/>
                <w:szCs w:val="20"/>
              </w:rPr>
              <w:t>two</w:t>
            </w:r>
            <w:r w:rsidR="00561797" w:rsidRPr="001A6BF4">
              <w:rPr>
                <w:rFonts w:ascii="Arial" w:eastAsia="Times New Roman" w:hAnsi="Arial" w:cs="Arial"/>
                <w:sz w:val="20"/>
                <w:szCs w:val="20"/>
              </w:rPr>
              <w:t xml:space="preserve"> </w:t>
            </w:r>
            <w:r w:rsidRPr="001A6BF4">
              <w:rPr>
                <w:rFonts w:ascii="Arial" w:eastAsia="Times New Roman" w:hAnsi="Arial" w:cs="Arial"/>
                <w:sz w:val="20"/>
                <w:szCs w:val="20"/>
              </w:rPr>
              <w:t xml:space="preserve">months, how often have you noticed such advertising or information about parents reading with their children at home? </w:t>
            </w:r>
            <w:r w:rsidRPr="00561797">
              <w:rPr>
                <w:rFonts w:ascii="Arial" w:eastAsia="Times New Roman" w:hAnsi="Arial" w:cs="Arial"/>
                <w:i/>
                <w:sz w:val="20"/>
                <w:szCs w:val="20"/>
              </w:rPr>
              <w:t xml:space="preserve">Mu myezi ebiri egiyise, emirundi </w:t>
            </w:r>
            <w:proofErr w:type="gramStart"/>
            <w:r w:rsidRPr="00561797">
              <w:rPr>
                <w:rFonts w:ascii="Arial" w:eastAsia="Times New Roman" w:hAnsi="Arial" w:cs="Arial"/>
                <w:i/>
                <w:sz w:val="20"/>
                <w:szCs w:val="20"/>
              </w:rPr>
              <w:t>ng'emeka  gy'owulidde</w:t>
            </w:r>
            <w:proofErr w:type="gramEnd"/>
            <w:r w:rsidRPr="00561797">
              <w:rPr>
                <w:rFonts w:ascii="Arial" w:eastAsia="Times New Roman" w:hAnsi="Arial" w:cs="Arial"/>
                <w:i/>
                <w:sz w:val="20"/>
                <w:szCs w:val="20"/>
              </w:rPr>
              <w:t xml:space="preserve"> oba gy'olabye ebirango ebyo  oba obubaka obukwata ku bazadde okusomera awamu n'abaana baabwe e waka?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noWrap/>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Every day</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r w:rsidR="00561797">
              <w:rPr>
                <w:rFonts w:ascii="Arial" w:eastAsia="Times New Roman" w:hAnsi="Arial" w:cs="Arial"/>
                <w:sz w:val="20"/>
                <w:szCs w:val="20"/>
              </w:rPr>
              <w:t>–</w:t>
            </w:r>
            <w:r w:rsidRPr="001A6BF4">
              <w:rPr>
                <w:rFonts w:ascii="Arial" w:eastAsia="Times New Roman" w:hAnsi="Arial" w:cs="Arial"/>
                <w:sz w:val="20"/>
                <w:szCs w:val="20"/>
              </w:rPr>
              <w:t>3 times a week</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Once a week</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Once a month</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Don’t know/Refuse</w:t>
            </w:r>
            <w:r w:rsidR="00561797">
              <w:rPr>
                <w:rFonts w:ascii="Arial" w:eastAsia="Times New Roman" w:hAnsi="Arial" w:cs="Arial"/>
                <w:sz w:val="20"/>
                <w:szCs w:val="20"/>
              </w:rPr>
              <w:t xml:space="preserve"> to answer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888</w:t>
            </w:r>
          </w:p>
        </w:tc>
      </w:tr>
      <w:tr w:rsidR="004C00F2" w:rsidRPr="001A6BF4" w:rsidTr="00AB60EC">
        <w:trPr>
          <w:trHeight w:val="285"/>
        </w:trPr>
        <w:tc>
          <w:tcPr>
            <w:tcW w:w="4230" w:type="dxa"/>
            <w:vMerge/>
            <w:shd w:val="clear" w:color="auto" w:fill="auto"/>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Other </w:t>
            </w:r>
            <w:r w:rsidR="00561797">
              <w:rPr>
                <w:rFonts w:ascii="Arial" w:eastAsia="Times New Roman" w:hAnsi="Arial" w:cs="Arial"/>
                <w:sz w:val="20"/>
                <w:szCs w:val="20"/>
              </w:rPr>
              <w:t>(</w:t>
            </w:r>
            <w:r w:rsidRPr="001A6BF4">
              <w:rPr>
                <w:rFonts w:ascii="Arial" w:eastAsia="Times New Roman" w:hAnsi="Arial" w:cs="Arial"/>
                <w:sz w:val="20"/>
                <w:szCs w:val="20"/>
              </w:rPr>
              <w:t>Specify</w:t>
            </w:r>
            <w:r w:rsidR="00561797">
              <w:rPr>
                <w:rFonts w:ascii="Arial" w:eastAsia="Times New Roman" w:hAnsi="Arial" w:cs="Arial"/>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99</w:t>
            </w:r>
          </w:p>
        </w:tc>
      </w:tr>
      <w:tr w:rsidR="004C00F2" w:rsidRPr="001A6BF4" w:rsidTr="00AB60EC">
        <w:trPr>
          <w:trHeight w:val="1115"/>
        </w:trPr>
        <w:tc>
          <w:tcPr>
            <w:tcW w:w="4230" w:type="dxa"/>
            <w:vMerge w:val="restart"/>
            <w:shd w:val="clear" w:color="auto" w:fill="auto"/>
            <w:hideMark/>
          </w:tcPr>
          <w:p w:rsidR="00EC6516" w:rsidRPr="00561797" w:rsidRDefault="00EC6516" w:rsidP="00BA71B9">
            <w:pPr>
              <w:spacing w:after="0" w:line="240" w:lineRule="auto"/>
              <w:rPr>
                <w:rFonts w:ascii="Arial" w:eastAsia="Times New Roman" w:hAnsi="Arial" w:cs="Arial"/>
                <w:b/>
                <w:sz w:val="20"/>
                <w:szCs w:val="20"/>
              </w:rPr>
            </w:pPr>
            <w:r w:rsidRPr="001A6BF4">
              <w:rPr>
                <w:rFonts w:ascii="Arial" w:eastAsia="Times New Roman" w:hAnsi="Arial" w:cs="Arial"/>
                <w:sz w:val="20"/>
                <w:szCs w:val="20"/>
              </w:rPr>
              <w:t xml:space="preserve">4. What were the messages that you recall? </w:t>
            </w:r>
            <w:r w:rsidRPr="00561797">
              <w:rPr>
                <w:rFonts w:ascii="Arial" w:eastAsia="Times New Roman" w:hAnsi="Arial" w:cs="Arial"/>
                <w:i/>
                <w:sz w:val="20"/>
                <w:szCs w:val="20"/>
              </w:rPr>
              <w:t>Bubaka ki bw'ojjukira?</w:t>
            </w:r>
            <w:r w:rsidRPr="001A6BF4">
              <w:rPr>
                <w:rFonts w:ascii="Arial" w:eastAsia="Times New Roman" w:hAnsi="Arial" w:cs="Arial"/>
                <w:sz w:val="20"/>
                <w:szCs w:val="20"/>
              </w:rPr>
              <w:t xml:space="preserve"> </w:t>
            </w:r>
            <w:r w:rsidRPr="00561797">
              <w:rPr>
                <w:rFonts w:ascii="Arial" w:eastAsia="Times New Roman" w:hAnsi="Arial" w:cs="Arial"/>
                <w:b/>
                <w:sz w:val="20"/>
                <w:szCs w:val="20"/>
              </w:rPr>
              <w:t>[</w:t>
            </w:r>
            <w:r w:rsidR="00561797">
              <w:rPr>
                <w:rFonts w:ascii="Arial" w:eastAsia="Times New Roman" w:hAnsi="Arial" w:cs="Arial"/>
                <w:b/>
                <w:sz w:val="20"/>
                <w:szCs w:val="20"/>
              </w:rPr>
              <w:t>D</w:t>
            </w:r>
            <w:r w:rsidR="00561797" w:rsidRPr="00561797">
              <w:rPr>
                <w:rFonts w:ascii="Arial" w:eastAsia="Times New Roman" w:hAnsi="Arial" w:cs="Arial"/>
                <w:b/>
                <w:sz w:val="20"/>
                <w:szCs w:val="20"/>
              </w:rPr>
              <w:t>o not suggest a response</w:t>
            </w:r>
            <w:r w:rsidR="00561797">
              <w:rPr>
                <w:rFonts w:ascii="Arial" w:eastAsia="Times New Roman" w:hAnsi="Arial" w:cs="Arial"/>
                <w:b/>
                <w:sz w:val="20"/>
                <w:szCs w:val="20"/>
              </w:rPr>
              <w:t>.</w:t>
            </w:r>
            <w:r w:rsidR="00561797" w:rsidRPr="00561797">
              <w:rPr>
                <w:rFonts w:ascii="Arial" w:eastAsia="Times New Roman" w:hAnsi="Arial" w:cs="Arial"/>
                <w:b/>
                <w:sz w:val="20"/>
                <w:szCs w:val="20"/>
              </w:rPr>
              <w:t xml:space="preserve"> </w:t>
            </w:r>
            <w:r w:rsidR="00561797">
              <w:rPr>
                <w:rFonts w:ascii="Arial" w:eastAsia="Times New Roman" w:hAnsi="Arial" w:cs="Arial"/>
                <w:b/>
                <w:sz w:val="20"/>
                <w:szCs w:val="20"/>
              </w:rPr>
              <w:t>C</w:t>
            </w:r>
            <w:r w:rsidR="00561797" w:rsidRPr="00561797">
              <w:rPr>
                <w:rFonts w:ascii="Arial" w:eastAsia="Times New Roman" w:hAnsi="Arial" w:cs="Arial"/>
                <w:b/>
                <w:sz w:val="20"/>
                <w:szCs w:val="20"/>
              </w:rPr>
              <w:t xml:space="preserve">heck </w:t>
            </w:r>
            <w:proofErr w:type="gramStart"/>
            <w:r w:rsidR="00561797" w:rsidRPr="00561797">
              <w:rPr>
                <w:rFonts w:ascii="Arial" w:eastAsia="Times New Roman" w:hAnsi="Arial" w:cs="Arial"/>
                <w:b/>
                <w:sz w:val="20"/>
                <w:szCs w:val="20"/>
              </w:rPr>
              <w:t>all of</w:t>
            </w:r>
            <w:proofErr w:type="gramEnd"/>
            <w:r w:rsidR="00561797" w:rsidRPr="00561797">
              <w:rPr>
                <w:rFonts w:ascii="Arial" w:eastAsia="Times New Roman" w:hAnsi="Arial" w:cs="Arial"/>
                <w:b/>
                <w:sz w:val="20"/>
                <w:szCs w:val="20"/>
              </w:rPr>
              <w:t xml:space="preserve"> the responses mentioned, even if the respondent does not use the exact words. Encourage the respondent to remember</w:t>
            </w:r>
            <w:r w:rsidR="00561797">
              <w:rPr>
                <w:rFonts w:ascii="Arial" w:eastAsia="Times New Roman" w:hAnsi="Arial" w:cs="Arial"/>
                <w:b/>
                <w:sz w:val="20"/>
                <w:szCs w:val="20"/>
              </w:rPr>
              <w:t xml:space="preserve"> by asking, </w:t>
            </w:r>
            <w:r w:rsidR="00561797" w:rsidRPr="00561797">
              <w:rPr>
                <w:rFonts w:ascii="Arial" w:eastAsia="Times New Roman" w:hAnsi="Arial" w:cs="Arial"/>
                <w:b/>
                <w:sz w:val="20"/>
                <w:szCs w:val="20"/>
              </w:rPr>
              <w:t>"</w:t>
            </w:r>
            <w:r w:rsidR="00561797">
              <w:rPr>
                <w:rFonts w:ascii="Arial" w:eastAsia="Times New Roman" w:hAnsi="Arial" w:cs="Arial"/>
                <w:b/>
                <w:sz w:val="20"/>
                <w:szCs w:val="20"/>
              </w:rPr>
              <w:t>I</w:t>
            </w:r>
            <w:r w:rsidR="00561797" w:rsidRPr="00561797">
              <w:rPr>
                <w:rFonts w:ascii="Arial" w:eastAsia="Times New Roman" w:hAnsi="Arial" w:cs="Arial"/>
                <w:b/>
                <w:sz w:val="20"/>
                <w:szCs w:val="20"/>
              </w:rPr>
              <w:t>s that all"</w:t>
            </w:r>
            <w:r w:rsidR="00561797">
              <w:rPr>
                <w:rFonts w:ascii="Arial" w:eastAsia="Times New Roman" w:hAnsi="Arial" w:cs="Arial"/>
                <w:b/>
                <w:sz w:val="20"/>
                <w:szCs w:val="20"/>
              </w:rPr>
              <w:t xml:space="preserve"> and</w:t>
            </w:r>
            <w:r w:rsidR="00561797" w:rsidRPr="00561797">
              <w:rPr>
                <w:rFonts w:ascii="Arial" w:eastAsia="Times New Roman" w:hAnsi="Arial" w:cs="Arial"/>
                <w:b/>
                <w:sz w:val="20"/>
                <w:szCs w:val="20"/>
              </w:rPr>
              <w:t xml:space="preserve"> "</w:t>
            </w:r>
            <w:r w:rsidR="00561797">
              <w:rPr>
                <w:rFonts w:ascii="Arial" w:eastAsia="Times New Roman" w:hAnsi="Arial" w:cs="Arial"/>
                <w:b/>
                <w:sz w:val="20"/>
                <w:szCs w:val="20"/>
              </w:rPr>
              <w:t>A</w:t>
            </w:r>
            <w:r w:rsidR="00561797" w:rsidRPr="00561797">
              <w:rPr>
                <w:rFonts w:ascii="Arial" w:eastAsia="Times New Roman" w:hAnsi="Arial" w:cs="Arial"/>
                <w:b/>
                <w:sz w:val="20"/>
                <w:szCs w:val="20"/>
              </w:rPr>
              <w:t>ny other</w:t>
            </w:r>
            <w:r w:rsidR="00561797">
              <w:rPr>
                <w:rFonts w:ascii="Arial" w:eastAsia="Times New Roman" w:hAnsi="Arial" w:cs="Arial"/>
                <w:b/>
                <w:sz w:val="20"/>
                <w:szCs w:val="20"/>
              </w:rPr>
              <w:t>s?</w:t>
            </w:r>
            <w:r w:rsidR="00561797" w:rsidRPr="00561797">
              <w:rPr>
                <w:rFonts w:ascii="Arial" w:eastAsia="Times New Roman" w:hAnsi="Arial" w:cs="Arial"/>
                <w:b/>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lastRenderedPageBreak/>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lastRenderedPageBreak/>
              <w:t>LIST OF MESSAGES USED IN CAMPAIGN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r>
      <w:tr w:rsidR="004C00F2" w:rsidRPr="001A6BF4" w:rsidTr="00AB60EC">
        <w:trPr>
          <w:trHeight w:val="855"/>
        </w:trPr>
        <w:tc>
          <w:tcPr>
            <w:tcW w:w="4230" w:type="dxa"/>
            <w:vMerge/>
            <w:shd w:val="clear" w:color="auto" w:fill="auto"/>
            <w:vAlign w:val="center"/>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AD4FEF" w:rsidRDefault="00EC6516" w:rsidP="00AD4FEF">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Educating your child helps him/her to acquire skills that enable him/her to get a job and live a better life.</w:t>
            </w:r>
          </w:p>
          <w:p w:rsidR="00EC6516" w:rsidRPr="001A6BF4" w:rsidRDefault="00EC6516" w:rsidP="00AD4FEF">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561797">
              <w:rPr>
                <w:rFonts w:ascii="Arial" w:eastAsia="Times New Roman" w:hAnsi="Arial" w:cs="Arial"/>
                <w:i/>
                <w:sz w:val="20"/>
                <w:szCs w:val="20"/>
              </w:rPr>
              <w:t>Okusomesa omwanawo kimuyamba okufuna obukugu obunaamuyamba okufuna omulimu n'okubeera n'obulamu obulungi.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855"/>
        </w:trPr>
        <w:tc>
          <w:tcPr>
            <w:tcW w:w="4230" w:type="dxa"/>
            <w:vMerge/>
            <w:shd w:val="clear" w:color="auto" w:fill="auto"/>
            <w:vAlign w:val="center"/>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AD4FEF" w:rsidRDefault="00EC6516" w:rsidP="00AD4FEF">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Educating your child helps him/her to learn how to read and write</w:t>
            </w:r>
            <w:r w:rsidR="00561797">
              <w:rPr>
                <w:rFonts w:ascii="Arial" w:eastAsia="Times New Roman" w:hAnsi="Arial" w:cs="Arial"/>
                <w:sz w:val="20"/>
                <w:szCs w:val="20"/>
              </w:rPr>
              <w:t>.</w:t>
            </w:r>
          </w:p>
          <w:p w:rsidR="00EC6516" w:rsidRPr="001A6BF4" w:rsidRDefault="00EC6516" w:rsidP="00AD4FEF">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561797">
              <w:rPr>
                <w:rFonts w:ascii="Arial" w:eastAsia="Times New Roman" w:hAnsi="Arial" w:cs="Arial"/>
                <w:i/>
                <w:sz w:val="20"/>
                <w:szCs w:val="20"/>
              </w:rPr>
              <w:t>Okusomesa omwanawo kimuyamba okuyiga okusoma n'okuwandiika.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1140"/>
        </w:trPr>
        <w:tc>
          <w:tcPr>
            <w:tcW w:w="4230" w:type="dxa"/>
            <w:vMerge/>
            <w:shd w:val="clear" w:color="auto" w:fill="auto"/>
            <w:vAlign w:val="center"/>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AD4FEF" w:rsidRDefault="00EC6516" w:rsidP="00AD4FEF">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Educating your child increases his/her chances of having a better tomorrow.</w:t>
            </w:r>
          </w:p>
          <w:p w:rsidR="00EC6516" w:rsidRPr="001A6BF4" w:rsidRDefault="00EC6516" w:rsidP="00AD4FEF">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561797">
              <w:rPr>
                <w:rFonts w:ascii="Arial" w:eastAsia="Times New Roman" w:hAnsi="Arial" w:cs="Arial"/>
                <w:i/>
                <w:sz w:val="20"/>
                <w:szCs w:val="20"/>
              </w:rPr>
              <w:t>Okusomesa omwanawo kyongera emikisa gy'okubeera n'obulumu obwenkya obulungi.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1178"/>
        </w:trPr>
        <w:tc>
          <w:tcPr>
            <w:tcW w:w="4230" w:type="dxa"/>
            <w:vMerge/>
            <w:shd w:val="clear" w:color="auto" w:fill="auto"/>
            <w:vAlign w:val="center"/>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AD4FEF" w:rsidRDefault="00EC6516" w:rsidP="00AD4FEF">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Educating your child increases his opportunities in life.</w:t>
            </w:r>
          </w:p>
          <w:p w:rsidR="00EC6516" w:rsidRPr="001A6BF4" w:rsidRDefault="00EC6516" w:rsidP="00AD4FEF">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561797">
              <w:rPr>
                <w:rFonts w:ascii="Arial" w:eastAsia="Times New Roman" w:hAnsi="Arial" w:cs="Arial"/>
                <w:i/>
                <w:sz w:val="20"/>
                <w:szCs w:val="20"/>
              </w:rPr>
              <w:t>Okusomesa omwanawo kyongera emikisa gye mu bulamu.</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845"/>
        </w:trPr>
        <w:tc>
          <w:tcPr>
            <w:tcW w:w="4230" w:type="dxa"/>
            <w:vMerge/>
            <w:shd w:val="clear" w:color="auto" w:fill="auto"/>
            <w:vAlign w:val="center"/>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AD4FEF" w:rsidRDefault="00EC6516" w:rsidP="00AD4FEF">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xml:space="preserve">Where Uganda and the whole world is </w:t>
            </w:r>
            <w:proofErr w:type="gramStart"/>
            <w:r w:rsidRPr="001A6BF4">
              <w:rPr>
                <w:rFonts w:ascii="Arial" w:eastAsia="Times New Roman" w:hAnsi="Arial" w:cs="Arial"/>
                <w:sz w:val="20"/>
                <w:szCs w:val="20"/>
              </w:rPr>
              <w:t>heading ,</w:t>
            </w:r>
            <w:proofErr w:type="gramEnd"/>
            <w:r w:rsidRPr="001A6BF4">
              <w:rPr>
                <w:rFonts w:ascii="Arial" w:eastAsia="Times New Roman" w:hAnsi="Arial" w:cs="Arial"/>
                <w:sz w:val="20"/>
                <w:szCs w:val="20"/>
              </w:rPr>
              <w:t xml:space="preserve"> it will be difficult for someone who is not educated to get what to do and live a better life.</w:t>
            </w:r>
          </w:p>
          <w:p w:rsidR="00EC6516" w:rsidRPr="001A6BF4" w:rsidRDefault="00EC6516" w:rsidP="00AD4FEF">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561797">
              <w:rPr>
                <w:rFonts w:ascii="Arial" w:eastAsia="Times New Roman" w:hAnsi="Arial" w:cs="Arial"/>
                <w:i/>
                <w:sz w:val="20"/>
                <w:szCs w:val="20"/>
              </w:rPr>
              <w:t>Gyetulaga, Uganda n'ensi yonna, kijja kuba kizibu omuntu atasomye okufuna eky'okukola n'okubeera n'obulamu obulungi.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566"/>
        </w:trPr>
        <w:tc>
          <w:tcPr>
            <w:tcW w:w="4230" w:type="dxa"/>
            <w:vMerge/>
            <w:shd w:val="clear" w:color="auto" w:fill="auto"/>
            <w:vAlign w:val="center"/>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AD4FEF" w:rsidRDefault="00EC6516" w:rsidP="00AD4FEF">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Your child also has a right to be educated</w:t>
            </w:r>
            <w:r w:rsidR="00561797">
              <w:rPr>
                <w:rFonts w:ascii="Arial" w:eastAsia="Times New Roman" w:hAnsi="Arial" w:cs="Arial"/>
                <w:sz w:val="20"/>
                <w:szCs w:val="20"/>
              </w:rPr>
              <w:t>.</w:t>
            </w:r>
          </w:p>
          <w:p w:rsidR="00EC6516" w:rsidRPr="001A6BF4" w:rsidRDefault="00EC6516" w:rsidP="00AD4FEF">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561797">
              <w:rPr>
                <w:rFonts w:ascii="Arial" w:eastAsia="Times New Roman" w:hAnsi="Arial" w:cs="Arial"/>
                <w:i/>
                <w:sz w:val="20"/>
                <w:szCs w:val="20"/>
              </w:rPr>
              <w:t>Omwanawo naye alina eddembe okusomesebwa.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6</w:t>
            </w:r>
          </w:p>
        </w:tc>
      </w:tr>
      <w:tr w:rsidR="004C00F2" w:rsidRPr="001A6BF4" w:rsidTr="00AB60EC">
        <w:trPr>
          <w:trHeight w:val="1934"/>
        </w:trPr>
        <w:tc>
          <w:tcPr>
            <w:tcW w:w="4230" w:type="dxa"/>
            <w:vMerge/>
            <w:shd w:val="clear" w:color="auto" w:fill="auto"/>
            <w:vAlign w:val="center"/>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AD4FEF" w:rsidRDefault="00EC6516" w:rsidP="00AD4FEF">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xml:space="preserve">Helping your child learn how to read during the first </w:t>
            </w:r>
            <w:r w:rsidR="00561797">
              <w:rPr>
                <w:rFonts w:ascii="Arial" w:eastAsia="Times New Roman" w:hAnsi="Arial" w:cs="Arial"/>
                <w:sz w:val="20"/>
                <w:szCs w:val="20"/>
              </w:rPr>
              <w:t>four</w:t>
            </w:r>
            <w:r w:rsidR="00561797" w:rsidRPr="001A6BF4">
              <w:rPr>
                <w:rFonts w:ascii="Arial" w:eastAsia="Times New Roman" w:hAnsi="Arial" w:cs="Arial"/>
                <w:sz w:val="20"/>
                <w:szCs w:val="20"/>
              </w:rPr>
              <w:t xml:space="preserve"> </w:t>
            </w:r>
            <w:r w:rsidRPr="001A6BF4">
              <w:rPr>
                <w:rFonts w:ascii="Arial" w:eastAsia="Times New Roman" w:hAnsi="Arial" w:cs="Arial"/>
                <w:sz w:val="20"/>
                <w:szCs w:val="20"/>
              </w:rPr>
              <w:t>years of primary school is the foundation of their success at school and in life.</w:t>
            </w:r>
          </w:p>
          <w:p w:rsidR="00EC6516" w:rsidRPr="001A6BF4" w:rsidRDefault="00EC6516" w:rsidP="00AD4FEF">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561797">
              <w:rPr>
                <w:rFonts w:ascii="Arial" w:eastAsia="Times New Roman" w:hAnsi="Arial" w:cs="Arial"/>
                <w:i/>
                <w:sz w:val="20"/>
                <w:szCs w:val="20"/>
              </w:rPr>
              <w:t>Okuyamba omwanawo okuyiga kusoma emyaka enna egisooka mu pulayimale gwemusingi gwokukola obulungi mukusoma kwabwe nemubulamu bwabwe obwabulijjo.</w:t>
            </w:r>
            <w:r w:rsidRPr="001A6BF4">
              <w:rPr>
                <w:rFonts w:ascii="Arial" w:eastAsia="Times New Roman" w:hAnsi="Arial" w:cs="Arial"/>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7</w:t>
            </w:r>
          </w:p>
        </w:tc>
      </w:tr>
      <w:tr w:rsidR="004C00F2" w:rsidRPr="001A6BF4" w:rsidTr="00AB60EC">
        <w:trPr>
          <w:trHeight w:val="855"/>
        </w:trPr>
        <w:tc>
          <w:tcPr>
            <w:tcW w:w="4230" w:type="dxa"/>
            <w:vMerge/>
            <w:shd w:val="clear" w:color="auto" w:fill="auto"/>
            <w:vAlign w:val="center"/>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AD4FEF" w:rsidRDefault="00EC6516" w:rsidP="00561797">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xml:space="preserve">When </w:t>
            </w:r>
            <w:r w:rsidR="00AD4FEF" w:rsidRPr="001A6BF4">
              <w:rPr>
                <w:rFonts w:ascii="Arial" w:eastAsia="Times New Roman" w:hAnsi="Arial" w:cs="Arial"/>
                <w:sz w:val="20"/>
                <w:szCs w:val="20"/>
              </w:rPr>
              <w:t>children</w:t>
            </w:r>
            <w:r w:rsidRPr="001A6BF4">
              <w:rPr>
                <w:rFonts w:ascii="Arial" w:eastAsia="Times New Roman" w:hAnsi="Arial" w:cs="Arial"/>
                <w:sz w:val="20"/>
                <w:szCs w:val="20"/>
              </w:rPr>
              <w:t xml:space="preserve"> learn how to read, it helps them to read letters, instructions, </w:t>
            </w:r>
            <w:r w:rsidR="00AD4FEF" w:rsidRPr="001A6BF4">
              <w:rPr>
                <w:rFonts w:ascii="Arial" w:eastAsia="Times New Roman" w:hAnsi="Arial" w:cs="Arial"/>
                <w:sz w:val="20"/>
                <w:szCs w:val="20"/>
              </w:rPr>
              <w:t>signposts</w:t>
            </w:r>
            <w:r w:rsidRPr="001A6BF4">
              <w:rPr>
                <w:rFonts w:ascii="Arial" w:eastAsia="Times New Roman" w:hAnsi="Arial" w:cs="Arial"/>
                <w:sz w:val="20"/>
                <w:szCs w:val="20"/>
              </w:rPr>
              <w:t>, newspapers</w:t>
            </w:r>
            <w:r w:rsidR="00561797">
              <w:rPr>
                <w:rFonts w:ascii="Arial" w:eastAsia="Times New Roman" w:hAnsi="Arial" w:cs="Arial"/>
                <w:sz w:val="20"/>
                <w:szCs w:val="20"/>
              </w:rPr>
              <w:t>,</w:t>
            </w:r>
            <w:r w:rsidRPr="001A6BF4">
              <w:rPr>
                <w:rFonts w:ascii="Arial" w:eastAsia="Times New Roman" w:hAnsi="Arial" w:cs="Arial"/>
                <w:sz w:val="20"/>
                <w:szCs w:val="20"/>
              </w:rPr>
              <w:t xml:space="preserve"> etc</w:t>
            </w:r>
            <w:r w:rsidR="00561797">
              <w:rPr>
                <w:rFonts w:ascii="Arial" w:eastAsia="Times New Roman" w:hAnsi="Arial" w:cs="Arial"/>
                <w:sz w:val="20"/>
                <w:szCs w:val="20"/>
              </w:rPr>
              <w:t>.</w:t>
            </w:r>
            <w:r w:rsidRPr="001A6BF4">
              <w:rPr>
                <w:rFonts w:ascii="Arial" w:eastAsia="Times New Roman" w:hAnsi="Arial" w:cs="Arial"/>
                <w:sz w:val="20"/>
                <w:szCs w:val="20"/>
              </w:rPr>
              <w:t xml:space="preserve"> in their adult lives.</w:t>
            </w:r>
          </w:p>
          <w:p w:rsidR="00EC6516" w:rsidRPr="001A6BF4" w:rsidRDefault="00EC6516" w:rsidP="00561797">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561797">
              <w:rPr>
                <w:rFonts w:ascii="Arial" w:eastAsia="Times New Roman" w:hAnsi="Arial" w:cs="Arial"/>
                <w:i/>
                <w:sz w:val="20"/>
                <w:szCs w:val="20"/>
              </w:rPr>
              <w:t>Abaana bwebayiga okusoma, kibayamba okusoma ebbaluwa, ebiragiro, obupande, amawulire n'ebalala ngabakuze.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8</w:t>
            </w:r>
          </w:p>
        </w:tc>
      </w:tr>
      <w:tr w:rsidR="004C00F2" w:rsidRPr="001A6BF4" w:rsidTr="00AB60EC">
        <w:trPr>
          <w:trHeight w:val="665"/>
        </w:trPr>
        <w:tc>
          <w:tcPr>
            <w:tcW w:w="4230" w:type="dxa"/>
            <w:vMerge/>
            <w:shd w:val="clear" w:color="auto" w:fill="auto"/>
            <w:vAlign w:val="center"/>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AD4FEF" w:rsidRDefault="00EC6516" w:rsidP="00561797">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xml:space="preserve">Children who do not learn how to read in the first few years of school may struggle to learn how to </w:t>
            </w:r>
            <w:proofErr w:type="gramStart"/>
            <w:r w:rsidRPr="001A6BF4">
              <w:rPr>
                <w:rFonts w:ascii="Arial" w:eastAsia="Times New Roman" w:hAnsi="Arial" w:cs="Arial"/>
                <w:sz w:val="20"/>
                <w:szCs w:val="20"/>
              </w:rPr>
              <w:t>read, and</w:t>
            </w:r>
            <w:proofErr w:type="gramEnd"/>
            <w:r w:rsidRPr="001A6BF4">
              <w:rPr>
                <w:rFonts w:ascii="Arial" w:eastAsia="Times New Roman" w:hAnsi="Arial" w:cs="Arial"/>
                <w:sz w:val="20"/>
                <w:szCs w:val="20"/>
              </w:rPr>
              <w:t xml:space="preserve"> may have trouble finishing primary school.</w:t>
            </w:r>
          </w:p>
          <w:p w:rsidR="00EC6516" w:rsidRPr="001A6BF4" w:rsidRDefault="00EC6516" w:rsidP="00561797">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561797">
              <w:rPr>
                <w:rFonts w:ascii="Arial" w:eastAsia="Times New Roman" w:hAnsi="Arial" w:cs="Arial"/>
                <w:i/>
                <w:sz w:val="20"/>
                <w:szCs w:val="20"/>
              </w:rPr>
              <w:t>Abaana abatayiga kusoma mu myaka egisooka mu ssomero bayinza okukalubirizibwa okuyiga okusoma era bayinza okukalubirizibwa okumalako pulayimale.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9</w:t>
            </w:r>
          </w:p>
        </w:tc>
      </w:tr>
      <w:tr w:rsidR="004C00F2" w:rsidRPr="001A6BF4" w:rsidTr="00AB60EC">
        <w:trPr>
          <w:trHeight w:val="1425"/>
        </w:trPr>
        <w:tc>
          <w:tcPr>
            <w:tcW w:w="4230" w:type="dxa"/>
            <w:vMerge/>
            <w:shd w:val="clear" w:color="auto" w:fill="auto"/>
            <w:vAlign w:val="center"/>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AD4FEF" w:rsidRDefault="00EC6516" w:rsidP="00561797">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xml:space="preserve">Children learn </w:t>
            </w:r>
            <w:r w:rsidR="00561797" w:rsidRPr="001A6BF4">
              <w:rPr>
                <w:rFonts w:ascii="Arial" w:eastAsia="Times New Roman" w:hAnsi="Arial" w:cs="Arial"/>
                <w:sz w:val="20"/>
                <w:szCs w:val="20"/>
              </w:rPr>
              <w:t>how to read</w:t>
            </w:r>
            <w:r w:rsidR="00561797">
              <w:rPr>
                <w:rFonts w:ascii="Arial" w:eastAsia="Times New Roman" w:hAnsi="Arial" w:cs="Arial"/>
                <w:sz w:val="20"/>
                <w:szCs w:val="20"/>
              </w:rPr>
              <w:t xml:space="preserve"> and write</w:t>
            </w:r>
            <w:r w:rsidR="00561797" w:rsidRPr="001A6BF4">
              <w:rPr>
                <w:rFonts w:ascii="Arial" w:eastAsia="Times New Roman" w:hAnsi="Arial" w:cs="Arial"/>
                <w:sz w:val="20"/>
                <w:szCs w:val="20"/>
              </w:rPr>
              <w:t xml:space="preserve"> </w:t>
            </w:r>
            <w:r w:rsidRPr="001A6BF4">
              <w:rPr>
                <w:rFonts w:ascii="Arial" w:eastAsia="Times New Roman" w:hAnsi="Arial" w:cs="Arial"/>
                <w:sz w:val="20"/>
                <w:szCs w:val="20"/>
              </w:rPr>
              <w:t>faster and better when they are helped at a younger age</w:t>
            </w:r>
            <w:r w:rsidR="00561797">
              <w:rPr>
                <w:rFonts w:ascii="Arial" w:eastAsia="Times New Roman" w:hAnsi="Arial" w:cs="Arial"/>
                <w:sz w:val="20"/>
                <w:szCs w:val="20"/>
              </w:rPr>
              <w:t>,</w:t>
            </w:r>
            <w:r w:rsidRPr="001A6BF4">
              <w:rPr>
                <w:rFonts w:ascii="Arial" w:eastAsia="Times New Roman" w:hAnsi="Arial" w:cs="Arial"/>
                <w:sz w:val="20"/>
                <w:szCs w:val="20"/>
              </w:rPr>
              <w:t xml:space="preserve"> i.e. during their Primary 1, 2, 3</w:t>
            </w:r>
            <w:r w:rsidR="00561797">
              <w:rPr>
                <w:rFonts w:ascii="Arial" w:eastAsia="Times New Roman" w:hAnsi="Arial" w:cs="Arial"/>
                <w:sz w:val="20"/>
                <w:szCs w:val="20"/>
              </w:rPr>
              <w:t>,</w:t>
            </w:r>
            <w:r w:rsidRPr="001A6BF4">
              <w:rPr>
                <w:rFonts w:ascii="Arial" w:eastAsia="Times New Roman" w:hAnsi="Arial" w:cs="Arial"/>
                <w:sz w:val="20"/>
                <w:szCs w:val="20"/>
              </w:rPr>
              <w:t xml:space="preserve"> and 4</w:t>
            </w:r>
            <w:r w:rsidR="00561797">
              <w:rPr>
                <w:rFonts w:ascii="Arial" w:eastAsia="Times New Roman" w:hAnsi="Arial" w:cs="Arial"/>
                <w:sz w:val="20"/>
                <w:szCs w:val="20"/>
              </w:rPr>
              <w:t xml:space="preserve"> years</w:t>
            </w:r>
            <w:r w:rsidRPr="001A6BF4">
              <w:rPr>
                <w:rFonts w:ascii="Arial" w:eastAsia="Times New Roman" w:hAnsi="Arial" w:cs="Arial"/>
                <w:sz w:val="20"/>
                <w:szCs w:val="20"/>
              </w:rPr>
              <w:t>.</w:t>
            </w:r>
          </w:p>
          <w:p w:rsidR="00EC6516" w:rsidRPr="001A6BF4" w:rsidRDefault="00EC6516" w:rsidP="00561797">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561797">
              <w:rPr>
                <w:rFonts w:ascii="Arial" w:eastAsia="Times New Roman" w:hAnsi="Arial" w:cs="Arial"/>
                <w:i/>
                <w:sz w:val="20"/>
                <w:szCs w:val="20"/>
              </w:rPr>
              <w:t>Abaana bayiga mangu era bulungi okusoma nokuwandiika bwebayambibwa ku myaka emito, kwegamba mu biseera bya pulayimale 1, 2, 3</w:t>
            </w:r>
            <w:r w:rsidR="00561797">
              <w:rPr>
                <w:rFonts w:ascii="Arial" w:eastAsia="Times New Roman" w:hAnsi="Arial" w:cs="Arial"/>
                <w:i/>
                <w:sz w:val="20"/>
                <w:szCs w:val="20"/>
              </w:rPr>
              <w:t>,</w:t>
            </w:r>
            <w:r w:rsidRPr="00561797">
              <w:rPr>
                <w:rFonts w:ascii="Arial" w:eastAsia="Times New Roman" w:hAnsi="Arial" w:cs="Arial"/>
                <w:i/>
                <w:sz w:val="20"/>
                <w:szCs w:val="20"/>
              </w:rPr>
              <w:t xml:space="preserve"> ne 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10</w:t>
            </w:r>
          </w:p>
        </w:tc>
      </w:tr>
      <w:tr w:rsidR="004C00F2" w:rsidRPr="001A6BF4" w:rsidTr="00AB60EC">
        <w:trPr>
          <w:trHeight w:val="1385"/>
        </w:trPr>
        <w:tc>
          <w:tcPr>
            <w:tcW w:w="4230" w:type="dxa"/>
            <w:vMerge/>
            <w:shd w:val="clear" w:color="auto" w:fill="auto"/>
            <w:vAlign w:val="center"/>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AD4FEF" w:rsidRDefault="00EC6516" w:rsidP="00AD4FEF">
            <w:pPr>
              <w:spacing w:after="0" w:line="240" w:lineRule="auto"/>
              <w:jc w:val="left"/>
              <w:rPr>
                <w:rFonts w:ascii="Arial" w:eastAsia="Times New Roman" w:hAnsi="Arial" w:cs="Arial"/>
                <w:b/>
                <w:bCs/>
                <w:i/>
                <w:iCs/>
                <w:sz w:val="20"/>
                <w:szCs w:val="20"/>
              </w:rPr>
            </w:pPr>
            <w:r w:rsidRPr="001A6BF4">
              <w:rPr>
                <w:rFonts w:ascii="Arial" w:eastAsia="Times New Roman" w:hAnsi="Arial" w:cs="Arial"/>
                <w:sz w:val="20"/>
                <w:szCs w:val="20"/>
              </w:rPr>
              <w:t>Even if you cannot read, you can help your children learn how to read by doing the following</w:t>
            </w:r>
            <w:r w:rsidRPr="00AD4FEF">
              <w:rPr>
                <w:rFonts w:ascii="Arial" w:eastAsia="Times New Roman" w:hAnsi="Arial" w:cs="Arial"/>
                <w:sz w:val="20"/>
                <w:szCs w:val="20"/>
              </w:rPr>
              <w:t>:</w:t>
            </w:r>
            <w:r w:rsidRPr="00AD4FEF">
              <w:rPr>
                <w:rFonts w:ascii="Arial" w:eastAsia="Times New Roman" w:hAnsi="Arial" w:cs="Arial"/>
                <w:bCs/>
                <w:i/>
                <w:iCs/>
                <w:sz w:val="20"/>
                <w:szCs w:val="20"/>
              </w:rPr>
              <w:t xml:space="preserve"> </w:t>
            </w:r>
            <w:r w:rsidRPr="00AD4FEF">
              <w:rPr>
                <w:rFonts w:ascii="Arial" w:eastAsia="Times New Roman" w:hAnsi="Arial" w:cs="Arial"/>
                <w:bCs/>
                <w:iCs/>
                <w:sz w:val="20"/>
                <w:szCs w:val="20"/>
              </w:rPr>
              <w:t xml:space="preserve">telling your children a story, singing with them, looking at their books with them, asking them how their day was at school, asking them what they </w:t>
            </w:r>
            <w:r w:rsidR="00561797" w:rsidRPr="00AD4FEF">
              <w:rPr>
                <w:rFonts w:ascii="Arial" w:eastAsia="Times New Roman" w:hAnsi="Arial" w:cs="Arial"/>
                <w:bCs/>
                <w:iCs/>
                <w:sz w:val="20"/>
                <w:szCs w:val="20"/>
              </w:rPr>
              <w:t xml:space="preserve">learned </w:t>
            </w:r>
            <w:r w:rsidRPr="00AD4FEF">
              <w:rPr>
                <w:rFonts w:ascii="Arial" w:eastAsia="Times New Roman" w:hAnsi="Arial" w:cs="Arial"/>
                <w:bCs/>
                <w:iCs/>
                <w:sz w:val="20"/>
                <w:szCs w:val="20"/>
              </w:rPr>
              <w:t xml:space="preserve">at school, asking them to show you what they liked at school, listening to them reading or telling a story, looking at pictures in a book with them, helping them learn </w:t>
            </w:r>
            <w:r w:rsidRPr="00AD4FEF">
              <w:rPr>
                <w:rFonts w:ascii="Arial" w:eastAsia="Times New Roman" w:hAnsi="Arial" w:cs="Arial"/>
                <w:bCs/>
                <w:iCs/>
                <w:sz w:val="20"/>
                <w:szCs w:val="20"/>
              </w:rPr>
              <w:lastRenderedPageBreak/>
              <w:t>how to pronounce words and names of different items, and playing with them.</w:t>
            </w:r>
            <w:r w:rsidRPr="001A6BF4">
              <w:rPr>
                <w:rFonts w:ascii="Arial" w:eastAsia="Times New Roman" w:hAnsi="Arial" w:cs="Arial"/>
                <w:b/>
                <w:bCs/>
                <w:i/>
                <w:iCs/>
                <w:sz w:val="20"/>
                <w:szCs w:val="20"/>
              </w:rPr>
              <w:t xml:space="preserve"> </w:t>
            </w:r>
          </w:p>
          <w:p w:rsidR="00EC6516" w:rsidRPr="001A6BF4" w:rsidRDefault="00EC6516" w:rsidP="00AD4FEF">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561797">
              <w:rPr>
                <w:rFonts w:ascii="Arial" w:eastAsia="Times New Roman" w:hAnsi="Arial" w:cs="Arial"/>
                <w:i/>
                <w:sz w:val="20"/>
                <w:szCs w:val="20"/>
              </w:rPr>
              <w:t xml:space="preserve">Nebw'oba tosobola kusoma, osobola okuyamba omwanawo okusoma ng'okola bino: </w:t>
            </w:r>
            <w:r w:rsidR="00561797" w:rsidRPr="00AD4FEF">
              <w:rPr>
                <w:rFonts w:ascii="Arial" w:eastAsia="Times New Roman" w:hAnsi="Arial" w:cs="Arial"/>
                <w:bCs/>
                <w:i/>
                <w:sz w:val="20"/>
                <w:szCs w:val="20"/>
              </w:rPr>
              <w:t>o</w:t>
            </w:r>
            <w:r w:rsidRPr="00AD4FEF">
              <w:rPr>
                <w:rFonts w:ascii="Arial" w:eastAsia="Times New Roman" w:hAnsi="Arial" w:cs="Arial"/>
                <w:bCs/>
                <w:i/>
                <w:sz w:val="20"/>
                <w:szCs w:val="20"/>
              </w:rPr>
              <w:t>kunyumiza abaanabo obugero, okuyimba nabo, okutunula kubitabo bwabwe nabo, okubabuuza olunaku nga bwelugenze ku ssomero, okubabuuza byebasomye ku ssomero, okubabuuza bakulage ebyabassanyusiza ku ssomero, okubawuliriza nga basoma oba ngabanyumya emboozi, okutunula kubifaananyi mukitabo nabo, okubayamba okwattula ebigambo n'amannya g'ebintu eby'enjawulo nokuzanya nabo.</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lastRenderedPageBreak/>
              <w:t>11</w:t>
            </w:r>
          </w:p>
        </w:tc>
      </w:tr>
      <w:tr w:rsidR="004C00F2" w:rsidRPr="001A6BF4" w:rsidTr="00AB60EC">
        <w:trPr>
          <w:trHeight w:val="1385"/>
        </w:trPr>
        <w:tc>
          <w:tcPr>
            <w:tcW w:w="4230" w:type="dxa"/>
            <w:vMerge/>
            <w:shd w:val="clear" w:color="auto" w:fill="auto"/>
            <w:vAlign w:val="center"/>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AD4FEF" w:rsidRDefault="00EC6516" w:rsidP="00561797">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You can discipline your children without punishing them. When your child is in the wrong, talk to them</w:t>
            </w:r>
            <w:r w:rsidR="00561797">
              <w:rPr>
                <w:rFonts w:ascii="Arial" w:eastAsia="Times New Roman" w:hAnsi="Arial" w:cs="Arial"/>
                <w:sz w:val="20"/>
                <w:szCs w:val="20"/>
              </w:rPr>
              <w:t xml:space="preserve"> and</w:t>
            </w:r>
            <w:r w:rsidRPr="001A6BF4">
              <w:rPr>
                <w:rFonts w:ascii="Arial" w:eastAsia="Times New Roman" w:hAnsi="Arial" w:cs="Arial"/>
                <w:sz w:val="20"/>
                <w:szCs w:val="20"/>
              </w:rPr>
              <w:t xml:space="preserve"> guide them</w:t>
            </w:r>
            <w:r w:rsidR="00561797">
              <w:rPr>
                <w:rFonts w:ascii="Arial" w:eastAsia="Times New Roman" w:hAnsi="Arial" w:cs="Arial"/>
                <w:sz w:val="20"/>
                <w:szCs w:val="20"/>
              </w:rPr>
              <w:t>.</w:t>
            </w:r>
            <w:r w:rsidRPr="001A6BF4">
              <w:rPr>
                <w:rFonts w:ascii="Arial" w:eastAsia="Times New Roman" w:hAnsi="Arial" w:cs="Arial"/>
                <w:sz w:val="20"/>
                <w:szCs w:val="20"/>
              </w:rPr>
              <w:t xml:space="preserve"> Don’t beat them, shout at them</w:t>
            </w:r>
            <w:r w:rsidR="00561797">
              <w:rPr>
                <w:rFonts w:ascii="Arial" w:eastAsia="Times New Roman" w:hAnsi="Arial" w:cs="Arial"/>
                <w:sz w:val="20"/>
                <w:szCs w:val="20"/>
              </w:rPr>
              <w:t>,</w:t>
            </w:r>
            <w:r w:rsidRPr="001A6BF4">
              <w:rPr>
                <w:rFonts w:ascii="Arial" w:eastAsia="Times New Roman" w:hAnsi="Arial" w:cs="Arial"/>
                <w:sz w:val="20"/>
                <w:szCs w:val="20"/>
              </w:rPr>
              <w:t xml:space="preserve"> or abuse them.</w:t>
            </w:r>
          </w:p>
          <w:p w:rsidR="00EC6516" w:rsidRPr="001A6BF4" w:rsidRDefault="00EC6516" w:rsidP="00561797">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561797">
              <w:rPr>
                <w:rFonts w:ascii="Arial" w:eastAsia="Times New Roman" w:hAnsi="Arial" w:cs="Arial"/>
                <w:i/>
                <w:sz w:val="20"/>
                <w:szCs w:val="20"/>
              </w:rPr>
              <w:t xml:space="preserve">Osobola okugunjula abaanabo nga tobabonereza, omwanawo bwaba ali munsobi, yogera naye, </w:t>
            </w:r>
            <w:proofErr w:type="gramStart"/>
            <w:r w:rsidRPr="00561797">
              <w:rPr>
                <w:rFonts w:ascii="Arial" w:eastAsia="Times New Roman" w:hAnsi="Arial" w:cs="Arial"/>
                <w:i/>
                <w:sz w:val="20"/>
                <w:szCs w:val="20"/>
              </w:rPr>
              <w:t>muwabule,tobakuba</w:t>
            </w:r>
            <w:proofErr w:type="gramEnd"/>
            <w:r w:rsidRPr="00561797">
              <w:rPr>
                <w:rFonts w:ascii="Arial" w:eastAsia="Times New Roman" w:hAnsi="Arial" w:cs="Arial"/>
                <w:i/>
                <w:sz w:val="20"/>
                <w:szCs w:val="20"/>
              </w:rPr>
              <w:t>, tobaleekanira oba okubavvuma.</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12</w:t>
            </w:r>
          </w:p>
        </w:tc>
      </w:tr>
      <w:tr w:rsidR="004C00F2" w:rsidRPr="001A6BF4" w:rsidTr="00AB60EC">
        <w:trPr>
          <w:trHeight w:val="1385"/>
        </w:trPr>
        <w:tc>
          <w:tcPr>
            <w:tcW w:w="4230" w:type="dxa"/>
            <w:vMerge/>
            <w:shd w:val="clear" w:color="auto" w:fill="auto"/>
            <w:vAlign w:val="center"/>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AD4FEF" w:rsidRDefault="00EC6516" w:rsidP="00561797">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Beating, insulting and punishing your children is not the right way to make them behave well.</w:t>
            </w:r>
          </w:p>
          <w:p w:rsidR="00EC6516" w:rsidRPr="001A6BF4" w:rsidRDefault="00EC6516" w:rsidP="00561797">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561797">
              <w:rPr>
                <w:rFonts w:ascii="Arial" w:eastAsia="Times New Roman" w:hAnsi="Arial" w:cs="Arial"/>
                <w:i/>
                <w:sz w:val="20"/>
                <w:szCs w:val="20"/>
              </w:rPr>
              <w:t>Okukuba, okuvvuma n'okubonereza abaanabo si yenkola essaanidde basobole okweyisa obulungi</w:t>
            </w:r>
            <w:r w:rsidR="00561797">
              <w:rPr>
                <w:rFonts w:ascii="Arial" w:eastAsia="Times New Roman" w:hAnsi="Arial" w:cs="Arial"/>
                <w:i/>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13</w:t>
            </w:r>
          </w:p>
        </w:tc>
      </w:tr>
      <w:tr w:rsidR="004C00F2" w:rsidRPr="001A6BF4" w:rsidTr="00AB60EC">
        <w:trPr>
          <w:trHeight w:val="1385"/>
        </w:trPr>
        <w:tc>
          <w:tcPr>
            <w:tcW w:w="4230" w:type="dxa"/>
            <w:vMerge/>
            <w:shd w:val="clear" w:color="auto" w:fill="auto"/>
            <w:vAlign w:val="center"/>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AD4FEF" w:rsidRDefault="00EC6516" w:rsidP="00561797">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Playing with your children, talking to them, laughing with them, singing with them</w:t>
            </w:r>
            <w:r w:rsidR="00561797">
              <w:rPr>
                <w:rFonts w:ascii="Arial" w:eastAsia="Times New Roman" w:hAnsi="Arial" w:cs="Arial"/>
                <w:sz w:val="20"/>
                <w:szCs w:val="20"/>
              </w:rPr>
              <w:t>,</w:t>
            </w:r>
            <w:r w:rsidRPr="001A6BF4">
              <w:rPr>
                <w:rFonts w:ascii="Arial" w:eastAsia="Times New Roman" w:hAnsi="Arial" w:cs="Arial"/>
                <w:sz w:val="20"/>
                <w:szCs w:val="20"/>
              </w:rPr>
              <w:t xml:space="preserve"> and befriending them does not make them disrespect you. </w:t>
            </w:r>
            <w:r w:rsidR="00561797">
              <w:rPr>
                <w:rFonts w:ascii="Arial" w:eastAsia="Times New Roman" w:hAnsi="Arial" w:cs="Arial"/>
                <w:sz w:val="20"/>
                <w:szCs w:val="20"/>
              </w:rPr>
              <w:t>I</w:t>
            </w:r>
            <w:r w:rsidRPr="001A6BF4">
              <w:rPr>
                <w:rFonts w:ascii="Arial" w:eastAsia="Times New Roman" w:hAnsi="Arial" w:cs="Arial"/>
                <w:sz w:val="20"/>
                <w:szCs w:val="20"/>
              </w:rPr>
              <w:t>nstead,</w:t>
            </w:r>
            <w:r w:rsidR="00561797">
              <w:rPr>
                <w:rFonts w:ascii="Arial" w:eastAsia="Times New Roman" w:hAnsi="Arial" w:cs="Arial"/>
                <w:sz w:val="20"/>
                <w:szCs w:val="20"/>
              </w:rPr>
              <w:t xml:space="preserve"> it</w:t>
            </w:r>
            <w:r w:rsidRPr="001A6BF4">
              <w:rPr>
                <w:rFonts w:ascii="Arial" w:eastAsia="Times New Roman" w:hAnsi="Arial" w:cs="Arial"/>
                <w:sz w:val="20"/>
                <w:szCs w:val="20"/>
              </w:rPr>
              <w:t xml:space="preserve"> helps you bond with them, have a relationship with them</w:t>
            </w:r>
            <w:r w:rsidR="00561797">
              <w:rPr>
                <w:rFonts w:ascii="Arial" w:eastAsia="Times New Roman" w:hAnsi="Arial" w:cs="Arial"/>
                <w:sz w:val="20"/>
                <w:szCs w:val="20"/>
              </w:rPr>
              <w:t>,</w:t>
            </w:r>
            <w:r w:rsidRPr="001A6BF4">
              <w:rPr>
                <w:rFonts w:ascii="Arial" w:eastAsia="Times New Roman" w:hAnsi="Arial" w:cs="Arial"/>
                <w:sz w:val="20"/>
                <w:szCs w:val="20"/>
              </w:rPr>
              <w:t xml:space="preserve"> and makes them love you.</w:t>
            </w:r>
          </w:p>
          <w:p w:rsidR="00EC6516" w:rsidRPr="001A6BF4" w:rsidRDefault="00EC6516" w:rsidP="00561797">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561797">
              <w:rPr>
                <w:rFonts w:ascii="Arial" w:eastAsia="Times New Roman" w:hAnsi="Arial" w:cs="Arial"/>
                <w:i/>
                <w:sz w:val="20"/>
                <w:szCs w:val="20"/>
              </w:rPr>
              <w:t>Okuzanya n'abaanabo, okwogera nabo, okuseka nabo, okuyimba nabo, n'okubakolako omukwano, tekibafuula baana batakuwa kitiibwa, wabula kikuyamba okwatagana nabo, okubeera nenkolagana n'okwongera okukwagala</w:t>
            </w:r>
            <w:r w:rsidR="00561797">
              <w:rPr>
                <w:rFonts w:ascii="Arial" w:eastAsia="Times New Roman" w:hAnsi="Arial" w:cs="Arial"/>
                <w:i/>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14</w:t>
            </w:r>
          </w:p>
        </w:tc>
      </w:tr>
      <w:tr w:rsidR="004C00F2" w:rsidRPr="001A6BF4" w:rsidTr="00AB60EC">
        <w:trPr>
          <w:trHeight w:val="1385"/>
        </w:trPr>
        <w:tc>
          <w:tcPr>
            <w:tcW w:w="4230" w:type="dxa"/>
            <w:vMerge/>
            <w:shd w:val="clear" w:color="auto" w:fill="auto"/>
            <w:vAlign w:val="center"/>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AD4FEF" w:rsidRDefault="00EC6516" w:rsidP="00561797">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Identify a place around the house</w:t>
            </w:r>
            <w:r w:rsidR="00561797">
              <w:rPr>
                <w:rFonts w:ascii="Arial" w:eastAsia="Times New Roman" w:hAnsi="Arial" w:cs="Arial"/>
                <w:sz w:val="20"/>
                <w:szCs w:val="20"/>
              </w:rPr>
              <w:t>,</w:t>
            </w:r>
            <w:r w:rsidRPr="001A6BF4">
              <w:rPr>
                <w:rFonts w:ascii="Arial" w:eastAsia="Times New Roman" w:hAnsi="Arial" w:cs="Arial"/>
                <w:sz w:val="20"/>
                <w:szCs w:val="20"/>
              </w:rPr>
              <w:t xml:space="preserve"> or anywhere in your home, where you and your child feel comfortable to read, talk</w:t>
            </w:r>
            <w:r w:rsidR="00561797">
              <w:rPr>
                <w:rFonts w:ascii="Arial" w:eastAsia="Times New Roman" w:hAnsi="Arial" w:cs="Arial"/>
                <w:sz w:val="20"/>
                <w:szCs w:val="20"/>
              </w:rPr>
              <w:t>,</w:t>
            </w:r>
            <w:r w:rsidRPr="001A6BF4">
              <w:rPr>
                <w:rFonts w:ascii="Arial" w:eastAsia="Times New Roman" w:hAnsi="Arial" w:cs="Arial"/>
                <w:sz w:val="20"/>
                <w:szCs w:val="20"/>
              </w:rPr>
              <w:t xml:space="preserve"> and practice.</w:t>
            </w:r>
          </w:p>
          <w:p w:rsidR="00EC6516" w:rsidRPr="001A6BF4" w:rsidRDefault="00EC6516" w:rsidP="00561797">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561797">
              <w:rPr>
                <w:rFonts w:ascii="Arial" w:eastAsia="Times New Roman" w:hAnsi="Arial" w:cs="Arial"/>
                <w:i/>
                <w:sz w:val="20"/>
                <w:szCs w:val="20"/>
              </w:rPr>
              <w:t xml:space="preserve">Funayo ekifo mu nyumba oba e walala wonna e waka, gwe n'omwanawo wemusobolera okuwulira obulungi nga </w:t>
            </w:r>
            <w:proofErr w:type="gramStart"/>
            <w:r w:rsidRPr="00561797">
              <w:rPr>
                <w:rFonts w:ascii="Arial" w:eastAsia="Times New Roman" w:hAnsi="Arial" w:cs="Arial"/>
                <w:i/>
                <w:sz w:val="20"/>
                <w:szCs w:val="20"/>
              </w:rPr>
              <w:t>musoma ,</w:t>
            </w:r>
            <w:proofErr w:type="gramEnd"/>
            <w:r w:rsidRPr="00561797">
              <w:rPr>
                <w:rFonts w:ascii="Arial" w:eastAsia="Times New Roman" w:hAnsi="Arial" w:cs="Arial"/>
                <w:i/>
                <w:sz w:val="20"/>
                <w:szCs w:val="20"/>
              </w:rPr>
              <w:t xml:space="preserve">  nga mwogera n'okwegezaamu.</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15</w:t>
            </w:r>
          </w:p>
        </w:tc>
      </w:tr>
      <w:tr w:rsidR="004C00F2" w:rsidRPr="001A6BF4" w:rsidTr="00AB60EC">
        <w:trPr>
          <w:trHeight w:val="1385"/>
        </w:trPr>
        <w:tc>
          <w:tcPr>
            <w:tcW w:w="4230" w:type="dxa"/>
            <w:vMerge/>
            <w:shd w:val="clear" w:color="auto" w:fill="auto"/>
            <w:vAlign w:val="center"/>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AD4FEF" w:rsidRDefault="00EC6516" w:rsidP="00C56A9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xml:space="preserve">I </w:t>
            </w:r>
            <w:r w:rsidR="00561797">
              <w:rPr>
                <w:rFonts w:ascii="Arial" w:eastAsia="Times New Roman" w:hAnsi="Arial" w:cs="Arial"/>
                <w:sz w:val="20"/>
                <w:szCs w:val="20"/>
              </w:rPr>
              <w:t>s</w:t>
            </w:r>
            <w:r w:rsidR="00561797" w:rsidRPr="001A6BF4">
              <w:rPr>
                <w:rFonts w:ascii="Arial" w:eastAsia="Times New Roman" w:hAnsi="Arial" w:cs="Arial"/>
                <w:sz w:val="20"/>
                <w:szCs w:val="20"/>
              </w:rPr>
              <w:t xml:space="preserve">pend </w:t>
            </w:r>
            <w:r w:rsidRPr="001A6BF4">
              <w:rPr>
                <w:rFonts w:ascii="Arial" w:eastAsia="Times New Roman" w:hAnsi="Arial" w:cs="Arial"/>
                <w:sz w:val="20"/>
                <w:szCs w:val="20"/>
              </w:rPr>
              <w:t>20 to 30 minutes every day with your child, reading (doing any of the activities).</w:t>
            </w:r>
          </w:p>
          <w:p w:rsidR="00EC6516" w:rsidRPr="001A6BF4" w:rsidRDefault="00EC6516" w:rsidP="00C56A9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C56A90">
              <w:rPr>
                <w:rFonts w:ascii="Arial" w:eastAsia="Times New Roman" w:hAnsi="Arial" w:cs="Arial"/>
                <w:i/>
                <w:sz w:val="20"/>
                <w:szCs w:val="20"/>
              </w:rPr>
              <w:t>Twalayo eddakiika nga 20-30 buli lunaku n'omwanawo nga musoma oba okukola ebintu ebirala</w:t>
            </w:r>
            <w:r w:rsidR="00C56A90">
              <w:rPr>
                <w:rFonts w:ascii="Arial" w:eastAsia="Times New Roman" w:hAnsi="Arial" w:cs="Arial"/>
                <w:i/>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16</w:t>
            </w:r>
          </w:p>
        </w:tc>
      </w:tr>
      <w:tr w:rsidR="004C00F2" w:rsidRPr="001A6BF4" w:rsidTr="00AB60EC">
        <w:trPr>
          <w:trHeight w:val="1385"/>
        </w:trPr>
        <w:tc>
          <w:tcPr>
            <w:tcW w:w="4230" w:type="dxa"/>
            <w:vMerge/>
            <w:shd w:val="clear" w:color="auto" w:fill="auto"/>
            <w:vAlign w:val="center"/>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AD4FEF" w:rsidRDefault="00EC6516" w:rsidP="00C56A9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If you are going to read with your child at night, choose a reading place that is well lit.</w:t>
            </w:r>
          </w:p>
          <w:p w:rsidR="00EC6516" w:rsidRPr="001A6BF4" w:rsidRDefault="00EC6516" w:rsidP="00C56A9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C56A90">
              <w:rPr>
                <w:rFonts w:ascii="Arial" w:eastAsia="Times New Roman" w:hAnsi="Arial" w:cs="Arial"/>
                <w:i/>
                <w:sz w:val="20"/>
                <w:szCs w:val="20"/>
              </w:rPr>
              <w:t>Bw'oba on'osoma n'omwanawo ekiro, londa ekifo ekirina ekitangaala.</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17</w:t>
            </w:r>
          </w:p>
        </w:tc>
      </w:tr>
      <w:tr w:rsidR="004C00F2" w:rsidRPr="001A6BF4" w:rsidTr="00AB60EC">
        <w:trPr>
          <w:trHeight w:val="1385"/>
        </w:trPr>
        <w:tc>
          <w:tcPr>
            <w:tcW w:w="4230" w:type="dxa"/>
            <w:vMerge/>
            <w:shd w:val="clear" w:color="auto" w:fill="auto"/>
            <w:vAlign w:val="center"/>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AD4FEF" w:rsidRDefault="00EC6516" w:rsidP="00C56A9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xml:space="preserve">However busy you are, </w:t>
            </w:r>
            <w:r w:rsidR="00C56A90">
              <w:rPr>
                <w:rFonts w:ascii="Arial" w:eastAsia="Times New Roman" w:hAnsi="Arial" w:cs="Arial"/>
                <w:sz w:val="20"/>
                <w:szCs w:val="20"/>
              </w:rPr>
              <w:t>find</w:t>
            </w:r>
            <w:r w:rsidR="00C56A90" w:rsidRPr="001A6BF4">
              <w:rPr>
                <w:rFonts w:ascii="Arial" w:eastAsia="Times New Roman" w:hAnsi="Arial" w:cs="Arial"/>
                <w:sz w:val="20"/>
                <w:szCs w:val="20"/>
              </w:rPr>
              <w:t xml:space="preserve"> </w:t>
            </w:r>
            <w:r w:rsidRPr="001A6BF4">
              <w:rPr>
                <w:rFonts w:ascii="Arial" w:eastAsia="Times New Roman" w:hAnsi="Arial" w:cs="Arial"/>
                <w:sz w:val="20"/>
                <w:szCs w:val="20"/>
              </w:rPr>
              <w:t>some</w:t>
            </w:r>
            <w:r w:rsidR="00C56A90">
              <w:rPr>
                <w:rFonts w:ascii="Arial" w:eastAsia="Times New Roman" w:hAnsi="Arial" w:cs="Arial"/>
                <w:sz w:val="20"/>
                <w:szCs w:val="20"/>
              </w:rPr>
              <w:t xml:space="preserve"> </w:t>
            </w:r>
            <w:r w:rsidRPr="001A6BF4">
              <w:rPr>
                <w:rFonts w:ascii="Arial" w:eastAsia="Times New Roman" w:hAnsi="Arial" w:cs="Arial"/>
                <w:sz w:val="20"/>
                <w:szCs w:val="20"/>
              </w:rPr>
              <w:t>time and read with your child at home.</w:t>
            </w:r>
          </w:p>
          <w:p w:rsidR="00EC6516" w:rsidRPr="001A6BF4" w:rsidRDefault="00EC6516" w:rsidP="00C56A9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C56A90">
              <w:rPr>
                <w:rFonts w:ascii="Arial" w:eastAsia="Times New Roman" w:hAnsi="Arial" w:cs="Arial"/>
                <w:i/>
                <w:sz w:val="20"/>
                <w:szCs w:val="20"/>
              </w:rPr>
              <w:t xml:space="preserve">Nebw'oba tolina </w:t>
            </w:r>
            <w:proofErr w:type="gramStart"/>
            <w:r w:rsidRPr="00C56A90">
              <w:rPr>
                <w:rFonts w:ascii="Arial" w:eastAsia="Times New Roman" w:hAnsi="Arial" w:cs="Arial"/>
                <w:i/>
                <w:sz w:val="20"/>
                <w:szCs w:val="20"/>
              </w:rPr>
              <w:t>biseera ,</w:t>
            </w:r>
            <w:proofErr w:type="gramEnd"/>
            <w:r w:rsidRPr="00C56A90">
              <w:rPr>
                <w:rFonts w:ascii="Arial" w:eastAsia="Times New Roman" w:hAnsi="Arial" w:cs="Arial"/>
                <w:i/>
                <w:sz w:val="20"/>
                <w:szCs w:val="20"/>
              </w:rPr>
              <w:t xml:space="preserve"> funayo akadde osomeko n'omwanawo e waka.</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18</w:t>
            </w:r>
          </w:p>
        </w:tc>
      </w:tr>
      <w:tr w:rsidR="004C00F2" w:rsidRPr="001A6BF4" w:rsidTr="00AB60EC">
        <w:trPr>
          <w:trHeight w:val="1385"/>
        </w:trPr>
        <w:tc>
          <w:tcPr>
            <w:tcW w:w="4230" w:type="dxa"/>
            <w:vMerge/>
            <w:shd w:val="clear" w:color="auto" w:fill="auto"/>
            <w:vAlign w:val="center"/>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AD4FEF" w:rsidRDefault="00EC6516" w:rsidP="00AD4FEF">
            <w:pPr>
              <w:tabs>
                <w:tab w:val="left" w:pos="3548"/>
              </w:tabs>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xml:space="preserve">If you are very busy, you can set </w:t>
            </w:r>
            <w:r w:rsidR="00C56A90">
              <w:rPr>
                <w:rFonts w:ascii="Arial" w:eastAsia="Times New Roman" w:hAnsi="Arial" w:cs="Arial"/>
                <w:sz w:val="20"/>
                <w:szCs w:val="20"/>
              </w:rPr>
              <w:t xml:space="preserve">aside </w:t>
            </w:r>
            <w:r w:rsidRPr="001A6BF4">
              <w:rPr>
                <w:rFonts w:ascii="Arial" w:eastAsia="Times New Roman" w:hAnsi="Arial" w:cs="Arial"/>
                <w:sz w:val="20"/>
                <w:szCs w:val="20"/>
              </w:rPr>
              <w:t>at</w:t>
            </w:r>
            <w:r w:rsidR="00C56A90">
              <w:rPr>
                <w:rFonts w:ascii="Arial" w:eastAsia="Times New Roman" w:hAnsi="Arial" w:cs="Arial"/>
                <w:sz w:val="20"/>
                <w:szCs w:val="20"/>
              </w:rPr>
              <w:t xml:space="preserve"> </w:t>
            </w:r>
            <w:r w:rsidRPr="001A6BF4">
              <w:rPr>
                <w:rFonts w:ascii="Arial" w:eastAsia="Times New Roman" w:hAnsi="Arial" w:cs="Arial"/>
                <w:sz w:val="20"/>
                <w:szCs w:val="20"/>
              </w:rPr>
              <w:t>least two days a week and read with your child. For example, Saturday and Sunday.</w:t>
            </w:r>
          </w:p>
          <w:p w:rsidR="00EC6516" w:rsidRPr="001A6BF4" w:rsidRDefault="00EC6516" w:rsidP="00AD4FEF">
            <w:pPr>
              <w:tabs>
                <w:tab w:val="left" w:pos="3548"/>
              </w:tabs>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C56A90">
              <w:rPr>
                <w:rFonts w:ascii="Arial" w:eastAsia="Times New Roman" w:hAnsi="Arial" w:cs="Arial"/>
                <w:i/>
                <w:sz w:val="20"/>
                <w:szCs w:val="20"/>
              </w:rPr>
              <w:t>Bw'oba tolina biseera, osobola okuwayo ennaku bbiri mu wiiki n'osoma n'omwanawo, okugeza olw'omukaaga ne sande</w:t>
            </w:r>
            <w:r w:rsidR="00C56A90" w:rsidRPr="00C56A90">
              <w:rPr>
                <w:rFonts w:ascii="Arial" w:eastAsia="Times New Roman" w:hAnsi="Arial" w:cs="Arial"/>
                <w:i/>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19</w:t>
            </w:r>
          </w:p>
        </w:tc>
      </w:tr>
      <w:tr w:rsidR="004C00F2" w:rsidRPr="001A6BF4" w:rsidTr="00AB60EC">
        <w:trPr>
          <w:trHeight w:val="1385"/>
        </w:trPr>
        <w:tc>
          <w:tcPr>
            <w:tcW w:w="4230" w:type="dxa"/>
            <w:vMerge/>
            <w:shd w:val="clear" w:color="auto" w:fill="auto"/>
            <w:vAlign w:val="center"/>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AD4FEF" w:rsidRDefault="00EC6516" w:rsidP="00C56A9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xml:space="preserve">You can also read with your child at night, </w:t>
            </w:r>
            <w:r w:rsidR="00C56A90">
              <w:rPr>
                <w:rFonts w:ascii="Arial" w:eastAsia="Times New Roman" w:hAnsi="Arial" w:cs="Arial"/>
                <w:sz w:val="20"/>
                <w:szCs w:val="20"/>
              </w:rPr>
              <w:t>after</w:t>
            </w:r>
            <w:r w:rsidR="00C56A90" w:rsidRPr="001A6BF4">
              <w:rPr>
                <w:rFonts w:ascii="Arial" w:eastAsia="Times New Roman" w:hAnsi="Arial" w:cs="Arial"/>
                <w:sz w:val="20"/>
                <w:szCs w:val="20"/>
              </w:rPr>
              <w:t xml:space="preserve"> </w:t>
            </w:r>
            <w:r w:rsidRPr="001A6BF4">
              <w:rPr>
                <w:rFonts w:ascii="Arial" w:eastAsia="Times New Roman" w:hAnsi="Arial" w:cs="Arial"/>
                <w:sz w:val="20"/>
                <w:szCs w:val="20"/>
              </w:rPr>
              <w:t>you have finished your daily work.</w:t>
            </w:r>
          </w:p>
          <w:p w:rsidR="00EC6516" w:rsidRPr="001A6BF4" w:rsidRDefault="00EC6516" w:rsidP="00C56A9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C56A90">
              <w:rPr>
                <w:rFonts w:ascii="Arial" w:eastAsia="Times New Roman" w:hAnsi="Arial" w:cs="Arial"/>
                <w:i/>
                <w:sz w:val="20"/>
                <w:szCs w:val="20"/>
              </w:rPr>
              <w:t>Era osobola okusoma n'omwanawo ekiro ng'omaze emirimugyo</w:t>
            </w:r>
            <w:r w:rsidR="00C56A90" w:rsidRPr="00C56A90">
              <w:rPr>
                <w:rFonts w:ascii="Arial" w:eastAsia="Times New Roman" w:hAnsi="Arial" w:cs="Arial"/>
                <w:i/>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20</w:t>
            </w:r>
          </w:p>
        </w:tc>
      </w:tr>
      <w:tr w:rsidR="004C00F2" w:rsidRPr="001A6BF4" w:rsidTr="00AB60EC">
        <w:trPr>
          <w:trHeight w:val="1385"/>
        </w:trPr>
        <w:tc>
          <w:tcPr>
            <w:tcW w:w="4230" w:type="dxa"/>
            <w:vMerge/>
            <w:shd w:val="clear" w:color="auto" w:fill="auto"/>
            <w:vAlign w:val="center"/>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AD4FEF" w:rsidRDefault="00EC6516" w:rsidP="00C56A9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Give your children less house work so that he/she gets time to read with you.</w:t>
            </w:r>
          </w:p>
          <w:p w:rsidR="00EC6516" w:rsidRPr="001A6BF4" w:rsidRDefault="00EC6516" w:rsidP="00C56A9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C56A90">
              <w:rPr>
                <w:rFonts w:ascii="Arial" w:eastAsia="Times New Roman" w:hAnsi="Arial" w:cs="Arial"/>
                <w:i/>
                <w:sz w:val="20"/>
                <w:szCs w:val="20"/>
              </w:rPr>
              <w:t>Abaanabo bawe emirimu egisaanidde, basobole okufuna obudde okusomako nawe.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21</w:t>
            </w:r>
          </w:p>
        </w:tc>
      </w:tr>
      <w:tr w:rsidR="004C00F2" w:rsidRPr="001A6BF4" w:rsidTr="00AB60EC">
        <w:trPr>
          <w:trHeight w:val="1385"/>
        </w:trPr>
        <w:tc>
          <w:tcPr>
            <w:tcW w:w="4230" w:type="dxa"/>
            <w:vMerge/>
            <w:shd w:val="clear" w:color="auto" w:fill="auto"/>
            <w:vAlign w:val="center"/>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EC6516" w:rsidRPr="001A6BF4" w:rsidRDefault="00EC6516" w:rsidP="00C56A9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You can also help your child with house work so you can both get time to read together.</w:t>
            </w:r>
            <w:r w:rsidRPr="001A6BF4">
              <w:rPr>
                <w:rFonts w:ascii="Arial" w:eastAsia="Times New Roman" w:hAnsi="Arial" w:cs="Arial"/>
                <w:sz w:val="20"/>
                <w:szCs w:val="20"/>
              </w:rPr>
              <w:br/>
            </w:r>
            <w:r w:rsidRPr="00C56A90">
              <w:rPr>
                <w:rFonts w:ascii="Arial" w:eastAsia="Times New Roman" w:hAnsi="Arial" w:cs="Arial"/>
                <w:i/>
                <w:sz w:val="20"/>
                <w:szCs w:val="20"/>
              </w:rPr>
              <w:t xml:space="preserve">Era osobola okuyambako omwanawo kumirimu </w:t>
            </w:r>
            <w:proofErr w:type="gramStart"/>
            <w:r w:rsidRPr="00C56A90">
              <w:rPr>
                <w:rFonts w:ascii="Arial" w:eastAsia="Times New Roman" w:hAnsi="Arial" w:cs="Arial"/>
                <w:i/>
                <w:sz w:val="20"/>
                <w:szCs w:val="20"/>
              </w:rPr>
              <w:t>gyewaka ,</w:t>
            </w:r>
            <w:proofErr w:type="gramEnd"/>
            <w:r w:rsidRPr="00C56A90">
              <w:rPr>
                <w:rFonts w:ascii="Arial" w:eastAsia="Times New Roman" w:hAnsi="Arial" w:cs="Arial"/>
                <w:i/>
                <w:sz w:val="20"/>
                <w:szCs w:val="20"/>
              </w:rPr>
              <w:t xml:space="preserve"> musobolere okufuna obudde okusomera awamu</w:t>
            </w:r>
            <w:r w:rsidR="00C56A90" w:rsidRPr="00C56A90">
              <w:rPr>
                <w:rFonts w:ascii="Arial" w:eastAsia="Times New Roman" w:hAnsi="Arial" w:cs="Arial"/>
                <w:i/>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22</w:t>
            </w:r>
          </w:p>
        </w:tc>
      </w:tr>
      <w:tr w:rsidR="004C00F2" w:rsidRPr="001A6BF4" w:rsidTr="00AB60EC">
        <w:trPr>
          <w:trHeight w:val="1385"/>
        </w:trPr>
        <w:tc>
          <w:tcPr>
            <w:tcW w:w="4230" w:type="dxa"/>
            <w:vMerge/>
            <w:shd w:val="clear" w:color="auto" w:fill="auto"/>
            <w:vAlign w:val="center"/>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AD4FEF" w:rsidRDefault="00EC6516" w:rsidP="00C56A9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You can also read with your child while doing house work, like cooking, washing utensils, bathing, washing clothes, digging, fetching water, collecting firewood, going to buy items from the market or trading center, laying the bed, etc.</w:t>
            </w:r>
          </w:p>
          <w:p w:rsidR="00EC6516" w:rsidRPr="001A6BF4" w:rsidRDefault="00EC6516" w:rsidP="00C56A9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r>
            <w:r w:rsidRPr="00C56A90">
              <w:rPr>
                <w:rFonts w:ascii="Arial" w:eastAsia="Times New Roman" w:hAnsi="Arial" w:cs="Arial"/>
                <w:i/>
                <w:sz w:val="20"/>
                <w:szCs w:val="20"/>
              </w:rPr>
              <w:t>Era osobola okusoma n’omwanawo ngabwemukola emirimu gyewaka, ng'okufumba, okwooza ebintu, okubaana, okwooza engoye, okulima, okukima amazzi, okutyaba enku, okugula ebintu kudduuka oba mukasitenseni, okwaala obuliri n’ebirala</w:t>
            </w:r>
            <w:r w:rsidR="00C56A90" w:rsidRPr="00C56A90">
              <w:rPr>
                <w:rFonts w:ascii="Arial" w:eastAsia="Times New Roman" w:hAnsi="Arial" w:cs="Arial"/>
                <w:i/>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23</w:t>
            </w:r>
          </w:p>
        </w:tc>
      </w:tr>
      <w:tr w:rsidR="004C00F2" w:rsidRPr="001A6BF4" w:rsidTr="00AB60EC">
        <w:trPr>
          <w:trHeight w:val="692"/>
        </w:trPr>
        <w:tc>
          <w:tcPr>
            <w:tcW w:w="4230" w:type="dxa"/>
            <w:vMerge/>
            <w:shd w:val="clear" w:color="auto" w:fill="auto"/>
            <w:vAlign w:val="center"/>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EC6516" w:rsidRPr="001A6BF4" w:rsidRDefault="00EC6516" w:rsidP="00C56A9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None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24</w:t>
            </w:r>
          </w:p>
        </w:tc>
      </w:tr>
      <w:tr w:rsidR="004C00F2" w:rsidRPr="001A6BF4" w:rsidTr="00AB60EC">
        <w:trPr>
          <w:trHeight w:val="881"/>
        </w:trPr>
        <w:tc>
          <w:tcPr>
            <w:tcW w:w="4230" w:type="dxa"/>
            <w:vMerge/>
            <w:shd w:val="clear" w:color="auto" w:fill="auto"/>
            <w:vAlign w:val="center"/>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Don’t Know/Refuse</w:t>
            </w:r>
            <w:r w:rsidR="00C56A90">
              <w:rPr>
                <w:rFonts w:ascii="Arial" w:eastAsia="Times New Roman" w:hAnsi="Arial" w:cs="Arial"/>
                <w:sz w:val="20"/>
                <w:szCs w:val="20"/>
              </w:rPr>
              <w:t xml:space="preserve"> to answer</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888</w:t>
            </w:r>
          </w:p>
        </w:tc>
      </w:tr>
      <w:tr w:rsidR="004C00F2" w:rsidRPr="001A6BF4" w:rsidTr="00AB60EC">
        <w:trPr>
          <w:trHeight w:val="620"/>
        </w:trPr>
        <w:tc>
          <w:tcPr>
            <w:tcW w:w="4230" w:type="dxa"/>
            <w:vMerge/>
            <w:shd w:val="clear" w:color="auto" w:fill="auto"/>
            <w:vAlign w:val="center"/>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Other </w:t>
            </w:r>
            <w:r w:rsidR="00C56A90">
              <w:rPr>
                <w:rFonts w:ascii="Arial" w:eastAsia="Times New Roman" w:hAnsi="Arial" w:cs="Arial"/>
                <w:sz w:val="20"/>
                <w:szCs w:val="20"/>
              </w:rPr>
              <w:t>(</w:t>
            </w:r>
            <w:r w:rsidRPr="001A6BF4">
              <w:rPr>
                <w:rFonts w:ascii="Arial" w:eastAsia="Times New Roman" w:hAnsi="Arial" w:cs="Arial"/>
                <w:sz w:val="20"/>
                <w:szCs w:val="20"/>
              </w:rPr>
              <w:t>Specify</w:t>
            </w:r>
            <w:r w:rsidR="00C56A90">
              <w:rPr>
                <w:rFonts w:ascii="Arial" w:eastAsia="Times New Roman" w:hAnsi="Arial" w:cs="Arial"/>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99</w:t>
            </w:r>
          </w:p>
        </w:tc>
      </w:tr>
      <w:tr w:rsidR="004C00F2" w:rsidRPr="001A6BF4" w:rsidTr="00AB60EC">
        <w:trPr>
          <w:trHeight w:val="548"/>
        </w:trPr>
        <w:tc>
          <w:tcPr>
            <w:tcW w:w="4230" w:type="dxa"/>
            <w:vMerge w:val="restart"/>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bCs/>
                <w:sz w:val="20"/>
                <w:szCs w:val="20"/>
              </w:rPr>
              <w:lastRenderedPageBreak/>
              <w:t>6.</w:t>
            </w:r>
            <w:r w:rsidR="00C56A90">
              <w:rPr>
                <w:rFonts w:ascii="Arial" w:eastAsia="Times New Roman" w:hAnsi="Arial" w:cs="Arial"/>
                <w:b/>
                <w:bCs/>
                <w:sz w:val="20"/>
                <w:szCs w:val="20"/>
              </w:rPr>
              <w:t xml:space="preserve"> </w:t>
            </w:r>
            <w:r w:rsidRPr="001A6BF4">
              <w:rPr>
                <w:rFonts w:ascii="Arial" w:eastAsia="Times New Roman" w:hAnsi="Arial" w:cs="Arial"/>
                <w:sz w:val="20"/>
                <w:szCs w:val="20"/>
              </w:rPr>
              <w:t xml:space="preserve">Do you remember the names of any of the characters in the campaign? </w:t>
            </w:r>
            <w:r w:rsidRPr="00C56A90">
              <w:rPr>
                <w:rFonts w:ascii="Arial" w:eastAsia="Times New Roman" w:hAnsi="Arial" w:cs="Arial"/>
                <w:i/>
                <w:sz w:val="20"/>
                <w:szCs w:val="20"/>
              </w:rPr>
              <w:t>Ojjukira amanya g'omuzanyi yenna mu kampeyini eno?</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w:t>
            </w:r>
            <w:r w:rsidR="00AD4FEF">
              <w:rPr>
                <w:rFonts w:ascii="Arial" w:eastAsia="Times New Roman" w:hAnsi="Arial" w:cs="Arial"/>
                <w:sz w:val="20"/>
                <w:szCs w:val="20"/>
              </w:rPr>
              <w:t xml:space="preserve"> </w:t>
            </w:r>
            <w:r w:rsidRPr="001A6BF4">
              <w:rPr>
                <w:rFonts w:ascii="Arial" w:eastAsia="Times New Roman" w:hAnsi="Arial" w:cs="Arial"/>
                <w:sz w:val="20"/>
                <w:szCs w:val="20"/>
              </w:rPr>
              <w:t>(</w:t>
            </w:r>
            <w:r w:rsidRPr="00AD4FEF">
              <w:rPr>
                <w:rFonts w:ascii="Arial" w:eastAsia="Times New Roman" w:hAnsi="Arial" w:cs="Arial"/>
                <w:b/>
                <w:sz w:val="20"/>
                <w:szCs w:val="20"/>
              </w:rPr>
              <w:t>Skip to question 8</w:t>
            </w:r>
            <w:r w:rsidRPr="001A6BF4">
              <w:rPr>
                <w:rFonts w:ascii="Arial" w:eastAsia="Times New Roman" w:hAnsi="Arial" w:cs="Arial"/>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285"/>
        </w:trPr>
        <w:tc>
          <w:tcPr>
            <w:tcW w:w="4230" w:type="dxa"/>
            <w:vMerge w:val="restart"/>
            <w:shd w:val="clear" w:color="auto" w:fill="auto"/>
          </w:tcPr>
          <w:p w:rsidR="00C56A90" w:rsidRDefault="00EC6516" w:rsidP="00BA71B9">
            <w:pPr>
              <w:spacing w:after="0" w:line="240" w:lineRule="auto"/>
              <w:rPr>
                <w:rFonts w:ascii="Arial" w:eastAsia="Times New Roman" w:hAnsi="Arial" w:cs="Arial"/>
                <w:i/>
                <w:sz w:val="20"/>
                <w:szCs w:val="20"/>
              </w:rPr>
            </w:pPr>
            <w:r w:rsidRPr="001A6BF4">
              <w:rPr>
                <w:rFonts w:ascii="Arial" w:eastAsia="Times New Roman" w:hAnsi="Arial" w:cs="Arial"/>
                <w:b/>
                <w:bCs/>
                <w:sz w:val="20"/>
                <w:szCs w:val="20"/>
              </w:rPr>
              <w:t>7</w:t>
            </w:r>
            <w:r w:rsidRPr="001A6BF4">
              <w:rPr>
                <w:rFonts w:ascii="Arial" w:eastAsia="Times New Roman" w:hAnsi="Arial" w:cs="Arial"/>
                <w:sz w:val="20"/>
                <w:szCs w:val="20"/>
              </w:rPr>
              <w:t>.</w:t>
            </w:r>
            <w:r w:rsidR="00C56A90">
              <w:rPr>
                <w:rFonts w:ascii="Arial" w:eastAsia="Times New Roman" w:hAnsi="Arial" w:cs="Arial"/>
                <w:sz w:val="20"/>
                <w:szCs w:val="20"/>
              </w:rPr>
              <w:t xml:space="preserve"> </w:t>
            </w:r>
            <w:r w:rsidRPr="001A6BF4">
              <w:rPr>
                <w:rFonts w:ascii="Arial" w:eastAsia="Times New Roman" w:hAnsi="Arial" w:cs="Arial"/>
                <w:sz w:val="20"/>
                <w:szCs w:val="20"/>
              </w:rPr>
              <w:t xml:space="preserve">If yes, which ones?  </w:t>
            </w:r>
            <w:r w:rsidRPr="00C56A90">
              <w:rPr>
                <w:rFonts w:ascii="Arial" w:eastAsia="Times New Roman" w:hAnsi="Arial" w:cs="Arial"/>
                <w:i/>
                <w:sz w:val="20"/>
                <w:szCs w:val="20"/>
              </w:rPr>
              <w:t>Baani b'ojukira?</w:t>
            </w:r>
          </w:p>
          <w:p w:rsidR="00C56A90" w:rsidRDefault="00C56A90" w:rsidP="00BA71B9">
            <w:pPr>
              <w:spacing w:after="0" w:line="240" w:lineRule="auto"/>
              <w:rPr>
                <w:rFonts w:ascii="Arial" w:eastAsia="Times New Roman" w:hAnsi="Arial" w:cs="Arial"/>
                <w:i/>
                <w:sz w:val="20"/>
                <w:szCs w:val="20"/>
              </w:rPr>
            </w:pP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bCs/>
                <w:sz w:val="20"/>
                <w:szCs w:val="20"/>
              </w:rPr>
              <w:t>[</w:t>
            </w:r>
            <w:r w:rsidR="00C56A90">
              <w:rPr>
                <w:rFonts w:ascii="Arial" w:eastAsia="Times New Roman" w:hAnsi="Arial" w:cs="Arial"/>
                <w:b/>
                <w:bCs/>
                <w:sz w:val="20"/>
                <w:szCs w:val="20"/>
              </w:rPr>
              <w:t>D</w:t>
            </w:r>
            <w:r w:rsidR="00C56A90" w:rsidRPr="001A6BF4">
              <w:rPr>
                <w:rFonts w:ascii="Arial" w:eastAsia="Times New Roman" w:hAnsi="Arial" w:cs="Arial"/>
                <w:b/>
                <w:bCs/>
                <w:sz w:val="20"/>
                <w:szCs w:val="20"/>
              </w:rPr>
              <w:t xml:space="preserve">o not suggest a response or read the list. Check </w:t>
            </w:r>
            <w:proofErr w:type="gramStart"/>
            <w:r w:rsidR="00C56A90" w:rsidRPr="001A6BF4">
              <w:rPr>
                <w:rFonts w:ascii="Arial" w:eastAsia="Times New Roman" w:hAnsi="Arial" w:cs="Arial"/>
                <w:b/>
                <w:bCs/>
                <w:sz w:val="20"/>
                <w:szCs w:val="20"/>
              </w:rPr>
              <w:t>all of</w:t>
            </w:r>
            <w:proofErr w:type="gramEnd"/>
            <w:r w:rsidR="00C56A90" w:rsidRPr="001A6BF4">
              <w:rPr>
                <w:rFonts w:ascii="Arial" w:eastAsia="Times New Roman" w:hAnsi="Arial" w:cs="Arial"/>
                <w:b/>
                <w:bCs/>
                <w:sz w:val="20"/>
                <w:szCs w:val="20"/>
              </w:rPr>
              <w:t xml:space="preserve"> the responses mentioned</w:t>
            </w:r>
            <w:r w:rsidR="00C56A90">
              <w:rPr>
                <w:rFonts w:ascii="Arial" w:eastAsia="Times New Roman" w:hAnsi="Arial" w:cs="Arial"/>
                <w:b/>
                <w:bCs/>
                <w:sz w:val="20"/>
                <w:szCs w:val="20"/>
              </w:rPr>
              <w:t>.</w:t>
            </w:r>
            <w:r w:rsidR="00C56A90" w:rsidRPr="001A6BF4">
              <w:rPr>
                <w:rFonts w:ascii="Arial" w:eastAsia="Times New Roman" w:hAnsi="Arial" w:cs="Arial"/>
                <w:b/>
                <w:bCs/>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bCs/>
                <w:sz w:val="20"/>
                <w:szCs w:val="20"/>
              </w:rPr>
              <w:t>LIST OF CHARACTERS USED IN CAMPAIGN: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p>
        </w:tc>
      </w:tr>
      <w:tr w:rsidR="004C00F2" w:rsidRPr="001A6BF4" w:rsidTr="00AB60EC">
        <w:trPr>
          <w:trHeight w:val="30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C56A90" w:rsidRDefault="00EC6516" w:rsidP="00BA71B9">
            <w:pPr>
              <w:spacing w:after="0" w:line="240" w:lineRule="auto"/>
              <w:rPr>
                <w:rFonts w:ascii="Arial" w:eastAsia="Times New Roman" w:hAnsi="Arial" w:cs="Arial"/>
                <w:bCs/>
                <w:sz w:val="20"/>
                <w:szCs w:val="20"/>
              </w:rPr>
            </w:pPr>
            <w:r w:rsidRPr="00C56A90">
              <w:rPr>
                <w:rFonts w:ascii="Arial" w:eastAsia="Times New Roman" w:hAnsi="Arial" w:cs="Arial"/>
                <w:bCs/>
                <w:sz w:val="20"/>
                <w:szCs w:val="20"/>
              </w:rPr>
              <w:t>Lule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Nagawa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Maama Lule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Taata Lule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Innocent Elia Banda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Nakaboobi Rashida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6</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Kakande David</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7</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Nakakembo Anita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8 </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Nambooze Florence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9</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Dr. Tony Mukasa Lusaambu</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10</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Ssalongo James Lutalo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Namasoopo Margret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Kibirige John Basulira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Nabweteme Rebecca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14 </w:t>
            </w:r>
          </w:p>
        </w:tc>
      </w:tr>
      <w:tr w:rsidR="004C00F2" w:rsidRPr="001A6BF4" w:rsidTr="00AB60EC">
        <w:trPr>
          <w:trHeight w:val="28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Don’t Know/Refuse</w:t>
            </w:r>
            <w:r w:rsidR="00C56A90">
              <w:rPr>
                <w:rFonts w:ascii="Arial" w:eastAsia="Times New Roman" w:hAnsi="Arial" w:cs="Arial"/>
                <w:sz w:val="20"/>
                <w:szCs w:val="20"/>
              </w:rPr>
              <w:t xml:space="preserve"> to answer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888</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Other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99</w:t>
            </w:r>
          </w:p>
        </w:tc>
      </w:tr>
      <w:tr w:rsidR="004C00F2" w:rsidRPr="001A6BF4" w:rsidTr="00AB60EC">
        <w:trPr>
          <w:trHeight w:val="935"/>
        </w:trPr>
        <w:tc>
          <w:tcPr>
            <w:tcW w:w="4230" w:type="dxa"/>
            <w:vMerge w:val="restart"/>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bCs/>
                <w:sz w:val="20"/>
                <w:szCs w:val="20"/>
              </w:rPr>
              <w:t>8.</w:t>
            </w:r>
            <w:r w:rsidRPr="001A6BF4">
              <w:rPr>
                <w:rFonts w:ascii="Arial" w:eastAsia="Times New Roman" w:hAnsi="Arial" w:cs="Arial"/>
                <w:sz w:val="20"/>
                <w:szCs w:val="20"/>
              </w:rPr>
              <w:t xml:space="preserve"> In the past </w:t>
            </w:r>
            <w:r w:rsidR="00C56A90">
              <w:rPr>
                <w:rFonts w:ascii="Arial" w:eastAsia="Times New Roman" w:hAnsi="Arial" w:cs="Arial"/>
                <w:sz w:val="20"/>
                <w:szCs w:val="20"/>
              </w:rPr>
              <w:t>two</w:t>
            </w:r>
            <w:r w:rsidR="00C56A90" w:rsidRPr="001A6BF4">
              <w:rPr>
                <w:rFonts w:ascii="Arial" w:eastAsia="Times New Roman" w:hAnsi="Arial" w:cs="Arial"/>
                <w:sz w:val="20"/>
                <w:szCs w:val="20"/>
              </w:rPr>
              <w:t xml:space="preserve"> </w:t>
            </w:r>
            <w:r w:rsidRPr="001A6BF4">
              <w:rPr>
                <w:rFonts w:ascii="Arial" w:eastAsia="Times New Roman" w:hAnsi="Arial" w:cs="Arial"/>
                <w:sz w:val="20"/>
                <w:szCs w:val="20"/>
              </w:rPr>
              <w:t xml:space="preserve">months, has anyone talked to you about reading with your children or helping your children with homework at home? </w:t>
            </w:r>
            <w:r w:rsidRPr="00C56A90">
              <w:rPr>
                <w:rFonts w:ascii="Arial" w:eastAsia="Times New Roman" w:hAnsi="Arial" w:cs="Arial"/>
                <w:i/>
                <w:sz w:val="20"/>
                <w:szCs w:val="20"/>
              </w:rPr>
              <w:t xml:space="preserve">Mu myezi ebiri egiyise, waliwo omuntu yenna eyali ayogeddeko naawe kunsonga </w:t>
            </w:r>
            <w:proofErr w:type="gramStart"/>
            <w:r w:rsidRPr="00C56A90">
              <w:rPr>
                <w:rFonts w:ascii="Arial" w:eastAsia="Times New Roman" w:hAnsi="Arial" w:cs="Arial"/>
                <w:i/>
                <w:sz w:val="20"/>
                <w:szCs w:val="20"/>
              </w:rPr>
              <w:t>y'okusomera  awamu</w:t>
            </w:r>
            <w:proofErr w:type="gramEnd"/>
            <w:r w:rsidRPr="00C56A90">
              <w:rPr>
                <w:rFonts w:ascii="Arial" w:eastAsia="Times New Roman" w:hAnsi="Arial" w:cs="Arial"/>
                <w:i/>
                <w:sz w:val="20"/>
                <w:szCs w:val="20"/>
              </w:rPr>
              <w:t xml:space="preserve"> oba okuyamba kubaanabo okukola ebiba bibawereddwa ku ssomero (homework) okukolera e waka?</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755"/>
        </w:trPr>
        <w:tc>
          <w:tcPr>
            <w:tcW w:w="4230" w:type="dxa"/>
            <w:vMerge/>
            <w:shd w:val="clear" w:color="auto" w:fill="auto"/>
          </w:tcPr>
          <w:p w:rsidR="00EC6516" w:rsidRPr="001A6BF4" w:rsidRDefault="00EC6516" w:rsidP="00BA71B9">
            <w:pPr>
              <w:spacing w:after="0" w:line="240" w:lineRule="auto"/>
              <w:rPr>
                <w:rFonts w:ascii="Arial" w:eastAsia="Times New Roman" w:hAnsi="Arial" w:cs="Arial"/>
                <w:b/>
                <w:bCs/>
                <w:sz w:val="20"/>
                <w:szCs w:val="20"/>
              </w:rPr>
            </w:pPr>
          </w:p>
        </w:tc>
        <w:tc>
          <w:tcPr>
            <w:tcW w:w="4855" w:type="dxa"/>
            <w:tcBorders>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 (skip to 10, prompted recall)</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755"/>
        </w:trPr>
        <w:tc>
          <w:tcPr>
            <w:tcW w:w="4230" w:type="dxa"/>
            <w:vMerge w:val="restart"/>
            <w:shd w:val="clear" w:color="auto" w:fill="auto"/>
            <w:hideMark/>
          </w:tcPr>
          <w:p w:rsidR="00C56A90"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bCs/>
                <w:sz w:val="20"/>
                <w:szCs w:val="20"/>
              </w:rPr>
              <w:t>9.</w:t>
            </w:r>
            <w:r w:rsidRPr="001A6BF4">
              <w:rPr>
                <w:rFonts w:ascii="Arial" w:eastAsia="Times New Roman" w:hAnsi="Arial" w:cs="Arial"/>
                <w:sz w:val="20"/>
                <w:szCs w:val="20"/>
              </w:rPr>
              <w:t xml:space="preserve"> Who spoke to you about this? </w:t>
            </w:r>
            <w:r w:rsidRPr="00C56A90">
              <w:rPr>
                <w:rFonts w:ascii="Arial" w:eastAsia="Times New Roman" w:hAnsi="Arial" w:cs="Arial"/>
                <w:i/>
                <w:sz w:val="20"/>
                <w:szCs w:val="20"/>
              </w:rPr>
              <w:t>Ani yayogerako naawe kunsonga eyo?</w:t>
            </w:r>
          </w:p>
          <w:p w:rsidR="00C56A90" w:rsidRDefault="00C56A90" w:rsidP="00BA71B9">
            <w:pPr>
              <w:spacing w:after="0" w:line="240" w:lineRule="auto"/>
              <w:rPr>
                <w:rFonts w:ascii="Arial" w:eastAsia="Times New Roman" w:hAnsi="Arial" w:cs="Arial"/>
                <w:sz w:val="20"/>
                <w:szCs w:val="20"/>
              </w:rPr>
            </w:pP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bCs/>
                <w:sz w:val="20"/>
                <w:szCs w:val="20"/>
              </w:rPr>
              <w:t>[</w:t>
            </w:r>
            <w:r w:rsidR="00C56A90">
              <w:rPr>
                <w:rFonts w:ascii="Arial" w:eastAsia="Times New Roman" w:hAnsi="Arial" w:cs="Arial"/>
                <w:b/>
                <w:bCs/>
                <w:sz w:val="20"/>
                <w:szCs w:val="20"/>
              </w:rPr>
              <w:t>D</w:t>
            </w:r>
            <w:r w:rsidR="00C56A90" w:rsidRPr="001A6BF4">
              <w:rPr>
                <w:rFonts w:ascii="Arial" w:eastAsia="Times New Roman" w:hAnsi="Arial" w:cs="Arial"/>
                <w:b/>
                <w:bCs/>
                <w:sz w:val="20"/>
                <w:szCs w:val="20"/>
              </w:rPr>
              <w:t xml:space="preserve">o not suggest a response or read the list. Check </w:t>
            </w:r>
            <w:proofErr w:type="gramStart"/>
            <w:r w:rsidR="00C56A90" w:rsidRPr="001A6BF4">
              <w:rPr>
                <w:rFonts w:ascii="Arial" w:eastAsia="Times New Roman" w:hAnsi="Arial" w:cs="Arial"/>
                <w:b/>
                <w:bCs/>
                <w:sz w:val="20"/>
                <w:szCs w:val="20"/>
              </w:rPr>
              <w:t>all of</w:t>
            </w:r>
            <w:proofErr w:type="gramEnd"/>
            <w:r w:rsidR="00C56A90" w:rsidRPr="001A6BF4">
              <w:rPr>
                <w:rFonts w:ascii="Arial" w:eastAsia="Times New Roman" w:hAnsi="Arial" w:cs="Arial"/>
                <w:b/>
                <w:bCs/>
                <w:sz w:val="20"/>
                <w:szCs w:val="20"/>
              </w:rPr>
              <w:t xml:space="preserve"> the responses mentioned</w:t>
            </w:r>
            <w:r w:rsidR="00C56A90">
              <w:rPr>
                <w:rFonts w:ascii="Arial" w:eastAsia="Times New Roman" w:hAnsi="Arial" w:cs="Arial"/>
                <w:b/>
                <w:bCs/>
                <w:sz w:val="20"/>
                <w:szCs w:val="20"/>
              </w:rPr>
              <w:t>.</w:t>
            </w:r>
            <w:r w:rsidR="00C56A90" w:rsidRPr="001A6BF4">
              <w:rPr>
                <w:rFonts w:ascii="Arial" w:eastAsia="Times New Roman" w:hAnsi="Arial" w:cs="Arial"/>
                <w:b/>
                <w:bCs/>
                <w:sz w:val="20"/>
                <w:szCs w:val="20"/>
              </w:rPr>
              <w:t xml:space="preserve">]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Someone from Tusomere Wamu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575"/>
        </w:trPr>
        <w:tc>
          <w:tcPr>
            <w:tcW w:w="4230" w:type="dxa"/>
            <w:vMerge/>
            <w:shd w:val="clear" w:color="auto" w:fill="auto"/>
          </w:tcPr>
          <w:p w:rsidR="00EC6516" w:rsidRPr="001A6BF4" w:rsidRDefault="00EC6516" w:rsidP="00BA71B9">
            <w:pPr>
              <w:spacing w:after="0" w:line="240" w:lineRule="auto"/>
              <w:rPr>
                <w:rFonts w:ascii="Arial" w:eastAsia="Times New Roman" w:hAnsi="Arial" w:cs="Arial"/>
                <w:b/>
                <w:bCs/>
                <w:sz w:val="20"/>
                <w:szCs w:val="20"/>
              </w:rPr>
            </w:pPr>
          </w:p>
        </w:tc>
        <w:tc>
          <w:tcPr>
            <w:tcW w:w="4855" w:type="dxa"/>
            <w:tcBorders>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Headteacher/teacher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575"/>
        </w:trPr>
        <w:tc>
          <w:tcPr>
            <w:tcW w:w="4230" w:type="dxa"/>
            <w:vMerge/>
            <w:shd w:val="clear" w:color="auto" w:fill="auto"/>
          </w:tcPr>
          <w:p w:rsidR="00EC6516" w:rsidRPr="001A6BF4" w:rsidRDefault="00EC6516" w:rsidP="00BA71B9">
            <w:pPr>
              <w:spacing w:after="0" w:line="240" w:lineRule="auto"/>
              <w:rPr>
                <w:rFonts w:ascii="Arial" w:eastAsia="Times New Roman" w:hAnsi="Arial" w:cs="Arial"/>
                <w:b/>
                <w:bCs/>
                <w:sz w:val="20"/>
                <w:szCs w:val="20"/>
              </w:rPr>
            </w:pPr>
          </w:p>
        </w:tc>
        <w:tc>
          <w:tcPr>
            <w:tcW w:w="4855" w:type="dxa"/>
            <w:tcBorders>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Local or religious leaders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575"/>
        </w:trPr>
        <w:tc>
          <w:tcPr>
            <w:tcW w:w="4230" w:type="dxa"/>
            <w:vMerge/>
            <w:shd w:val="clear" w:color="auto" w:fill="auto"/>
          </w:tcPr>
          <w:p w:rsidR="00EC6516" w:rsidRPr="001A6BF4" w:rsidRDefault="00EC6516" w:rsidP="00BA71B9">
            <w:pPr>
              <w:spacing w:after="0" w:line="240" w:lineRule="auto"/>
              <w:rPr>
                <w:rFonts w:ascii="Arial" w:eastAsia="Times New Roman" w:hAnsi="Arial" w:cs="Arial"/>
                <w:b/>
                <w:bCs/>
                <w:sz w:val="20"/>
                <w:szCs w:val="20"/>
              </w:rPr>
            </w:pPr>
          </w:p>
        </w:tc>
        <w:tc>
          <w:tcPr>
            <w:tcW w:w="4855" w:type="dxa"/>
            <w:tcBorders>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Neighbor/friend/family member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575"/>
        </w:trPr>
        <w:tc>
          <w:tcPr>
            <w:tcW w:w="4230" w:type="dxa"/>
            <w:vMerge/>
            <w:shd w:val="clear" w:color="auto" w:fill="auto"/>
          </w:tcPr>
          <w:p w:rsidR="00EC6516" w:rsidRPr="001A6BF4" w:rsidRDefault="00EC6516" w:rsidP="00BA71B9">
            <w:pPr>
              <w:spacing w:after="0" w:line="240" w:lineRule="auto"/>
              <w:rPr>
                <w:rFonts w:ascii="Arial" w:eastAsia="Times New Roman" w:hAnsi="Arial" w:cs="Arial"/>
                <w:b/>
                <w:bCs/>
                <w:sz w:val="20"/>
                <w:szCs w:val="20"/>
              </w:rPr>
            </w:pPr>
          </w:p>
        </w:tc>
        <w:tc>
          <w:tcPr>
            <w:tcW w:w="4855" w:type="dxa"/>
            <w:tcBorders>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Don’t Know/Refuse</w:t>
            </w:r>
            <w:r w:rsidR="00C56A90">
              <w:rPr>
                <w:rFonts w:ascii="Arial" w:eastAsia="Times New Roman" w:hAnsi="Arial" w:cs="Arial"/>
                <w:sz w:val="20"/>
                <w:szCs w:val="20"/>
              </w:rPr>
              <w:t xml:space="preserve"> to answer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888</w:t>
            </w:r>
          </w:p>
        </w:tc>
      </w:tr>
      <w:tr w:rsidR="004C00F2" w:rsidRPr="001A6BF4" w:rsidTr="00AB60EC">
        <w:trPr>
          <w:trHeight w:val="575"/>
        </w:trPr>
        <w:tc>
          <w:tcPr>
            <w:tcW w:w="4230" w:type="dxa"/>
            <w:vMerge/>
            <w:shd w:val="clear" w:color="auto" w:fill="auto"/>
          </w:tcPr>
          <w:p w:rsidR="00EC6516" w:rsidRPr="001A6BF4" w:rsidRDefault="00EC6516" w:rsidP="00BA71B9">
            <w:pPr>
              <w:spacing w:after="0" w:line="240" w:lineRule="auto"/>
              <w:rPr>
                <w:rFonts w:ascii="Arial" w:eastAsia="Times New Roman" w:hAnsi="Arial" w:cs="Arial"/>
                <w:b/>
                <w:bCs/>
                <w:sz w:val="20"/>
                <w:szCs w:val="20"/>
              </w:rPr>
            </w:pPr>
          </w:p>
        </w:tc>
        <w:tc>
          <w:tcPr>
            <w:tcW w:w="4855" w:type="dxa"/>
            <w:tcBorders>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Other </w:t>
            </w:r>
            <w:r w:rsidR="00C56A90">
              <w:rPr>
                <w:rFonts w:ascii="Arial" w:eastAsia="Times New Roman" w:hAnsi="Arial" w:cs="Arial"/>
                <w:sz w:val="20"/>
                <w:szCs w:val="20"/>
              </w:rPr>
              <w:t>(</w:t>
            </w:r>
            <w:r w:rsidRPr="001A6BF4">
              <w:rPr>
                <w:rFonts w:ascii="Arial" w:eastAsia="Times New Roman" w:hAnsi="Arial" w:cs="Arial"/>
                <w:sz w:val="20"/>
                <w:szCs w:val="20"/>
              </w:rPr>
              <w:t>Specify</w:t>
            </w:r>
            <w:r w:rsidR="00C56A90">
              <w:rPr>
                <w:rFonts w:ascii="Arial" w:eastAsia="Times New Roman" w:hAnsi="Arial" w:cs="Arial"/>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99</w:t>
            </w:r>
          </w:p>
        </w:tc>
      </w:tr>
      <w:tr w:rsidR="004C00F2" w:rsidRPr="001A6BF4" w:rsidTr="00AB60EC">
        <w:trPr>
          <w:trHeight w:val="300"/>
        </w:trPr>
        <w:tc>
          <w:tcPr>
            <w:tcW w:w="4230" w:type="dxa"/>
            <w:shd w:val="clear" w:color="auto" w:fill="D9D9D9" w:themeFill="background1" w:themeFillShade="D9"/>
            <w:noWrap/>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CAMPAIGN EXPOSURE: PROMPTED RECALL</w:t>
            </w:r>
          </w:p>
        </w:tc>
        <w:tc>
          <w:tcPr>
            <w:tcW w:w="4855" w:type="dxa"/>
            <w:tcBorders>
              <w:right w:val="single" w:sz="4" w:space="0" w:color="auto"/>
            </w:tcBorders>
            <w:shd w:val="clear" w:color="auto" w:fill="D9D9D9" w:themeFill="background1" w:themeFillShade="D9"/>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r>
      <w:tr w:rsidR="004C00F2" w:rsidRPr="001A6BF4" w:rsidTr="00AB60EC">
        <w:trPr>
          <w:trHeight w:val="285"/>
        </w:trPr>
        <w:tc>
          <w:tcPr>
            <w:tcW w:w="4230" w:type="dxa"/>
            <w:vMerge w:val="restart"/>
            <w:shd w:val="clear" w:color="auto" w:fill="auto"/>
            <w:vAlign w:val="bottom"/>
            <w:hideMark/>
          </w:tcPr>
          <w:p w:rsidR="00C56A90" w:rsidRDefault="00EC6516" w:rsidP="00C56A90">
            <w:pPr>
              <w:spacing w:after="0" w:line="240" w:lineRule="auto"/>
              <w:jc w:val="left"/>
              <w:rPr>
                <w:rFonts w:ascii="Arial" w:eastAsia="Times New Roman" w:hAnsi="Arial" w:cs="Arial"/>
                <w:b/>
                <w:sz w:val="20"/>
                <w:szCs w:val="20"/>
              </w:rPr>
            </w:pPr>
            <w:r w:rsidRPr="001A6BF4">
              <w:rPr>
                <w:rFonts w:ascii="Arial" w:eastAsia="Times New Roman" w:hAnsi="Arial" w:cs="Arial"/>
                <w:b/>
                <w:bCs/>
                <w:sz w:val="20"/>
                <w:szCs w:val="20"/>
              </w:rPr>
              <w:t>10.</w:t>
            </w:r>
            <w:r w:rsidRPr="001A6BF4">
              <w:rPr>
                <w:rFonts w:ascii="Arial" w:eastAsia="Times New Roman" w:hAnsi="Arial" w:cs="Arial"/>
                <w:sz w:val="20"/>
                <w:szCs w:val="20"/>
              </w:rPr>
              <w:t xml:space="preserve"> </w:t>
            </w:r>
            <w:r w:rsidRPr="00C56A90">
              <w:rPr>
                <w:rFonts w:ascii="Arial" w:eastAsia="Times New Roman" w:hAnsi="Arial" w:cs="Arial"/>
                <w:b/>
                <w:sz w:val="20"/>
                <w:szCs w:val="20"/>
              </w:rPr>
              <w:t>[</w:t>
            </w:r>
            <w:r w:rsidR="00C56A90">
              <w:rPr>
                <w:rFonts w:ascii="Arial" w:eastAsia="Times New Roman" w:hAnsi="Arial" w:cs="Arial"/>
                <w:b/>
                <w:sz w:val="20"/>
                <w:szCs w:val="20"/>
              </w:rPr>
              <w:t>A</w:t>
            </w:r>
            <w:r w:rsidR="00C56A90" w:rsidRPr="00C56A90">
              <w:rPr>
                <w:rFonts w:ascii="Arial" w:eastAsia="Times New Roman" w:hAnsi="Arial" w:cs="Arial"/>
                <w:b/>
                <w:sz w:val="20"/>
                <w:szCs w:val="20"/>
              </w:rPr>
              <w:t>sk all respondents</w:t>
            </w:r>
            <w:r w:rsidRPr="00C56A90">
              <w:rPr>
                <w:rFonts w:ascii="Arial" w:eastAsia="Times New Roman" w:hAnsi="Arial" w:cs="Arial"/>
                <w:b/>
                <w:sz w:val="20"/>
                <w:szCs w:val="20"/>
              </w:rPr>
              <w:t>]</w:t>
            </w:r>
            <w:r w:rsidR="00C56A90">
              <w:rPr>
                <w:rFonts w:ascii="Arial" w:eastAsia="Times New Roman" w:hAnsi="Arial" w:cs="Arial"/>
                <w:b/>
                <w:sz w:val="20"/>
                <w:szCs w:val="20"/>
              </w:rPr>
              <w:br/>
            </w:r>
          </w:p>
          <w:p w:rsidR="00EC6516" w:rsidRPr="001A6BF4" w:rsidRDefault="00EC6516" w:rsidP="00C56A9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Recently</w:t>
            </w:r>
            <w:r w:rsidR="00C56A90">
              <w:rPr>
                <w:rFonts w:ascii="Arial" w:eastAsia="Times New Roman" w:hAnsi="Arial" w:cs="Arial"/>
                <w:sz w:val="20"/>
                <w:szCs w:val="20"/>
              </w:rPr>
              <w:t>,</w:t>
            </w:r>
            <w:r w:rsidRPr="001A6BF4">
              <w:rPr>
                <w:rFonts w:ascii="Arial" w:eastAsia="Times New Roman" w:hAnsi="Arial" w:cs="Arial"/>
                <w:sz w:val="20"/>
                <w:szCs w:val="20"/>
              </w:rPr>
              <w:t xml:space="preserve"> in the community there was a campaign about the importance of reading with children at home. The campaign described what parents can do to help their </w:t>
            </w:r>
            <w:r w:rsidRPr="001A6BF4">
              <w:rPr>
                <w:rFonts w:ascii="Arial" w:eastAsia="Times New Roman" w:hAnsi="Arial" w:cs="Arial"/>
                <w:sz w:val="20"/>
                <w:szCs w:val="20"/>
              </w:rPr>
              <w:lastRenderedPageBreak/>
              <w:t xml:space="preserve">children in Primary 1 to Primary 4 with reading/schoolwork. Do you recall any actions a parent is encouraged to do by this campaign? </w:t>
            </w:r>
            <w:r w:rsidRPr="00C56A90">
              <w:rPr>
                <w:rFonts w:ascii="Arial" w:eastAsia="Times New Roman" w:hAnsi="Arial" w:cs="Arial"/>
                <w:i/>
                <w:sz w:val="20"/>
                <w:szCs w:val="20"/>
              </w:rPr>
              <w:t xml:space="preserve">Gyebuvuddeko mu kitundu kino wabaddewo kampeyini ebadde agenda mu </w:t>
            </w:r>
            <w:proofErr w:type="gramStart"/>
            <w:r w:rsidRPr="00C56A90">
              <w:rPr>
                <w:rFonts w:ascii="Arial" w:eastAsia="Times New Roman" w:hAnsi="Arial" w:cs="Arial"/>
                <w:i/>
                <w:sz w:val="20"/>
                <w:szCs w:val="20"/>
              </w:rPr>
              <w:t>maaso  ng'ekwaata</w:t>
            </w:r>
            <w:proofErr w:type="gramEnd"/>
            <w:r w:rsidRPr="00C56A90">
              <w:rPr>
                <w:rFonts w:ascii="Arial" w:eastAsia="Times New Roman" w:hAnsi="Arial" w:cs="Arial"/>
                <w:i/>
                <w:sz w:val="20"/>
                <w:szCs w:val="20"/>
              </w:rPr>
              <w:t xml:space="preserve"> kumigaso  gy'abazadde okusomera awamu n'abaana e waka. Kampeyini </w:t>
            </w:r>
            <w:proofErr w:type="gramStart"/>
            <w:r w:rsidRPr="00C56A90">
              <w:rPr>
                <w:rFonts w:ascii="Arial" w:eastAsia="Times New Roman" w:hAnsi="Arial" w:cs="Arial"/>
                <w:i/>
                <w:sz w:val="20"/>
                <w:szCs w:val="20"/>
              </w:rPr>
              <w:t>eno  yannyonyola</w:t>
            </w:r>
            <w:proofErr w:type="gramEnd"/>
            <w:r w:rsidRPr="00C56A90">
              <w:rPr>
                <w:rFonts w:ascii="Arial" w:eastAsia="Times New Roman" w:hAnsi="Arial" w:cs="Arial"/>
                <w:i/>
                <w:sz w:val="20"/>
                <w:szCs w:val="20"/>
              </w:rPr>
              <w:t xml:space="preserve"> ebyo abazadde byebasobola okukola okuyamba abaana baabwe abali mu bibiina okuva  ku P.1 okutuuka ku P.4 okuyiga okwesomera oba okukolera e waka ebiba biwawereddwa ku ssomero. Olina by'ojjukira kw'ebyo Kampeyini byeyakubiriza abazadde okukola?</w:t>
            </w: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lastRenderedPageBreak/>
              <w:t xml:space="preserve">Yes </w:t>
            </w:r>
            <w:r w:rsidRPr="001A6BF4">
              <w:rPr>
                <w:rFonts w:ascii="Arial" w:eastAsia="Times New Roman" w:hAnsi="Arial" w:cs="Arial"/>
                <w:b/>
                <w:bCs/>
                <w:sz w:val="20"/>
                <w:szCs w:val="20"/>
              </w:rPr>
              <w:t>[</w:t>
            </w:r>
            <w:r w:rsidR="00C56A90" w:rsidRPr="001A6BF4">
              <w:rPr>
                <w:rFonts w:ascii="Arial" w:eastAsia="Times New Roman" w:hAnsi="Arial" w:cs="Arial"/>
                <w:b/>
                <w:bCs/>
                <w:sz w:val="20"/>
                <w:szCs w:val="20"/>
              </w:rPr>
              <w:t>S</w:t>
            </w:r>
            <w:r w:rsidR="00C56A90">
              <w:rPr>
                <w:rFonts w:ascii="Arial" w:eastAsia="Times New Roman" w:hAnsi="Arial" w:cs="Arial"/>
                <w:b/>
                <w:bCs/>
                <w:sz w:val="20"/>
                <w:szCs w:val="20"/>
              </w:rPr>
              <w:t>kip</w:t>
            </w:r>
            <w:r w:rsidR="00C56A90" w:rsidRPr="001A6BF4">
              <w:rPr>
                <w:rFonts w:ascii="Arial" w:eastAsia="Times New Roman" w:hAnsi="Arial" w:cs="Arial"/>
                <w:b/>
                <w:bCs/>
                <w:sz w:val="20"/>
                <w:szCs w:val="20"/>
              </w:rPr>
              <w:t xml:space="preserve"> </w:t>
            </w:r>
            <w:r w:rsidR="00C56A90">
              <w:rPr>
                <w:rFonts w:ascii="Arial" w:eastAsia="Times New Roman" w:hAnsi="Arial" w:cs="Arial"/>
                <w:b/>
                <w:bCs/>
                <w:sz w:val="20"/>
                <w:szCs w:val="20"/>
              </w:rPr>
              <w:t>to</w:t>
            </w:r>
            <w:r w:rsidR="00C56A90" w:rsidRPr="001A6BF4">
              <w:rPr>
                <w:rFonts w:ascii="Arial" w:eastAsia="Times New Roman" w:hAnsi="Arial" w:cs="Arial"/>
                <w:b/>
                <w:bCs/>
                <w:sz w:val="20"/>
                <w:szCs w:val="20"/>
              </w:rPr>
              <w:t xml:space="preserve"> </w:t>
            </w:r>
            <w:r w:rsidR="00C56A90">
              <w:rPr>
                <w:rFonts w:ascii="Arial" w:eastAsia="Times New Roman" w:hAnsi="Arial" w:cs="Arial"/>
                <w:b/>
                <w:bCs/>
                <w:sz w:val="20"/>
                <w:szCs w:val="20"/>
              </w:rPr>
              <w:t>q</w:t>
            </w:r>
            <w:r w:rsidR="00C56A90" w:rsidRPr="001A6BF4">
              <w:rPr>
                <w:rFonts w:ascii="Arial" w:eastAsia="Times New Roman" w:hAnsi="Arial" w:cs="Arial"/>
                <w:b/>
                <w:bCs/>
                <w:sz w:val="20"/>
                <w:szCs w:val="20"/>
              </w:rPr>
              <w:t>uestion</w:t>
            </w:r>
            <w:r w:rsidR="00C56A90">
              <w:rPr>
                <w:rFonts w:ascii="Arial" w:eastAsia="Times New Roman" w:hAnsi="Arial" w:cs="Arial"/>
                <w:b/>
                <w:bCs/>
                <w:sz w:val="20"/>
                <w:szCs w:val="20"/>
              </w:rPr>
              <w:t>11]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No </w:t>
            </w:r>
            <w:r w:rsidR="00C56A90">
              <w:rPr>
                <w:rFonts w:ascii="Arial" w:eastAsia="Times New Roman" w:hAnsi="Arial" w:cs="Arial"/>
                <w:b/>
                <w:sz w:val="20"/>
                <w:szCs w:val="20"/>
              </w:rPr>
              <w:t>[</w:t>
            </w:r>
            <w:r w:rsidR="00C56A90" w:rsidRPr="00C56A90">
              <w:rPr>
                <w:rFonts w:ascii="Arial" w:eastAsia="Times New Roman" w:hAnsi="Arial" w:cs="Arial"/>
                <w:b/>
                <w:sz w:val="20"/>
                <w:szCs w:val="20"/>
              </w:rPr>
              <w:t>S</w:t>
            </w:r>
            <w:r w:rsidRPr="00C56A90">
              <w:rPr>
                <w:rFonts w:ascii="Arial" w:eastAsia="Times New Roman" w:hAnsi="Arial" w:cs="Arial"/>
                <w:b/>
                <w:sz w:val="20"/>
                <w:szCs w:val="20"/>
              </w:rPr>
              <w:t xml:space="preserve">how the logo image </w:t>
            </w:r>
            <w:proofErr w:type="gramStart"/>
            <w:r w:rsidRPr="00C56A90">
              <w:rPr>
                <w:rFonts w:ascii="Arial" w:eastAsia="Times New Roman" w:hAnsi="Arial" w:cs="Arial"/>
                <w:b/>
                <w:sz w:val="20"/>
                <w:szCs w:val="20"/>
              </w:rPr>
              <w:t>and  ask</w:t>
            </w:r>
            <w:proofErr w:type="gramEnd"/>
            <w:r w:rsidRPr="00C56A90">
              <w:rPr>
                <w:rFonts w:ascii="Arial" w:eastAsia="Times New Roman" w:hAnsi="Arial" w:cs="Arial"/>
                <w:b/>
                <w:sz w:val="20"/>
                <w:szCs w:val="20"/>
              </w:rPr>
              <w:t xml:space="preserve"> if he/she recalls the  campaign and write down</w:t>
            </w:r>
            <w:r w:rsidR="00C56A90" w:rsidRPr="00C56A90">
              <w:rPr>
                <w:rFonts w:ascii="Arial" w:eastAsia="Times New Roman" w:hAnsi="Arial" w:cs="Arial"/>
                <w:b/>
                <w:sz w:val="20"/>
                <w:szCs w:val="20"/>
              </w:rPr>
              <w:t xml:space="preserve"> their answer.</w:t>
            </w:r>
            <w:r w:rsidR="00C56A90">
              <w:rPr>
                <w:rFonts w:ascii="Arial" w:eastAsia="Times New Roman" w:hAnsi="Arial" w:cs="Arial"/>
                <w:b/>
                <w:sz w:val="20"/>
                <w:szCs w:val="20"/>
              </w:rPr>
              <w:t>]</w:t>
            </w:r>
            <w:r w:rsidRPr="001A6BF4">
              <w:rPr>
                <w:rFonts w:ascii="Arial" w:eastAsia="Times New Roman" w:hAnsi="Arial" w:cs="Arial"/>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r>
      <w:tr w:rsidR="004C00F2" w:rsidRPr="001A6BF4" w:rsidTr="00AB60EC">
        <w:trPr>
          <w:trHeight w:val="485"/>
        </w:trPr>
        <w:tc>
          <w:tcPr>
            <w:tcW w:w="4230" w:type="dxa"/>
            <w:vMerge w:val="restart"/>
            <w:shd w:val="clear" w:color="auto" w:fill="auto"/>
            <w:hideMark/>
          </w:tcPr>
          <w:p w:rsidR="00EC6516" w:rsidRPr="00724CCC" w:rsidRDefault="00EC6516" w:rsidP="00BA71B9">
            <w:pPr>
              <w:spacing w:after="0" w:line="240" w:lineRule="auto"/>
              <w:rPr>
                <w:rFonts w:ascii="Arial" w:eastAsia="Times New Roman" w:hAnsi="Arial" w:cs="Arial"/>
                <w:sz w:val="20"/>
                <w:szCs w:val="20"/>
                <w:lang w:val="da-DK"/>
              </w:rPr>
            </w:pPr>
            <w:r w:rsidRPr="001A6BF4">
              <w:rPr>
                <w:rFonts w:ascii="Arial" w:eastAsia="Times New Roman" w:hAnsi="Arial" w:cs="Arial"/>
                <w:b/>
                <w:bCs/>
                <w:sz w:val="20"/>
                <w:szCs w:val="20"/>
              </w:rPr>
              <w:t>11</w:t>
            </w:r>
            <w:r w:rsidRPr="001A6BF4">
              <w:rPr>
                <w:rFonts w:ascii="Arial" w:eastAsia="Times New Roman" w:hAnsi="Arial" w:cs="Arial"/>
                <w:sz w:val="20"/>
                <w:szCs w:val="20"/>
              </w:rPr>
              <w:t xml:space="preserve">. </w:t>
            </w:r>
            <w:r w:rsidR="00C56A90" w:rsidRPr="00C56A90">
              <w:rPr>
                <w:rFonts w:ascii="Arial" w:eastAsia="Times New Roman" w:hAnsi="Arial" w:cs="Arial"/>
                <w:b/>
                <w:sz w:val="20"/>
                <w:szCs w:val="20"/>
              </w:rPr>
              <w:t xml:space="preserve">[If </w:t>
            </w:r>
            <w:r w:rsidR="00C56A90">
              <w:rPr>
                <w:rFonts w:ascii="Arial" w:eastAsia="Times New Roman" w:hAnsi="Arial" w:cs="Arial"/>
                <w:b/>
                <w:sz w:val="20"/>
                <w:szCs w:val="20"/>
              </w:rPr>
              <w:t>“y</w:t>
            </w:r>
            <w:r w:rsidR="00C56A90" w:rsidRPr="00C56A90">
              <w:rPr>
                <w:rFonts w:ascii="Arial" w:eastAsia="Times New Roman" w:hAnsi="Arial" w:cs="Arial"/>
                <w:b/>
                <w:sz w:val="20"/>
                <w:szCs w:val="20"/>
              </w:rPr>
              <w:t>es</w:t>
            </w:r>
            <w:r w:rsidR="00C56A90">
              <w:rPr>
                <w:rFonts w:ascii="Arial" w:eastAsia="Times New Roman" w:hAnsi="Arial" w:cs="Arial"/>
                <w:b/>
                <w:sz w:val="20"/>
                <w:szCs w:val="20"/>
              </w:rPr>
              <w:t>”</w:t>
            </w:r>
            <w:r w:rsidRPr="001A6BF4">
              <w:rPr>
                <w:rFonts w:ascii="Arial" w:eastAsia="Times New Roman" w:hAnsi="Arial" w:cs="Arial"/>
                <w:sz w:val="20"/>
                <w:szCs w:val="20"/>
              </w:rPr>
              <w:t xml:space="preserve">] Do you recall the name of the campaign? </w:t>
            </w:r>
            <w:r w:rsidRPr="00724CCC">
              <w:rPr>
                <w:rFonts w:ascii="Arial" w:eastAsia="Times New Roman" w:hAnsi="Arial" w:cs="Arial"/>
                <w:i/>
                <w:sz w:val="20"/>
                <w:szCs w:val="20"/>
                <w:lang w:val="da-DK"/>
              </w:rPr>
              <w:t>Ojjukira erinnya lwa  Kampeyini eno?</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30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C56A90" w:rsidP="00C56A90">
            <w:pPr>
              <w:spacing w:after="0" w:line="240" w:lineRule="auto"/>
              <w:jc w:val="left"/>
              <w:rPr>
                <w:rFonts w:ascii="Arial" w:eastAsia="Times New Roman" w:hAnsi="Arial" w:cs="Arial"/>
                <w:b/>
                <w:bCs/>
                <w:sz w:val="20"/>
                <w:szCs w:val="20"/>
              </w:rPr>
            </w:pPr>
            <w:r>
              <w:rPr>
                <w:rFonts w:ascii="Arial" w:eastAsia="Times New Roman" w:hAnsi="Arial" w:cs="Arial"/>
                <w:b/>
                <w:bCs/>
                <w:sz w:val="20"/>
                <w:szCs w:val="20"/>
              </w:rPr>
              <w:t>I</w:t>
            </w:r>
            <w:r w:rsidRPr="001A6BF4">
              <w:rPr>
                <w:rFonts w:ascii="Arial" w:eastAsia="Times New Roman" w:hAnsi="Arial" w:cs="Arial"/>
                <w:b/>
                <w:bCs/>
                <w:sz w:val="20"/>
                <w:szCs w:val="20"/>
              </w:rPr>
              <w:t xml:space="preserve">f </w:t>
            </w:r>
            <w:r>
              <w:rPr>
                <w:rFonts w:ascii="Arial" w:eastAsia="Times New Roman" w:hAnsi="Arial" w:cs="Arial"/>
                <w:b/>
                <w:bCs/>
                <w:sz w:val="20"/>
                <w:szCs w:val="20"/>
              </w:rPr>
              <w:t>“</w:t>
            </w:r>
            <w:r w:rsidRPr="001A6BF4">
              <w:rPr>
                <w:rFonts w:ascii="Arial" w:eastAsia="Times New Roman" w:hAnsi="Arial" w:cs="Arial"/>
                <w:b/>
                <w:bCs/>
                <w:sz w:val="20"/>
                <w:szCs w:val="20"/>
              </w:rPr>
              <w:t>yes</w:t>
            </w:r>
            <w:r>
              <w:rPr>
                <w:rFonts w:ascii="Arial" w:eastAsia="Times New Roman" w:hAnsi="Arial" w:cs="Arial"/>
                <w:b/>
                <w:bCs/>
                <w:sz w:val="20"/>
                <w:szCs w:val="20"/>
              </w:rPr>
              <w:t xml:space="preserve">,” </w:t>
            </w:r>
            <w:r w:rsidRPr="001A6BF4">
              <w:rPr>
                <w:rFonts w:ascii="Arial" w:eastAsia="Times New Roman" w:hAnsi="Arial" w:cs="Arial"/>
                <w:b/>
                <w:bCs/>
                <w:sz w:val="20"/>
                <w:szCs w:val="20"/>
              </w:rPr>
              <w:t xml:space="preserve">specify the name </w:t>
            </w:r>
            <w:r w:rsidR="00EC6516" w:rsidRPr="001A6BF4">
              <w:rPr>
                <w:rFonts w:ascii="Arial" w:eastAsia="Times New Roman" w:hAnsi="Arial" w:cs="Arial"/>
                <w:b/>
                <w:bCs/>
                <w:sz w:val="20"/>
                <w:szCs w:val="20"/>
              </w:rPr>
              <w:t>___________________________</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485"/>
        </w:trPr>
        <w:tc>
          <w:tcPr>
            <w:tcW w:w="4230" w:type="dxa"/>
            <w:vMerge w:val="restart"/>
            <w:shd w:val="clear" w:color="auto" w:fill="auto"/>
            <w:vAlign w:val="center"/>
            <w:hideMark/>
          </w:tcPr>
          <w:p w:rsidR="00EC6516" w:rsidRPr="00C56A90" w:rsidRDefault="00EC6516" w:rsidP="00C56A90">
            <w:pPr>
              <w:spacing w:after="0" w:line="240" w:lineRule="auto"/>
              <w:jc w:val="left"/>
              <w:rPr>
                <w:rFonts w:ascii="Arial" w:eastAsia="Times New Roman" w:hAnsi="Arial" w:cs="Arial"/>
                <w:i/>
                <w:sz w:val="20"/>
                <w:szCs w:val="20"/>
              </w:rPr>
            </w:pPr>
            <w:r w:rsidRPr="001A6BF4">
              <w:rPr>
                <w:rFonts w:ascii="Arial" w:eastAsia="Times New Roman" w:hAnsi="Arial" w:cs="Arial"/>
                <w:b/>
                <w:bCs/>
                <w:sz w:val="20"/>
                <w:szCs w:val="20"/>
              </w:rPr>
              <w:t>12</w:t>
            </w:r>
            <w:r w:rsidRPr="001A6BF4">
              <w:rPr>
                <w:rFonts w:ascii="Arial" w:eastAsia="Times New Roman" w:hAnsi="Arial" w:cs="Arial"/>
                <w:sz w:val="20"/>
                <w:szCs w:val="20"/>
              </w:rPr>
              <w:t>.</w:t>
            </w:r>
            <w:r w:rsidR="00C56A90">
              <w:rPr>
                <w:rFonts w:ascii="Arial" w:eastAsia="Times New Roman" w:hAnsi="Arial" w:cs="Arial"/>
                <w:sz w:val="20"/>
                <w:szCs w:val="20"/>
              </w:rPr>
              <w:t xml:space="preserve"> </w:t>
            </w:r>
            <w:r w:rsidRPr="001A6BF4">
              <w:rPr>
                <w:rFonts w:ascii="Arial" w:eastAsia="Times New Roman" w:hAnsi="Arial" w:cs="Arial"/>
                <w:sz w:val="20"/>
                <w:szCs w:val="20"/>
              </w:rPr>
              <w:t xml:space="preserve">In the last </w:t>
            </w:r>
            <w:r w:rsidR="00C56A90">
              <w:rPr>
                <w:rFonts w:ascii="Arial" w:eastAsia="Times New Roman" w:hAnsi="Arial" w:cs="Arial"/>
                <w:sz w:val="20"/>
                <w:szCs w:val="20"/>
              </w:rPr>
              <w:t>two</w:t>
            </w:r>
            <w:r w:rsidR="00C56A90" w:rsidRPr="001A6BF4">
              <w:rPr>
                <w:rFonts w:ascii="Arial" w:eastAsia="Times New Roman" w:hAnsi="Arial" w:cs="Arial"/>
                <w:sz w:val="20"/>
                <w:szCs w:val="20"/>
              </w:rPr>
              <w:t xml:space="preserve"> </w:t>
            </w:r>
            <w:r w:rsidRPr="001A6BF4">
              <w:rPr>
                <w:rFonts w:ascii="Arial" w:eastAsia="Times New Roman" w:hAnsi="Arial" w:cs="Arial"/>
                <w:sz w:val="20"/>
                <w:szCs w:val="20"/>
              </w:rPr>
              <w:t xml:space="preserve">months, how often, have </w:t>
            </w:r>
            <w:proofErr w:type="gramStart"/>
            <w:r w:rsidRPr="001A6BF4">
              <w:rPr>
                <w:rFonts w:ascii="Arial" w:eastAsia="Times New Roman" w:hAnsi="Arial" w:cs="Arial"/>
                <w:sz w:val="20"/>
                <w:szCs w:val="20"/>
              </w:rPr>
              <w:t>you  heard</w:t>
            </w:r>
            <w:proofErr w:type="gramEnd"/>
            <w:r w:rsidRPr="001A6BF4">
              <w:rPr>
                <w:rFonts w:ascii="Arial" w:eastAsia="Times New Roman" w:hAnsi="Arial" w:cs="Arial"/>
                <w:sz w:val="20"/>
                <w:szCs w:val="20"/>
              </w:rPr>
              <w:t xml:space="preserve">/seen anything related to this campaign? </w:t>
            </w:r>
            <w:r w:rsidRPr="00C56A90">
              <w:rPr>
                <w:rFonts w:ascii="Arial" w:eastAsia="Times New Roman" w:hAnsi="Arial" w:cs="Arial"/>
                <w:i/>
                <w:sz w:val="20"/>
                <w:szCs w:val="20"/>
              </w:rPr>
              <w:t xml:space="preserve">Mu myezi ebiri egiyise, mirundi emeka gyolabye oba gyowulidde ekintu kyona ekikwata ku </w:t>
            </w:r>
            <w:proofErr w:type="gramStart"/>
            <w:r w:rsidRPr="00C56A90">
              <w:rPr>
                <w:rFonts w:ascii="Arial" w:eastAsia="Times New Roman" w:hAnsi="Arial" w:cs="Arial"/>
                <w:i/>
                <w:sz w:val="20"/>
                <w:szCs w:val="20"/>
              </w:rPr>
              <w:t>Kampeyini  eno</w:t>
            </w:r>
            <w:proofErr w:type="gramEnd"/>
            <w:r w:rsidRPr="00C56A90">
              <w:rPr>
                <w:rFonts w:ascii="Arial" w:eastAsia="Times New Roman" w:hAnsi="Arial" w:cs="Arial"/>
                <w:i/>
                <w:sz w:val="20"/>
                <w:szCs w:val="20"/>
              </w:rPr>
              <w:t>? </w:t>
            </w:r>
          </w:p>
          <w:p w:rsidR="00EC6516" w:rsidRPr="001A6BF4" w:rsidRDefault="00EC6516" w:rsidP="00C56A9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C56A9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C56A9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Every day</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r w:rsidR="00C56A90">
              <w:rPr>
                <w:rFonts w:ascii="Arial" w:eastAsia="Times New Roman" w:hAnsi="Arial" w:cs="Arial"/>
                <w:sz w:val="20"/>
                <w:szCs w:val="20"/>
              </w:rPr>
              <w:t>–</w:t>
            </w:r>
            <w:r w:rsidRPr="001A6BF4">
              <w:rPr>
                <w:rFonts w:ascii="Arial" w:eastAsia="Times New Roman" w:hAnsi="Arial" w:cs="Arial"/>
                <w:sz w:val="20"/>
                <w:szCs w:val="20"/>
              </w:rPr>
              <w:t>3 times a week</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Once a week</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Once a month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Don’t know/Refuse</w:t>
            </w:r>
            <w:r w:rsidR="00C56A90">
              <w:rPr>
                <w:rFonts w:ascii="Arial" w:eastAsia="Times New Roman" w:hAnsi="Arial" w:cs="Arial"/>
                <w:sz w:val="20"/>
                <w:szCs w:val="20"/>
              </w:rPr>
              <w:t xml:space="preserve"> to answer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888 </w:t>
            </w:r>
          </w:p>
        </w:tc>
      </w:tr>
      <w:tr w:rsidR="004C00F2" w:rsidRPr="001A6BF4" w:rsidTr="00AB60EC">
        <w:trPr>
          <w:trHeight w:val="28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Other </w:t>
            </w:r>
            <w:r w:rsidR="00C56A90">
              <w:rPr>
                <w:rFonts w:ascii="Arial" w:eastAsia="Times New Roman" w:hAnsi="Arial" w:cs="Arial"/>
                <w:sz w:val="20"/>
                <w:szCs w:val="20"/>
              </w:rPr>
              <w:t>(</w:t>
            </w:r>
            <w:r w:rsidRPr="001A6BF4">
              <w:rPr>
                <w:rFonts w:ascii="Arial" w:eastAsia="Times New Roman" w:hAnsi="Arial" w:cs="Arial"/>
                <w:sz w:val="20"/>
                <w:szCs w:val="20"/>
              </w:rPr>
              <w:t>Specify</w:t>
            </w:r>
            <w:r w:rsidR="00C56A90">
              <w:rPr>
                <w:rFonts w:ascii="Arial" w:eastAsia="Times New Roman" w:hAnsi="Arial" w:cs="Arial"/>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99</w:t>
            </w:r>
          </w:p>
        </w:tc>
      </w:tr>
      <w:tr w:rsidR="004C00F2" w:rsidRPr="001A6BF4" w:rsidTr="00AB60EC">
        <w:trPr>
          <w:trHeight w:val="300"/>
        </w:trPr>
        <w:tc>
          <w:tcPr>
            <w:tcW w:w="4230" w:type="dxa"/>
            <w:shd w:val="clear" w:color="auto" w:fill="D9D9D9" w:themeFill="background1" w:themeFillShade="D9"/>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RADIO</w:t>
            </w:r>
          </w:p>
        </w:tc>
        <w:tc>
          <w:tcPr>
            <w:tcW w:w="4855" w:type="dxa"/>
            <w:tcBorders>
              <w:right w:val="single" w:sz="4" w:space="0" w:color="auto"/>
            </w:tcBorders>
            <w:shd w:val="clear" w:color="auto" w:fill="D9D9D9" w:themeFill="background1" w:themeFillShade="D9"/>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r>
      <w:tr w:rsidR="004C00F2" w:rsidRPr="001A6BF4" w:rsidTr="00AB60EC">
        <w:trPr>
          <w:trHeight w:val="855"/>
        </w:trPr>
        <w:tc>
          <w:tcPr>
            <w:tcW w:w="4230" w:type="dxa"/>
            <w:vMerge w:val="restart"/>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sz w:val="20"/>
                <w:szCs w:val="20"/>
              </w:rPr>
              <w:t>13.</w:t>
            </w:r>
            <w:r w:rsidRPr="001A6BF4">
              <w:rPr>
                <w:rFonts w:ascii="Arial" w:eastAsia="Times New Roman" w:hAnsi="Arial" w:cs="Arial"/>
                <w:sz w:val="20"/>
                <w:szCs w:val="20"/>
              </w:rPr>
              <w:t xml:space="preserve"> Did you hear anything on the radio related to the campaign? </w:t>
            </w:r>
            <w:r w:rsidRPr="00C56A90">
              <w:rPr>
                <w:rFonts w:ascii="Arial" w:eastAsia="Times New Roman" w:hAnsi="Arial" w:cs="Arial"/>
                <w:i/>
                <w:sz w:val="20"/>
                <w:szCs w:val="20"/>
              </w:rPr>
              <w:t>Wawulirako obubaka bwonna ku radio obukwata ku kampeyini eno?</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30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No </w:t>
            </w:r>
            <w:r w:rsidRPr="001A6BF4">
              <w:rPr>
                <w:rFonts w:ascii="Arial" w:eastAsia="Times New Roman" w:hAnsi="Arial" w:cs="Arial"/>
                <w:b/>
                <w:bCs/>
                <w:sz w:val="20"/>
                <w:szCs w:val="20"/>
              </w:rPr>
              <w:t>[</w:t>
            </w:r>
            <w:r w:rsidR="00C56A90">
              <w:rPr>
                <w:rFonts w:ascii="Arial" w:eastAsia="Times New Roman" w:hAnsi="Arial" w:cs="Arial"/>
                <w:b/>
                <w:bCs/>
                <w:sz w:val="20"/>
                <w:szCs w:val="20"/>
              </w:rPr>
              <w:t>S</w:t>
            </w:r>
            <w:r w:rsidR="00C56A90" w:rsidRPr="001A6BF4">
              <w:rPr>
                <w:rFonts w:ascii="Arial" w:eastAsia="Times New Roman" w:hAnsi="Arial" w:cs="Arial"/>
                <w:b/>
                <w:bCs/>
                <w:sz w:val="20"/>
                <w:szCs w:val="20"/>
              </w:rPr>
              <w:t>kip to "posters" section</w:t>
            </w:r>
            <w:r w:rsidR="00C56A90">
              <w:rPr>
                <w:rFonts w:ascii="Arial" w:eastAsia="Times New Roman" w:hAnsi="Arial" w:cs="Arial"/>
                <w:b/>
                <w:bCs/>
                <w:sz w:val="20"/>
                <w:szCs w:val="20"/>
              </w:rPr>
              <w:t>, question 21</w:t>
            </w:r>
            <w:r w:rsidRPr="001A6BF4">
              <w:rPr>
                <w:rFonts w:ascii="Arial" w:eastAsia="Times New Roman" w:hAnsi="Arial" w:cs="Arial"/>
                <w:b/>
                <w:bCs/>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r>
      <w:tr w:rsidR="004C00F2" w:rsidRPr="001A6BF4" w:rsidTr="00AB60EC">
        <w:trPr>
          <w:trHeight w:val="285"/>
        </w:trPr>
        <w:tc>
          <w:tcPr>
            <w:tcW w:w="4230" w:type="dxa"/>
            <w:vMerge w:val="restart"/>
            <w:shd w:val="clear" w:color="auto" w:fill="auto"/>
            <w:vAlign w:val="bottom"/>
            <w:hideMark/>
          </w:tcPr>
          <w:p w:rsidR="00EC6516" w:rsidRPr="00C56A90" w:rsidRDefault="00EC6516" w:rsidP="00BA71B9">
            <w:pPr>
              <w:spacing w:after="0" w:line="240" w:lineRule="auto"/>
              <w:rPr>
                <w:rFonts w:ascii="Arial" w:eastAsia="Times New Roman" w:hAnsi="Arial" w:cs="Arial"/>
                <w:i/>
                <w:sz w:val="20"/>
                <w:szCs w:val="20"/>
              </w:rPr>
            </w:pPr>
            <w:r w:rsidRPr="001A6BF4">
              <w:rPr>
                <w:rFonts w:ascii="Arial" w:eastAsia="Times New Roman" w:hAnsi="Arial" w:cs="Arial"/>
                <w:b/>
                <w:sz w:val="20"/>
                <w:szCs w:val="20"/>
              </w:rPr>
              <w:t>14</w:t>
            </w:r>
            <w:r w:rsidRPr="001A6BF4">
              <w:rPr>
                <w:rFonts w:ascii="Arial" w:eastAsia="Times New Roman" w:hAnsi="Arial" w:cs="Arial"/>
                <w:sz w:val="20"/>
                <w:szCs w:val="20"/>
              </w:rPr>
              <w:t>.</w:t>
            </w:r>
            <w:r w:rsidR="00C56A90">
              <w:rPr>
                <w:rFonts w:ascii="Arial" w:eastAsia="Times New Roman" w:hAnsi="Arial" w:cs="Arial"/>
                <w:sz w:val="20"/>
                <w:szCs w:val="20"/>
              </w:rPr>
              <w:t xml:space="preserve"> </w:t>
            </w:r>
            <w:r w:rsidRPr="001A6BF4">
              <w:rPr>
                <w:rFonts w:ascii="Arial" w:eastAsia="Times New Roman" w:hAnsi="Arial" w:cs="Arial"/>
                <w:sz w:val="20"/>
                <w:szCs w:val="20"/>
              </w:rPr>
              <w:t xml:space="preserve">What did you hear? </w:t>
            </w:r>
            <w:proofErr w:type="gramStart"/>
            <w:r w:rsidRPr="00C56A90">
              <w:rPr>
                <w:rFonts w:ascii="Arial" w:eastAsia="Times New Roman" w:hAnsi="Arial" w:cs="Arial"/>
                <w:i/>
                <w:sz w:val="20"/>
                <w:szCs w:val="20"/>
              </w:rPr>
              <w:t>Ki  kyewawulira</w:t>
            </w:r>
            <w:proofErr w:type="gramEnd"/>
            <w:r w:rsidRPr="00C56A90">
              <w:rPr>
                <w:rFonts w:ascii="Arial" w:eastAsia="Times New Roman" w:hAnsi="Arial" w:cs="Arial"/>
                <w:i/>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Song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Adverts/Radio </w:t>
            </w:r>
            <w:r w:rsidR="00C56A90">
              <w:rPr>
                <w:rFonts w:ascii="Arial" w:eastAsia="Times New Roman" w:hAnsi="Arial" w:cs="Arial"/>
                <w:sz w:val="20"/>
                <w:szCs w:val="20"/>
              </w:rPr>
              <w:t>s</w:t>
            </w:r>
            <w:r w:rsidR="00C56A90" w:rsidRPr="001A6BF4">
              <w:rPr>
                <w:rFonts w:ascii="Arial" w:eastAsia="Times New Roman" w:hAnsi="Arial" w:cs="Arial"/>
                <w:sz w:val="20"/>
                <w:szCs w:val="20"/>
              </w:rPr>
              <w:t>pot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Radio program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Don’t know/Refuse</w:t>
            </w:r>
            <w:r w:rsidR="00C56A90">
              <w:rPr>
                <w:rFonts w:ascii="Arial" w:eastAsia="Times New Roman" w:hAnsi="Arial" w:cs="Arial"/>
                <w:sz w:val="20"/>
                <w:szCs w:val="20"/>
              </w:rPr>
              <w:t xml:space="preserve"> to answer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888</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Other </w:t>
            </w:r>
            <w:r w:rsidR="00C56A90">
              <w:rPr>
                <w:rFonts w:ascii="Arial" w:eastAsia="Times New Roman" w:hAnsi="Arial" w:cs="Arial"/>
                <w:sz w:val="20"/>
                <w:szCs w:val="20"/>
              </w:rPr>
              <w:t>(</w:t>
            </w:r>
            <w:r w:rsidRPr="001A6BF4">
              <w:rPr>
                <w:rFonts w:ascii="Arial" w:eastAsia="Times New Roman" w:hAnsi="Arial" w:cs="Arial"/>
                <w:sz w:val="20"/>
                <w:szCs w:val="20"/>
              </w:rPr>
              <w:t>Specify</w:t>
            </w:r>
            <w:r w:rsidR="00C56A90">
              <w:rPr>
                <w:rFonts w:ascii="Arial" w:eastAsia="Times New Roman" w:hAnsi="Arial" w:cs="Arial"/>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99</w:t>
            </w:r>
          </w:p>
        </w:tc>
      </w:tr>
      <w:tr w:rsidR="004C00F2" w:rsidRPr="001A6BF4" w:rsidTr="00AB60EC">
        <w:trPr>
          <w:trHeight w:val="413"/>
        </w:trPr>
        <w:tc>
          <w:tcPr>
            <w:tcW w:w="4230" w:type="dxa"/>
            <w:vMerge w:val="restart"/>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 </w:t>
            </w:r>
            <w:r w:rsidRPr="001A6BF4">
              <w:rPr>
                <w:rFonts w:ascii="Arial" w:eastAsia="Times New Roman" w:hAnsi="Arial" w:cs="Arial"/>
                <w:b/>
                <w:bCs/>
                <w:sz w:val="20"/>
                <w:szCs w:val="20"/>
              </w:rPr>
              <w:t>15</w:t>
            </w:r>
            <w:r w:rsidRPr="001A6BF4">
              <w:rPr>
                <w:rFonts w:ascii="Arial" w:eastAsia="Times New Roman" w:hAnsi="Arial" w:cs="Arial"/>
                <w:sz w:val="20"/>
                <w:szCs w:val="20"/>
              </w:rPr>
              <w:t>.</w:t>
            </w:r>
            <w:r w:rsidR="00C56A90">
              <w:rPr>
                <w:rFonts w:ascii="Arial" w:eastAsia="Times New Roman" w:hAnsi="Arial" w:cs="Arial"/>
                <w:sz w:val="20"/>
                <w:szCs w:val="20"/>
              </w:rPr>
              <w:t xml:space="preserve"> </w:t>
            </w:r>
            <w:r w:rsidRPr="001A6BF4">
              <w:rPr>
                <w:rFonts w:ascii="Arial" w:eastAsia="Times New Roman" w:hAnsi="Arial" w:cs="Arial"/>
                <w:sz w:val="20"/>
                <w:szCs w:val="20"/>
              </w:rPr>
              <w:t xml:space="preserve">Do you recall what station you heard this on?  If yes, which one(s)? </w:t>
            </w:r>
            <w:r w:rsidRPr="00C56A90">
              <w:rPr>
                <w:rFonts w:ascii="Arial" w:eastAsia="Times New Roman" w:hAnsi="Arial" w:cs="Arial"/>
                <w:i/>
                <w:sz w:val="20"/>
                <w:szCs w:val="20"/>
              </w:rPr>
              <w:t>Ojjukira omukutu gwa radio obubaka buno kwewabuwulira? Mukutu ki?</w:t>
            </w: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Radio Sun FM</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Don’t know/Refuse</w:t>
            </w:r>
            <w:r w:rsidR="00C56A90">
              <w:rPr>
                <w:rFonts w:ascii="Arial" w:eastAsia="Times New Roman" w:hAnsi="Arial" w:cs="Arial"/>
                <w:sz w:val="20"/>
                <w:szCs w:val="20"/>
              </w:rPr>
              <w:t xml:space="preserve"> to answer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888</w:t>
            </w:r>
          </w:p>
        </w:tc>
      </w:tr>
      <w:tr w:rsidR="004C00F2" w:rsidRPr="001A6BF4" w:rsidTr="00AB60EC">
        <w:trPr>
          <w:trHeight w:val="285"/>
        </w:trPr>
        <w:tc>
          <w:tcPr>
            <w:tcW w:w="4230" w:type="dxa"/>
            <w:vMerge/>
            <w:shd w:val="clear" w:color="auto" w:fill="auto"/>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Other Specify</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99</w:t>
            </w:r>
          </w:p>
        </w:tc>
      </w:tr>
      <w:tr w:rsidR="004C00F2" w:rsidRPr="001A6BF4" w:rsidTr="00AB60EC">
        <w:trPr>
          <w:trHeight w:val="503"/>
        </w:trPr>
        <w:tc>
          <w:tcPr>
            <w:tcW w:w="4230" w:type="dxa"/>
            <w:vMerge w:val="restart"/>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sz w:val="20"/>
                <w:szCs w:val="20"/>
              </w:rPr>
              <w:t>16</w:t>
            </w:r>
            <w:r w:rsidRPr="001A6BF4">
              <w:rPr>
                <w:rFonts w:ascii="Arial" w:eastAsia="Times New Roman" w:hAnsi="Arial" w:cs="Arial"/>
                <w:sz w:val="20"/>
                <w:szCs w:val="20"/>
              </w:rPr>
              <w:t xml:space="preserve">. From what you remember hearing on the radio, what were the main messages that you remember?  </w:t>
            </w:r>
            <w:r w:rsidRPr="00AE0912">
              <w:rPr>
                <w:rFonts w:ascii="Arial" w:eastAsia="Times New Roman" w:hAnsi="Arial" w:cs="Arial"/>
                <w:i/>
                <w:sz w:val="20"/>
                <w:szCs w:val="20"/>
              </w:rPr>
              <w:t>Ku byewawulira ku radio, bubaka ki obukulu bw'ojjukira?</w:t>
            </w: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lastRenderedPageBreak/>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lastRenderedPageBreak/>
              <w:t>LIST OF MESSAGES USED IN CAMPAIGN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85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AD4FEF"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Okusomera wamu n'omwana wo waka kyamugaso nyo</w:t>
            </w:r>
            <w:r w:rsidR="00AE0912" w:rsidRPr="00AE0912">
              <w:rPr>
                <w:rFonts w:ascii="Arial" w:eastAsia="Times New Roman" w:hAnsi="Arial" w:cs="Arial"/>
                <w:i/>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br/>
              <w:t>It is important to read with children at home</w:t>
            </w:r>
            <w:r w:rsidR="00AE0912">
              <w:rPr>
                <w:rFonts w:ascii="Arial" w:eastAsia="Times New Roman" w:hAnsi="Arial" w:cs="Arial"/>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85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AD4FEF" w:rsidRDefault="00EC6516" w:rsidP="00AE0912">
            <w:pPr>
              <w:spacing w:after="0" w:line="240" w:lineRule="auto"/>
              <w:jc w:val="left"/>
              <w:rPr>
                <w:rFonts w:ascii="Arial" w:eastAsia="Times New Roman" w:hAnsi="Arial" w:cs="Arial"/>
                <w:i/>
                <w:sz w:val="20"/>
                <w:szCs w:val="20"/>
              </w:rPr>
            </w:pPr>
            <w:r w:rsidRPr="00AE0912">
              <w:rPr>
                <w:rFonts w:ascii="Arial" w:eastAsia="Times New Roman" w:hAnsi="Arial" w:cs="Arial"/>
                <w:i/>
                <w:sz w:val="20"/>
                <w:szCs w:val="20"/>
              </w:rPr>
              <w:t>Buvananyizibwa bwo ng'omuzzade oba omuntu alabilira abaana okusoma nabaanabo awaka, kubanga kino kitumbula omutindo gw'okusoma kw'abaana mu ssomero</w:t>
            </w:r>
            <w:r w:rsidR="00AE0912" w:rsidRPr="00AE0912">
              <w:rPr>
                <w:rFonts w:ascii="Arial" w:eastAsia="Times New Roman" w:hAnsi="Arial" w:cs="Arial"/>
                <w:i/>
                <w:sz w:val="20"/>
                <w:szCs w:val="20"/>
              </w:rPr>
              <w:t>.</w:t>
            </w:r>
          </w:p>
          <w:p w:rsidR="00EC6516" w:rsidRPr="001A6BF4" w:rsidRDefault="00EC6516" w:rsidP="00AE0912">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lastRenderedPageBreak/>
              <w:br/>
              <w:t>It is your responsibility as parents or guardians to read with our children at home, because it improves the level of children reading in schools.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lastRenderedPageBreak/>
              <w:t>2</w:t>
            </w:r>
          </w:p>
        </w:tc>
      </w:tr>
      <w:tr w:rsidR="004C00F2" w:rsidRPr="001A6BF4" w:rsidTr="00AB60EC">
        <w:trPr>
          <w:trHeight w:val="85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AD4FEF" w:rsidRDefault="00EC6516" w:rsidP="00AE0912">
            <w:pPr>
              <w:spacing w:after="0" w:line="240" w:lineRule="auto"/>
              <w:jc w:val="left"/>
              <w:rPr>
                <w:rFonts w:ascii="Arial" w:eastAsia="Times New Roman" w:hAnsi="Arial" w:cs="Arial"/>
                <w:i/>
                <w:sz w:val="20"/>
                <w:szCs w:val="20"/>
              </w:rPr>
            </w:pPr>
            <w:r w:rsidRPr="00AE0912">
              <w:rPr>
                <w:rFonts w:ascii="Arial" w:eastAsia="Times New Roman" w:hAnsi="Arial" w:cs="Arial"/>
                <w:i/>
                <w:sz w:val="20"/>
                <w:szCs w:val="20"/>
              </w:rPr>
              <w:t xml:space="preserve">Obadde okimanyi nti bw'osoma n'omwanawo kimuyumba okusoma obulungi ku ssomero? Muzadde munange kendeeza ku murimu gy'owa omwana asoma, ate naawe funayo akadde, </w:t>
            </w:r>
            <w:r w:rsidRPr="00AE0912">
              <w:rPr>
                <w:rFonts w:ascii="Arial" w:eastAsia="Times New Roman" w:hAnsi="Arial" w:cs="Arial"/>
                <w:i/>
                <w:sz w:val="20"/>
                <w:szCs w:val="20"/>
              </w:rPr>
              <w:br/>
              <w:t>kibayambe mwembi okusomera wamu.</w:t>
            </w:r>
          </w:p>
          <w:p w:rsidR="00EC6516" w:rsidRPr="001A6BF4" w:rsidRDefault="00EC6516" w:rsidP="00AE0912">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t>Did you know that reading with your child helps him/her to read well at school</w:t>
            </w:r>
            <w:r w:rsidR="00AE0912">
              <w:rPr>
                <w:rFonts w:ascii="Arial" w:eastAsia="Times New Roman" w:hAnsi="Arial" w:cs="Arial"/>
                <w:sz w:val="20"/>
                <w:szCs w:val="20"/>
              </w:rPr>
              <w:t>?</w:t>
            </w:r>
            <w:r w:rsidRPr="001A6BF4">
              <w:rPr>
                <w:rFonts w:ascii="Arial" w:eastAsia="Times New Roman" w:hAnsi="Arial" w:cs="Arial"/>
                <w:sz w:val="20"/>
                <w:szCs w:val="20"/>
              </w:rPr>
              <w:t xml:space="preserve"> Parents</w:t>
            </w:r>
            <w:r w:rsidR="00AE0912">
              <w:rPr>
                <w:rFonts w:ascii="Arial" w:eastAsia="Times New Roman" w:hAnsi="Arial" w:cs="Arial"/>
                <w:sz w:val="20"/>
                <w:szCs w:val="20"/>
              </w:rPr>
              <w:t>,</w:t>
            </w:r>
            <w:r w:rsidRPr="001A6BF4">
              <w:rPr>
                <w:rFonts w:ascii="Arial" w:eastAsia="Times New Roman" w:hAnsi="Arial" w:cs="Arial"/>
                <w:sz w:val="20"/>
                <w:szCs w:val="20"/>
              </w:rPr>
              <w:t xml:space="preserve"> give your child less house work and get time to read with </w:t>
            </w:r>
            <w:r w:rsidR="00AE0912">
              <w:rPr>
                <w:rFonts w:ascii="Arial" w:eastAsia="Times New Roman" w:hAnsi="Arial" w:cs="Arial"/>
                <w:sz w:val="20"/>
                <w:szCs w:val="20"/>
              </w:rPr>
              <w:t>you</w:t>
            </w:r>
            <w:r w:rsidRPr="001A6BF4">
              <w:rPr>
                <w:rFonts w:ascii="Arial" w:eastAsia="Times New Roman" w:hAnsi="Arial" w:cs="Arial"/>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85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AD4FEF" w:rsidRDefault="00EC6516" w:rsidP="00AE0912">
            <w:pPr>
              <w:spacing w:after="0" w:line="240" w:lineRule="auto"/>
              <w:jc w:val="left"/>
              <w:rPr>
                <w:rFonts w:ascii="Arial" w:eastAsia="Times New Roman" w:hAnsi="Arial" w:cs="Arial"/>
                <w:i/>
                <w:sz w:val="20"/>
                <w:szCs w:val="20"/>
              </w:rPr>
            </w:pPr>
            <w:r w:rsidRPr="00AE0912">
              <w:rPr>
                <w:rFonts w:ascii="Arial" w:eastAsia="Times New Roman" w:hAnsi="Arial" w:cs="Arial"/>
                <w:i/>
                <w:sz w:val="20"/>
                <w:szCs w:val="20"/>
              </w:rPr>
              <w:t>Beera mukwano gw'omwanawo, era musomenga mwena e waka, kibayamba okukola obulungi ku ssomero.</w:t>
            </w:r>
          </w:p>
          <w:p w:rsidR="00EC6516" w:rsidRPr="001A6BF4" w:rsidRDefault="00EC6516" w:rsidP="00AE0912">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t xml:space="preserve">Be a friend with your child and read together at home, it helps </w:t>
            </w:r>
            <w:r w:rsidR="00AE0912">
              <w:rPr>
                <w:rFonts w:ascii="Arial" w:eastAsia="Times New Roman" w:hAnsi="Arial" w:cs="Arial"/>
                <w:sz w:val="20"/>
                <w:szCs w:val="20"/>
              </w:rPr>
              <w:t>children</w:t>
            </w:r>
            <w:r w:rsidR="00AE0912" w:rsidRPr="001A6BF4">
              <w:rPr>
                <w:rFonts w:ascii="Arial" w:eastAsia="Times New Roman" w:hAnsi="Arial" w:cs="Arial"/>
                <w:sz w:val="20"/>
                <w:szCs w:val="20"/>
              </w:rPr>
              <w:t xml:space="preserve"> </w:t>
            </w:r>
            <w:r w:rsidRPr="001A6BF4">
              <w:rPr>
                <w:rFonts w:ascii="Arial" w:eastAsia="Times New Roman" w:hAnsi="Arial" w:cs="Arial"/>
                <w:sz w:val="20"/>
                <w:szCs w:val="20"/>
              </w:rPr>
              <w:t>to perform well at school</w:t>
            </w:r>
            <w:r w:rsidR="00AE0912">
              <w:rPr>
                <w:rFonts w:ascii="Arial" w:eastAsia="Times New Roman" w:hAnsi="Arial" w:cs="Arial"/>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85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Don’t </w:t>
            </w:r>
            <w:r w:rsidR="00AE0912">
              <w:rPr>
                <w:rFonts w:ascii="Arial" w:eastAsia="Times New Roman" w:hAnsi="Arial" w:cs="Arial"/>
                <w:sz w:val="20"/>
                <w:szCs w:val="20"/>
              </w:rPr>
              <w:t>r</w:t>
            </w:r>
            <w:r w:rsidR="00AE0912" w:rsidRPr="001A6BF4">
              <w:rPr>
                <w:rFonts w:ascii="Arial" w:eastAsia="Times New Roman" w:hAnsi="Arial" w:cs="Arial"/>
                <w:sz w:val="20"/>
                <w:szCs w:val="20"/>
              </w:rPr>
              <w:t xml:space="preserve">emember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85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Don’t know/Refuse</w:t>
            </w:r>
            <w:r w:rsidR="00AE0912">
              <w:rPr>
                <w:rFonts w:ascii="Arial" w:eastAsia="Times New Roman" w:hAnsi="Arial" w:cs="Arial"/>
                <w:sz w:val="20"/>
                <w:szCs w:val="20"/>
              </w:rPr>
              <w:t xml:space="preserve"> to answer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888</w:t>
            </w:r>
          </w:p>
        </w:tc>
      </w:tr>
      <w:tr w:rsidR="004C00F2" w:rsidRPr="001A6BF4" w:rsidTr="00AB60EC">
        <w:trPr>
          <w:trHeight w:val="85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Other </w:t>
            </w:r>
            <w:r w:rsidR="00AE0912">
              <w:rPr>
                <w:rFonts w:ascii="Arial" w:eastAsia="Times New Roman" w:hAnsi="Arial" w:cs="Arial"/>
                <w:sz w:val="20"/>
                <w:szCs w:val="20"/>
              </w:rPr>
              <w:t>(S</w:t>
            </w:r>
            <w:r w:rsidRPr="001A6BF4">
              <w:rPr>
                <w:rFonts w:ascii="Arial" w:eastAsia="Times New Roman" w:hAnsi="Arial" w:cs="Arial"/>
                <w:sz w:val="20"/>
                <w:szCs w:val="20"/>
              </w:rPr>
              <w:t>pecify</w:t>
            </w:r>
            <w:r w:rsidR="00AE0912">
              <w:rPr>
                <w:rFonts w:ascii="Arial" w:eastAsia="Times New Roman" w:hAnsi="Arial" w:cs="Arial"/>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r>
      <w:tr w:rsidR="004C00F2" w:rsidRPr="001A6BF4" w:rsidTr="00AB60EC">
        <w:trPr>
          <w:trHeight w:val="638"/>
        </w:trPr>
        <w:tc>
          <w:tcPr>
            <w:tcW w:w="4230" w:type="dxa"/>
            <w:vMerge w:val="restart"/>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bCs/>
                <w:sz w:val="20"/>
                <w:szCs w:val="20"/>
              </w:rPr>
              <w:t>17</w:t>
            </w:r>
            <w:r w:rsidRPr="001A6BF4">
              <w:rPr>
                <w:rFonts w:ascii="Arial" w:eastAsia="Times New Roman" w:hAnsi="Arial" w:cs="Arial"/>
                <w:sz w:val="20"/>
                <w:szCs w:val="20"/>
              </w:rPr>
              <w:t>.</w:t>
            </w:r>
            <w:r w:rsidR="00AE0912">
              <w:rPr>
                <w:rFonts w:ascii="Arial" w:eastAsia="Times New Roman" w:hAnsi="Arial" w:cs="Arial"/>
                <w:sz w:val="20"/>
                <w:szCs w:val="20"/>
              </w:rPr>
              <w:t xml:space="preserve"> </w:t>
            </w:r>
            <w:r w:rsidRPr="001A6BF4">
              <w:rPr>
                <w:rFonts w:ascii="Arial" w:eastAsia="Times New Roman" w:hAnsi="Arial" w:cs="Arial"/>
                <w:sz w:val="20"/>
                <w:szCs w:val="20"/>
              </w:rPr>
              <w:t xml:space="preserve">Do you remember the names of any of the characters in the radio spots/adverts? </w:t>
            </w:r>
            <w:r w:rsidRPr="00AE0912">
              <w:rPr>
                <w:rFonts w:ascii="Arial" w:eastAsia="Times New Roman" w:hAnsi="Arial" w:cs="Arial"/>
                <w:i/>
                <w:sz w:val="20"/>
                <w:szCs w:val="20"/>
              </w:rPr>
              <w:t xml:space="preserve">Ojjukira amanya g'omuzanyi yenna </w:t>
            </w:r>
            <w:proofErr w:type="gramStart"/>
            <w:r w:rsidRPr="00AE0912">
              <w:rPr>
                <w:rFonts w:ascii="Arial" w:eastAsia="Times New Roman" w:hAnsi="Arial" w:cs="Arial"/>
                <w:i/>
                <w:sz w:val="20"/>
                <w:szCs w:val="20"/>
              </w:rPr>
              <w:t>eyali  mu</w:t>
            </w:r>
            <w:proofErr w:type="gramEnd"/>
            <w:r w:rsidRPr="00AE0912">
              <w:rPr>
                <w:rFonts w:ascii="Arial" w:eastAsia="Times New Roman" w:hAnsi="Arial" w:cs="Arial"/>
                <w:i/>
                <w:sz w:val="20"/>
                <w:szCs w:val="20"/>
              </w:rPr>
              <w:t xml:space="preserve"> bulango  bwewawulira ku radio?</w:t>
            </w: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300"/>
        </w:trPr>
        <w:tc>
          <w:tcPr>
            <w:tcW w:w="4230" w:type="dxa"/>
            <w:vMerge w:val="restart"/>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sz w:val="20"/>
                <w:szCs w:val="20"/>
              </w:rPr>
              <w:t>18.</w:t>
            </w:r>
            <w:r w:rsidRPr="001A6BF4">
              <w:rPr>
                <w:rFonts w:ascii="Arial" w:eastAsia="Times New Roman" w:hAnsi="Arial" w:cs="Arial"/>
                <w:sz w:val="20"/>
                <w:szCs w:val="20"/>
              </w:rPr>
              <w:t xml:space="preserve"> If yes, which ones?  </w:t>
            </w:r>
            <w:r w:rsidRPr="00AE0912">
              <w:rPr>
                <w:rFonts w:ascii="Arial" w:eastAsia="Times New Roman" w:hAnsi="Arial" w:cs="Arial"/>
                <w:i/>
                <w:sz w:val="20"/>
                <w:szCs w:val="20"/>
              </w:rPr>
              <w:t>Mannya ki gojjukira?</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LIST OF CHARACTERS USED IN CAMPAIGN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30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AE0912" w:rsidRDefault="00EC6516" w:rsidP="00BA71B9">
            <w:pPr>
              <w:spacing w:after="0" w:line="240" w:lineRule="auto"/>
              <w:rPr>
                <w:rFonts w:ascii="Arial" w:eastAsia="Times New Roman" w:hAnsi="Arial" w:cs="Arial"/>
                <w:bCs/>
                <w:sz w:val="20"/>
                <w:szCs w:val="20"/>
              </w:rPr>
            </w:pPr>
            <w:r w:rsidRPr="00AE0912">
              <w:rPr>
                <w:rFonts w:ascii="Arial" w:eastAsia="Times New Roman" w:hAnsi="Arial" w:cs="Arial"/>
                <w:bCs/>
                <w:sz w:val="20"/>
                <w:szCs w:val="20"/>
              </w:rPr>
              <w:t>Lule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Nagawa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Maama Lule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Taata Lule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Innocent Elia Banda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5</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Nakaboobi Rashida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6</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Kakande David</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7</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Nakakembo Anita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8</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Nambooze Florence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9</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Dr. Tony Mukasa Lusaambu</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10</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Ssalongo James Lutalo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Namasoopo Margret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Kibirige John Basulira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Nabweteme Rebecca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14</w:t>
            </w:r>
          </w:p>
        </w:tc>
      </w:tr>
      <w:tr w:rsidR="004C00F2" w:rsidRPr="001A6BF4" w:rsidTr="00AB60EC">
        <w:trPr>
          <w:trHeight w:val="28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Don’t </w:t>
            </w:r>
            <w:r w:rsidR="00AE0912">
              <w:rPr>
                <w:rFonts w:ascii="Arial" w:eastAsia="Times New Roman" w:hAnsi="Arial" w:cs="Arial"/>
                <w:sz w:val="20"/>
                <w:szCs w:val="20"/>
              </w:rPr>
              <w:t>k</w:t>
            </w:r>
            <w:r w:rsidRPr="001A6BF4">
              <w:rPr>
                <w:rFonts w:ascii="Arial" w:eastAsia="Times New Roman" w:hAnsi="Arial" w:cs="Arial"/>
                <w:sz w:val="20"/>
                <w:szCs w:val="20"/>
              </w:rPr>
              <w:t>now /Refuse</w:t>
            </w:r>
            <w:r w:rsidR="00AE0912">
              <w:rPr>
                <w:rFonts w:ascii="Arial" w:eastAsia="Times New Roman" w:hAnsi="Arial" w:cs="Arial"/>
                <w:sz w:val="20"/>
                <w:szCs w:val="20"/>
              </w:rPr>
              <w:t xml:space="preserve"> to answer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888</w:t>
            </w:r>
          </w:p>
        </w:tc>
      </w:tr>
      <w:tr w:rsidR="004C00F2" w:rsidRPr="001A6BF4" w:rsidTr="00AB60EC">
        <w:trPr>
          <w:trHeight w:val="28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Other </w:t>
            </w:r>
            <w:r w:rsidR="00AE0912">
              <w:rPr>
                <w:rFonts w:ascii="Arial" w:eastAsia="Times New Roman" w:hAnsi="Arial" w:cs="Arial"/>
                <w:sz w:val="20"/>
                <w:szCs w:val="20"/>
              </w:rPr>
              <w:t>(</w:t>
            </w:r>
            <w:r w:rsidRPr="001A6BF4">
              <w:rPr>
                <w:rFonts w:ascii="Arial" w:eastAsia="Times New Roman" w:hAnsi="Arial" w:cs="Arial"/>
                <w:sz w:val="20"/>
                <w:szCs w:val="20"/>
              </w:rPr>
              <w:t>Specify</w:t>
            </w:r>
            <w:r w:rsidR="00AE0912">
              <w:rPr>
                <w:rFonts w:ascii="Arial" w:eastAsia="Times New Roman" w:hAnsi="Arial" w:cs="Arial"/>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99</w:t>
            </w:r>
          </w:p>
        </w:tc>
      </w:tr>
      <w:tr w:rsidR="004C00F2" w:rsidRPr="001A6BF4" w:rsidTr="00AB60EC">
        <w:trPr>
          <w:trHeight w:val="2055"/>
        </w:trPr>
        <w:tc>
          <w:tcPr>
            <w:tcW w:w="4230" w:type="dxa"/>
            <w:shd w:val="clear" w:color="auto" w:fill="auto"/>
            <w:vAlign w:val="bottom"/>
            <w:hideMark/>
          </w:tcPr>
          <w:p w:rsidR="00AE0912" w:rsidRDefault="00EC6516" w:rsidP="00AE0912">
            <w:pPr>
              <w:spacing w:after="0" w:line="240" w:lineRule="auto"/>
              <w:jc w:val="left"/>
              <w:rPr>
                <w:rFonts w:ascii="Arial" w:eastAsia="Times New Roman" w:hAnsi="Arial" w:cs="Arial"/>
                <w:bCs/>
                <w:sz w:val="20"/>
                <w:szCs w:val="20"/>
              </w:rPr>
            </w:pPr>
            <w:r w:rsidRPr="001A6BF4">
              <w:rPr>
                <w:rFonts w:ascii="Arial" w:eastAsia="Times New Roman" w:hAnsi="Arial" w:cs="Arial"/>
                <w:b/>
                <w:bCs/>
                <w:sz w:val="20"/>
                <w:szCs w:val="20"/>
              </w:rPr>
              <w:lastRenderedPageBreak/>
              <w:t xml:space="preserve">19. </w:t>
            </w:r>
            <w:r w:rsidRPr="00AE0912">
              <w:rPr>
                <w:rFonts w:ascii="Arial" w:eastAsia="Times New Roman" w:hAnsi="Arial" w:cs="Arial"/>
                <w:bCs/>
                <w:sz w:val="20"/>
                <w:szCs w:val="20"/>
              </w:rPr>
              <w:t>Thinking about the radio spots/adverts, how much do you agree or disagree with the following statements:</w:t>
            </w:r>
          </w:p>
          <w:p w:rsidR="00AE0912" w:rsidRDefault="00EC6516" w:rsidP="00AE0912">
            <w:pPr>
              <w:spacing w:after="0" w:line="240" w:lineRule="auto"/>
              <w:jc w:val="left"/>
              <w:rPr>
                <w:rFonts w:ascii="Arial" w:eastAsia="Times New Roman" w:hAnsi="Arial" w:cs="Arial"/>
                <w:bCs/>
                <w:sz w:val="20"/>
                <w:szCs w:val="20"/>
              </w:rPr>
            </w:pPr>
            <w:r w:rsidRPr="00AE0912">
              <w:rPr>
                <w:rFonts w:ascii="Arial" w:eastAsia="Times New Roman" w:hAnsi="Arial" w:cs="Arial"/>
                <w:bCs/>
                <w:i/>
                <w:sz w:val="20"/>
                <w:szCs w:val="20"/>
              </w:rPr>
              <w:t xml:space="preserve">Bw'ofumitiriza ku bubaka bwewawulira ku radio, okiriziganya kyenkanaki oba </w:t>
            </w:r>
            <w:proofErr w:type="gramStart"/>
            <w:r w:rsidRPr="00AE0912">
              <w:rPr>
                <w:rFonts w:ascii="Arial" w:eastAsia="Times New Roman" w:hAnsi="Arial" w:cs="Arial"/>
                <w:bCs/>
                <w:i/>
                <w:sz w:val="20"/>
                <w:szCs w:val="20"/>
              </w:rPr>
              <w:t>tokiriziganya  kyenkanaki</w:t>
            </w:r>
            <w:proofErr w:type="gramEnd"/>
            <w:r w:rsidRPr="00AE0912">
              <w:rPr>
                <w:rFonts w:ascii="Arial" w:eastAsia="Times New Roman" w:hAnsi="Arial" w:cs="Arial"/>
                <w:bCs/>
                <w:i/>
                <w:sz w:val="20"/>
                <w:szCs w:val="20"/>
              </w:rPr>
              <w:t xml:space="preserve"> n'endowooza zino wammanga: </w:t>
            </w:r>
          </w:p>
          <w:p w:rsidR="00EC6516" w:rsidRPr="00AE0912" w:rsidRDefault="00AE0912" w:rsidP="00AE0912">
            <w:pPr>
              <w:spacing w:after="0" w:line="240" w:lineRule="auto"/>
              <w:jc w:val="left"/>
              <w:rPr>
                <w:rFonts w:ascii="Arial" w:eastAsia="Times New Roman" w:hAnsi="Arial" w:cs="Arial"/>
                <w:b/>
                <w:bCs/>
                <w:sz w:val="20"/>
                <w:szCs w:val="20"/>
              </w:rPr>
            </w:pPr>
            <w:r>
              <w:rPr>
                <w:rFonts w:ascii="Arial" w:eastAsia="Times New Roman" w:hAnsi="Arial" w:cs="Arial"/>
                <w:b/>
                <w:bCs/>
                <w:sz w:val="20"/>
                <w:szCs w:val="20"/>
              </w:rPr>
              <w:t>[</w:t>
            </w:r>
            <w:r w:rsidR="00EC6516" w:rsidRPr="00AE0912">
              <w:rPr>
                <w:rFonts w:ascii="Arial" w:eastAsia="Times New Roman" w:hAnsi="Arial" w:cs="Arial"/>
                <w:b/>
                <w:bCs/>
                <w:sz w:val="20"/>
                <w:szCs w:val="20"/>
              </w:rPr>
              <w:t>Read options</w:t>
            </w:r>
            <w:r>
              <w:rPr>
                <w:rFonts w:ascii="Arial" w:eastAsia="Times New Roman" w:hAnsi="Arial" w:cs="Arial"/>
                <w:b/>
                <w:bCs/>
                <w:sz w:val="20"/>
                <w:szCs w:val="20"/>
              </w:rPr>
              <w:t xml:space="preserve"> aloud]</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r>
      <w:tr w:rsidR="004C00F2" w:rsidRPr="001A6BF4" w:rsidTr="00AB60EC">
        <w:trPr>
          <w:trHeight w:val="413"/>
        </w:trPr>
        <w:tc>
          <w:tcPr>
            <w:tcW w:w="4230" w:type="dxa"/>
            <w:vMerge w:val="restart"/>
            <w:shd w:val="clear" w:color="auto" w:fill="auto"/>
            <w:vAlign w:val="center"/>
            <w:hideMark/>
          </w:tcPr>
          <w:p w:rsidR="00AE0912"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They were </w:t>
            </w:r>
            <w:r w:rsidR="00AE0912">
              <w:rPr>
                <w:rFonts w:ascii="Arial" w:eastAsia="Times New Roman" w:hAnsi="Arial" w:cs="Arial"/>
                <w:sz w:val="20"/>
                <w:szCs w:val="20"/>
              </w:rPr>
              <w:t>easy</w:t>
            </w:r>
            <w:r w:rsidR="00AE0912" w:rsidRPr="001A6BF4">
              <w:rPr>
                <w:rFonts w:ascii="Arial" w:eastAsia="Times New Roman" w:hAnsi="Arial" w:cs="Arial"/>
                <w:sz w:val="20"/>
                <w:szCs w:val="20"/>
              </w:rPr>
              <w:t xml:space="preserve"> </w:t>
            </w:r>
            <w:r w:rsidRPr="001A6BF4">
              <w:rPr>
                <w:rFonts w:ascii="Arial" w:eastAsia="Times New Roman" w:hAnsi="Arial" w:cs="Arial"/>
                <w:sz w:val="20"/>
                <w:szCs w:val="20"/>
              </w:rPr>
              <w:t>to understand.</w:t>
            </w:r>
          </w:p>
          <w:p w:rsidR="00EC6516" w:rsidRPr="001A6BF4" w:rsidRDefault="00EC6516" w:rsidP="00BA71B9">
            <w:pPr>
              <w:spacing w:after="0" w:line="240" w:lineRule="auto"/>
              <w:rPr>
                <w:rFonts w:ascii="Arial" w:eastAsia="Times New Roman" w:hAnsi="Arial" w:cs="Arial"/>
                <w:sz w:val="20"/>
                <w:szCs w:val="20"/>
              </w:rPr>
            </w:pPr>
            <w:r w:rsidRPr="00AE0912">
              <w:rPr>
                <w:rFonts w:ascii="Arial" w:eastAsia="Times New Roman" w:hAnsi="Arial" w:cs="Arial"/>
                <w:i/>
                <w:sz w:val="20"/>
                <w:szCs w:val="20"/>
              </w:rPr>
              <w:t xml:space="preserve">Obulango </w:t>
            </w:r>
            <w:proofErr w:type="gramStart"/>
            <w:r w:rsidRPr="00AE0912">
              <w:rPr>
                <w:rFonts w:ascii="Arial" w:eastAsia="Times New Roman" w:hAnsi="Arial" w:cs="Arial"/>
                <w:i/>
                <w:sz w:val="20"/>
                <w:szCs w:val="20"/>
              </w:rPr>
              <w:t>bwaali  bwangu</w:t>
            </w:r>
            <w:proofErr w:type="gramEnd"/>
            <w:r w:rsidRPr="00AE0912">
              <w:rPr>
                <w:rFonts w:ascii="Arial" w:eastAsia="Times New Roman" w:hAnsi="Arial" w:cs="Arial"/>
                <w:i/>
                <w:sz w:val="20"/>
                <w:szCs w:val="20"/>
              </w:rPr>
              <w:t xml:space="preserve"> okutegeera</w:t>
            </w:r>
            <w:r w:rsidR="00AE0912">
              <w:rPr>
                <w:rFonts w:ascii="Arial" w:eastAsia="Times New Roman" w:hAnsi="Arial" w:cs="Arial"/>
                <w:i/>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AE0912">
              <w:rPr>
                <w:rFonts w:ascii="Arial" w:eastAsia="Times New Roman" w:hAnsi="Arial" w:cs="Arial"/>
                <w:sz w:val="20"/>
                <w:szCs w:val="20"/>
              </w:rPr>
              <w:t>a</w:t>
            </w:r>
            <w:r w:rsidR="00AE0912" w:rsidRPr="001A6BF4">
              <w:rPr>
                <w:rFonts w:ascii="Arial" w:eastAsia="Times New Roman" w:hAnsi="Arial" w:cs="Arial"/>
                <w:sz w:val="20"/>
                <w:szCs w:val="20"/>
              </w:rPr>
              <w:t xml:space="preserve">gree </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323"/>
        </w:trPr>
        <w:tc>
          <w:tcPr>
            <w:tcW w:w="4230" w:type="dxa"/>
            <w:vMerge w:val="restart"/>
            <w:shd w:val="clear" w:color="auto" w:fill="auto"/>
            <w:vAlign w:val="bottom"/>
            <w:hideMark/>
          </w:tcPr>
          <w:p w:rsidR="00AE0912"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I learned something new.</w:t>
            </w:r>
          </w:p>
          <w:p w:rsidR="00EC6516" w:rsidRPr="00AE0912" w:rsidRDefault="00EC6516" w:rsidP="00BA71B9">
            <w:pPr>
              <w:spacing w:after="0" w:line="240" w:lineRule="auto"/>
              <w:rPr>
                <w:rFonts w:ascii="Arial" w:eastAsia="Times New Roman" w:hAnsi="Arial" w:cs="Arial"/>
                <w:i/>
                <w:sz w:val="20"/>
                <w:szCs w:val="20"/>
              </w:rPr>
            </w:pPr>
            <w:proofErr w:type="gramStart"/>
            <w:r w:rsidRPr="00AE0912">
              <w:rPr>
                <w:rFonts w:ascii="Arial" w:eastAsia="Times New Roman" w:hAnsi="Arial" w:cs="Arial"/>
                <w:i/>
                <w:sz w:val="20"/>
                <w:szCs w:val="20"/>
              </w:rPr>
              <w:t>Nina  ekipya</w:t>
            </w:r>
            <w:proofErr w:type="gramEnd"/>
            <w:r w:rsidRPr="00AE0912">
              <w:rPr>
                <w:rFonts w:ascii="Arial" w:eastAsia="Times New Roman" w:hAnsi="Arial" w:cs="Arial"/>
                <w:i/>
                <w:sz w:val="20"/>
                <w:szCs w:val="20"/>
              </w:rPr>
              <w:t xml:space="preserve"> kyenayigamu</w:t>
            </w:r>
            <w:r w:rsidR="00AE0912">
              <w:rPr>
                <w:rFonts w:ascii="Arial" w:eastAsia="Times New Roman" w:hAnsi="Arial" w:cs="Arial"/>
                <w:i/>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AE0912">
              <w:rPr>
                <w:rFonts w:ascii="Arial" w:eastAsia="Times New Roman" w:hAnsi="Arial" w:cs="Arial"/>
                <w:sz w:val="20"/>
                <w:szCs w:val="20"/>
              </w:rPr>
              <w:t>a</w:t>
            </w:r>
            <w:r w:rsidR="00AE0912" w:rsidRPr="001A6BF4">
              <w:rPr>
                <w:rFonts w:ascii="Arial" w:eastAsia="Times New Roman" w:hAnsi="Arial" w:cs="Arial"/>
                <w:sz w:val="20"/>
                <w:szCs w:val="20"/>
              </w:rPr>
              <w:t xml:space="preserve">gree </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458"/>
        </w:trPr>
        <w:tc>
          <w:tcPr>
            <w:tcW w:w="4230" w:type="dxa"/>
            <w:vMerge w:val="restart"/>
            <w:shd w:val="clear" w:color="auto" w:fill="auto"/>
            <w:hideMark/>
          </w:tcPr>
          <w:p w:rsidR="00AE0912" w:rsidRDefault="00EC6516" w:rsidP="00AE0912">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They made me feel concerned about my child’s education.</w:t>
            </w:r>
          </w:p>
          <w:p w:rsidR="00AE0912" w:rsidRDefault="00AE0912" w:rsidP="00AE0912">
            <w:pPr>
              <w:spacing w:after="0" w:line="240" w:lineRule="auto"/>
              <w:jc w:val="left"/>
              <w:rPr>
                <w:rFonts w:ascii="Arial" w:eastAsia="Times New Roman" w:hAnsi="Arial" w:cs="Arial"/>
                <w:sz w:val="20"/>
                <w:szCs w:val="20"/>
              </w:rPr>
            </w:pPr>
          </w:p>
          <w:p w:rsidR="00EC6516" w:rsidRPr="00AE0912" w:rsidRDefault="00EC6516" w:rsidP="00AE0912">
            <w:pPr>
              <w:spacing w:after="0" w:line="240" w:lineRule="auto"/>
              <w:jc w:val="left"/>
              <w:rPr>
                <w:rFonts w:ascii="Arial" w:eastAsia="Times New Roman" w:hAnsi="Arial" w:cs="Arial"/>
                <w:i/>
                <w:sz w:val="20"/>
                <w:szCs w:val="20"/>
              </w:rPr>
            </w:pPr>
            <w:r w:rsidRPr="00AE0912">
              <w:rPr>
                <w:rFonts w:ascii="Arial" w:eastAsia="Times New Roman" w:hAnsi="Arial" w:cs="Arial"/>
                <w:i/>
                <w:sz w:val="20"/>
                <w:szCs w:val="20"/>
              </w:rPr>
              <w:t xml:space="preserve">Bwandetera </w:t>
            </w:r>
            <w:proofErr w:type="gramStart"/>
            <w:r w:rsidRPr="00AE0912">
              <w:rPr>
                <w:rFonts w:ascii="Arial" w:eastAsia="Times New Roman" w:hAnsi="Arial" w:cs="Arial"/>
                <w:i/>
                <w:sz w:val="20"/>
                <w:szCs w:val="20"/>
              </w:rPr>
              <w:t>okulowooza  n'okufaayo</w:t>
            </w:r>
            <w:proofErr w:type="gramEnd"/>
            <w:r w:rsidRPr="00AE0912">
              <w:rPr>
                <w:rFonts w:ascii="Arial" w:eastAsia="Times New Roman" w:hAnsi="Arial" w:cs="Arial"/>
                <w:i/>
                <w:sz w:val="20"/>
                <w:szCs w:val="20"/>
              </w:rPr>
              <w:t xml:space="preserve"> kunsoma y'omwana wange</w:t>
            </w:r>
            <w:r w:rsidR="00AE0912">
              <w:rPr>
                <w:rFonts w:ascii="Arial" w:eastAsia="Times New Roman" w:hAnsi="Arial" w:cs="Arial"/>
                <w:i/>
                <w:sz w:val="20"/>
                <w:szCs w:val="20"/>
              </w:rPr>
              <w:t>.</w:t>
            </w:r>
          </w:p>
          <w:p w:rsidR="00EC6516" w:rsidRPr="001A6BF4" w:rsidRDefault="00EC6516" w:rsidP="00AE0912">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AE0912">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AE0912">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hideMark/>
          </w:tcPr>
          <w:p w:rsidR="00EC6516" w:rsidRPr="001A6BF4" w:rsidRDefault="00EC6516" w:rsidP="00AE0912">
            <w:pPr>
              <w:spacing w:after="0" w:line="240" w:lineRule="auto"/>
              <w:jc w:val="left"/>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hideMark/>
          </w:tcPr>
          <w:p w:rsidR="00EC6516" w:rsidRPr="001A6BF4" w:rsidRDefault="00EC6516" w:rsidP="00AE0912">
            <w:pPr>
              <w:spacing w:after="0" w:line="240" w:lineRule="auto"/>
              <w:jc w:val="left"/>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hideMark/>
          </w:tcPr>
          <w:p w:rsidR="00EC6516" w:rsidRPr="001A6BF4" w:rsidRDefault="00EC6516" w:rsidP="00AE0912">
            <w:pPr>
              <w:spacing w:after="0" w:line="240" w:lineRule="auto"/>
              <w:jc w:val="left"/>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10"/>
        </w:trPr>
        <w:tc>
          <w:tcPr>
            <w:tcW w:w="4230" w:type="dxa"/>
            <w:vMerge/>
            <w:shd w:val="clear" w:color="auto" w:fill="auto"/>
            <w:hideMark/>
          </w:tcPr>
          <w:p w:rsidR="00EC6516" w:rsidRPr="001A6BF4" w:rsidRDefault="00EC6516" w:rsidP="00AE0912">
            <w:pPr>
              <w:spacing w:after="0" w:line="240" w:lineRule="auto"/>
              <w:jc w:val="left"/>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AE0912">
              <w:rPr>
                <w:rFonts w:ascii="Arial" w:eastAsia="Times New Roman" w:hAnsi="Arial" w:cs="Arial"/>
                <w:sz w:val="20"/>
                <w:szCs w:val="20"/>
              </w:rPr>
              <w:t>a</w:t>
            </w:r>
            <w:r w:rsidR="00AE0912" w:rsidRPr="001A6BF4">
              <w:rPr>
                <w:rFonts w:ascii="Arial" w:eastAsia="Times New Roman" w:hAnsi="Arial" w:cs="Arial"/>
                <w:sz w:val="20"/>
                <w:szCs w:val="20"/>
              </w:rPr>
              <w:t xml:space="preserve">gree </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548"/>
        </w:trPr>
        <w:tc>
          <w:tcPr>
            <w:tcW w:w="4230" w:type="dxa"/>
            <w:vMerge w:val="restart"/>
            <w:shd w:val="clear" w:color="auto" w:fill="auto"/>
            <w:vAlign w:val="center"/>
            <w:hideMark/>
          </w:tcPr>
          <w:p w:rsidR="00AE0912" w:rsidRDefault="00EC6516" w:rsidP="00AE0912">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They made me more likely to read with my child or help my child with schoolwork at home.</w:t>
            </w:r>
          </w:p>
          <w:p w:rsidR="00AE0912" w:rsidRDefault="00AE0912" w:rsidP="00AE0912">
            <w:pPr>
              <w:spacing w:after="0" w:line="240" w:lineRule="auto"/>
              <w:jc w:val="left"/>
              <w:rPr>
                <w:rFonts w:ascii="Arial" w:eastAsia="Times New Roman" w:hAnsi="Arial" w:cs="Arial"/>
                <w:sz w:val="20"/>
                <w:szCs w:val="20"/>
              </w:rPr>
            </w:pPr>
          </w:p>
          <w:p w:rsidR="00EC6516" w:rsidRPr="00AE0912" w:rsidRDefault="00EC6516" w:rsidP="00AE0912">
            <w:pPr>
              <w:spacing w:after="0" w:line="240" w:lineRule="auto"/>
              <w:jc w:val="left"/>
              <w:rPr>
                <w:rFonts w:ascii="Arial" w:eastAsia="Times New Roman" w:hAnsi="Arial" w:cs="Arial"/>
                <w:i/>
                <w:sz w:val="20"/>
                <w:szCs w:val="20"/>
              </w:rPr>
            </w:pPr>
            <w:r w:rsidRPr="00AE0912">
              <w:rPr>
                <w:rFonts w:ascii="Arial" w:eastAsia="Times New Roman" w:hAnsi="Arial" w:cs="Arial"/>
                <w:i/>
                <w:sz w:val="20"/>
                <w:szCs w:val="20"/>
              </w:rPr>
              <w:t>Obubaka bwandetera okweyongera okwagala eky'okusomera awamu n'omwana wange oba okumuyamba okukolera ewaka ebiba bimuwereddwa ku ssomero</w:t>
            </w:r>
            <w:r w:rsidR="00AE0912">
              <w:rPr>
                <w:rFonts w:ascii="Arial" w:eastAsia="Times New Roman" w:hAnsi="Arial" w:cs="Arial"/>
                <w:i/>
                <w:sz w:val="20"/>
                <w:szCs w:val="20"/>
              </w:rPr>
              <w:t>.</w:t>
            </w:r>
            <w:r w:rsidRPr="00AE0912">
              <w:rPr>
                <w:rFonts w:ascii="Arial" w:eastAsia="Times New Roman" w:hAnsi="Arial" w:cs="Arial"/>
                <w:i/>
                <w:sz w:val="20"/>
                <w:szCs w:val="20"/>
              </w:rPr>
              <w:t> </w:t>
            </w:r>
          </w:p>
          <w:p w:rsidR="00EC6516" w:rsidRPr="001A6BF4" w:rsidRDefault="00EC6516" w:rsidP="00AE0912">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AE0912" w:rsidRPr="001A6BF4">
              <w:rPr>
                <w:rFonts w:ascii="Arial" w:eastAsia="Times New Roman" w:hAnsi="Arial" w:cs="Arial"/>
                <w:sz w:val="20"/>
                <w:szCs w:val="20"/>
              </w:rPr>
              <w:t xml:space="preserve">agree </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548"/>
        </w:trPr>
        <w:tc>
          <w:tcPr>
            <w:tcW w:w="4230" w:type="dxa"/>
            <w:vMerge w:val="restart"/>
            <w:shd w:val="clear" w:color="auto" w:fill="auto"/>
            <w:vAlign w:val="center"/>
            <w:hideMark/>
          </w:tcPr>
          <w:p w:rsidR="00AE0912"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I discussed them with neighbors, friends</w:t>
            </w:r>
            <w:r w:rsidR="00AE0912">
              <w:rPr>
                <w:rFonts w:ascii="Arial" w:eastAsia="Times New Roman" w:hAnsi="Arial" w:cs="Arial"/>
                <w:sz w:val="20"/>
                <w:szCs w:val="20"/>
              </w:rPr>
              <w:t>,</w:t>
            </w:r>
            <w:r w:rsidRPr="001A6BF4">
              <w:rPr>
                <w:rFonts w:ascii="Arial" w:eastAsia="Times New Roman" w:hAnsi="Arial" w:cs="Arial"/>
                <w:sz w:val="20"/>
                <w:szCs w:val="20"/>
              </w:rPr>
              <w:t xml:space="preserve"> or family members.</w:t>
            </w:r>
          </w:p>
          <w:p w:rsidR="00AE0912" w:rsidRDefault="00AE0912" w:rsidP="00BA71B9">
            <w:pPr>
              <w:spacing w:after="0" w:line="240" w:lineRule="auto"/>
              <w:rPr>
                <w:rFonts w:ascii="Arial" w:eastAsia="Times New Roman" w:hAnsi="Arial" w:cs="Arial"/>
                <w:sz w:val="20"/>
                <w:szCs w:val="20"/>
              </w:rPr>
            </w:pP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Nakubaganya ebirowoozo ku bubaka obwo nebaliranwa/n'emikwano gyange</w:t>
            </w:r>
            <w:r w:rsidR="00AE0912">
              <w:rPr>
                <w:rFonts w:ascii="Arial" w:eastAsia="Times New Roman" w:hAnsi="Arial" w:cs="Arial"/>
                <w:i/>
                <w:sz w:val="20"/>
                <w:szCs w:val="20"/>
              </w:rPr>
              <w:t>.</w:t>
            </w:r>
            <w:r w:rsidRPr="00AE0912">
              <w:rPr>
                <w:rFonts w:ascii="Arial" w:eastAsia="Times New Roman" w:hAnsi="Arial" w:cs="Arial"/>
                <w:i/>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AE0912">
              <w:rPr>
                <w:rFonts w:ascii="Arial" w:eastAsia="Times New Roman" w:hAnsi="Arial" w:cs="Arial"/>
                <w:sz w:val="20"/>
                <w:szCs w:val="20"/>
              </w:rPr>
              <w:t>a</w:t>
            </w:r>
            <w:r w:rsidR="00AE0912" w:rsidRPr="001A6BF4">
              <w:rPr>
                <w:rFonts w:ascii="Arial" w:eastAsia="Times New Roman" w:hAnsi="Arial" w:cs="Arial"/>
                <w:sz w:val="20"/>
                <w:szCs w:val="20"/>
              </w:rPr>
              <w:t xml:space="preserve">gree </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1088"/>
        </w:trPr>
        <w:tc>
          <w:tcPr>
            <w:tcW w:w="4230" w:type="dxa"/>
            <w:shd w:val="clear" w:color="auto" w:fill="auto"/>
            <w:hideMark/>
          </w:tcPr>
          <w:p w:rsidR="00AE0912" w:rsidRDefault="00EC6516" w:rsidP="00BA71B9">
            <w:pPr>
              <w:spacing w:after="0" w:line="240" w:lineRule="auto"/>
              <w:rPr>
                <w:rFonts w:ascii="Arial" w:eastAsia="Times New Roman" w:hAnsi="Arial" w:cs="Arial"/>
                <w:bCs/>
                <w:sz w:val="20"/>
                <w:szCs w:val="20"/>
              </w:rPr>
            </w:pPr>
            <w:r w:rsidRPr="001A6BF4">
              <w:rPr>
                <w:rFonts w:ascii="Arial" w:eastAsia="Times New Roman" w:hAnsi="Arial" w:cs="Arial"/>
                <w:b/>
                <w:bCs/>
                <w:sz w:val="20"/>
                <w:szCs w:val="20"/>
              </w:rPr>
              <w:t>20.</w:t>
            </w:r>
            <w:r w:rsidR="00AE0912">
              <w:rPr>
                <w:rFonts w:ascii="Arial" w:eastAsia="Times New Roman" w:hAnsi="Arial" w:cs="Arial"/>
                <w:b/>
                <w:bCs/>
                <w:sz w:val="20"/>
                <w:szCs w:val="20"/>
              </w:rPr>
              <w:t xml:space="preserve"> </w:t>
            </w:r>
            <w:r w:rsidRPr="00AE0912">
              <w:rPr>
                <w:rFonts w:ascii="Arial" w:eastAsia="Times New Roman" w:hAnsi="Arial" w:cs="Arial"/>
                <w:bCs/>
                <w:sz w:val="20"/>
                <w:szCs w:val="20"/>
              </w:rPr>
              <w:t>Thinking about the radio program [NAME], how much do you agree or disagree with the following statements:</w:t>
            </w:r>
          </w:p>
          <w:p w:rsidR="00EC6516" w:rsidRPr="00AE0912" w:rsidRDefault="00EC6516" w:rsidP="00BA71B9">
            <w:pPr>
              <w:spacing w:after="0" w:line="240" w:lineRule="auto"/>
              <w:rPr>
                <w:rFonts w:ascii="Arial" w:eastAsia="Times New Roman" w:hAnsi="Arial" w:cs="Arial"/>
                <w:b/>
                <w:bCs/>
                <w:i/>
                <w:sz w:val="20"/>
                <w:szCs w:val="20"/>
              </w:rPr>
            </w:pPr>
            <w:r w:rsidRPr="00AE0912">
              <w:rPr>
                <w:rFonts w:ascii="Arial" w:eastAsia="Times New Roman" w:hAnsi="Arial" w:cs="Arial"/>
                <w:bCs/>
                <w:i/>
                <w:sz w:val="20"/>
                <w:szCs w:val="20"/>
              </w:rPr>
              <w:t xml:space="preserve">Bw'ofumitiriza ku pulogulaamu gyewawulira ku radio, okiriziganya kyenkana ki oba </w:t>
            </w:r>
            <w:proofErr w:type="gramStart"/>
            <w:r w:rsidRPr="00AE0912">
              <w:rPr>
                <w:rFonts w:ascii="Arial" w:eastAsia="Times New Roman" w:hAnsi="Arial" w:cs="Arial"/>
                <w:bCs/>
                <w:i/>
                <w:sz w:val="20"/>
                <w:szCs w:val="20"/>
              </w:rPr>
              <w:t>tokiriziganya  kyenkanaki</w:t>
            </w:r>
            <w:proofErr w:type="gramEnd"/>
            <w:r w:rsidRPr="00AE0912">
              <w:rPr>
                <w:rFonts w:ascii="Arial" w:eastAsia="Times New Roman" w:hAnsi="Arial" w:cs="Arial"/>
                <w:bCs/>
                <w:i/>
                <w:sz w:val="20"/>
                <w:szCs w:val="20"/>
              </w:rPr>
              <w:t xml:space="preserve"> ne bino wamanga:</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r>
      <w:tr w:rsidR="004C00F2" w:rsidRPr="001A6BF4" w:rsidTr="00AB60EC">
        <w:trPr>
          <w:trHeight w:val="570"/>
        </w:trPr>
        <w:tc>
          <w:tcPr>
            <w:tcW w:w="4230" w:type="dxa"/>
            <w:vMerge w:val="restart"/>
            <w:shd w:val="clear" w:color="auto" w:fill="auto"/>
            <w:vAlign w:val="center"/>
            <w:hideMark/>
          </w:tcPr>
          <w:p w:rsidR="00AE0912"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It was </w:t>
            </w:r>
            <w:r w:rsidR="00AE0912">
              <w:rPr>
                <w:rFonts w:ascii="Arial" w:eastAsia="Times New Roman" w:hAnsi="Arial" w:cs="Arial"/>
                <w:sz w:val="20"/>
                <w:szCs w:val="20"/>
              </w:rPr>
              <w:t>easy</w:t>
            </w:r>
            <w:r w:rsidR="00AE0912" w:rsidRPr="001A6BF4">
              <w:rPr>
                <w:rFonts w:ascii="Arial" w:eastAsia="Times New Roman" w:hAnsi="Arial" w:cs="Arial"/>
                <w:sz w:val="20"/>
                <w:szCs w:val="20"/>
              </w:rPr>
              <w:t xml:space="preserve"> </w:t>
            </w:r>
            <w:r w:rsidRPr="001A6BF4">
              <w:rPr>
                <w:rFonts w:ascii="Arial" w:eastAsia="Times New Roman" w:hAnsi="Arial" w:cs="Arial"/>
                <w:sz w:val="20"/>
                <w:szCs w:val="20"/>
              </w:rPr>
              <w:t>to understand.</w:t>
            </w:r>
          </w:p>
          <w:p w:rsidR="00AE0912" w:rsidRDefault="00AE0912" w:rsidP="00BA71B9">
            <w:pPr>
              <w:spacing w:after="0" w:line="240" w:lineRule="auto"/>
              <w:rPr>
                <w:rFonts w:ascii="Arial" w:eastAsia="Times New Roman" w:hAnsi="Arial" w:cs="Arial"/>
                <w:sz w:val="20"/>
                <w:szCs w:val="20"/>
              </w:rPr>
            </w:pP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 xml:space="preserve">Yali </w:t>
            </w:r>
            <w:proofErr w:type="gramStart"/>
            <w:r w:rsidRPr="00AE0912">
              <w:rPr>
                <w:rFonts w:ascii="Arial" w:eastAsia="Times New Roman" w:hAnsi="Arial" w:cs="Arial"/>
                <w:i/>
                <w:sz w:val="20"/>
                <w:szCs w:val="20"/>
              </w:rPr>
              <w:t>nyangu  okutegeera</w:t>
            </w:r>
            <w:proofErr w:type="gramEnd"/>
            <w:r w:rsidR="00AE0912">
              <w:rPr>
                <w:rFonts w:ascii="Arial" w:eastAsia="Times New Roman" w:hAnsi="Arial" w:cs="Arial"/>
                <w:i/>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AE0912">
              <w:rPr>
                <w:rFonts w:ascii="Arial" w:eastAsia="Times New Roman" w:hAnsi="Arial" w:cs="Arial"/>
                <w:sz w:val="20"/>
                <w:szCs w:val="20"/>
              </w:rPr>
              <w:t>a</w:t>
            </w:r>
            <w:r w:rsidR="00AE0912" w:rsidRPr="001A6BF4">
              <w:rPr>
                <w:rFonts w:ascii="Arial" w:eastAsia="Times New Roman" w:hAnsi="Arial" w:cs="Arial"/>
                <w:sz w:val="20"/>
                <w:szCs w:val="20"/>
              </w:rPr>
              <w:t xml:space="preserve">gree </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485"/>
        </w:trPr>
        <w:tc>
          <w:tcPr>
            <w:tcW w:w="4230" w:type="dxa"/>
            <w:vMerge w:val="restart"/>
            <w:shd w:val="clear" w:color="auto" w:fill="auto"/>
            <w:vAlign w:val="bottom"/>
            <w:hideMark/>
          </w:tcPr>
          <w:p w:rsidR="00AE0912"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I learned something new.</w:t>
            </w:r>
          </w:p>
          <w:p w:rsidR="00AE0912" w:rsidRDefault="00AE0912" w:rsidP="00BA71B9">
            <w:pPr>
              <w:spacing w:after="0" w:line="240" w:lineRule="auto"/>
              <w:rPr>
                <w:rFonts w:ascii="Arial" w:eastAsia="Times New Roman" w:hAnsi="Arial" w:cs="Arial"/>
                <w:sz w:val="20"/>
                <w:szCs w:val="20"/>
              </w:rPr>
            </w:pPr>
          </w:p>
          <w:p w:rsidR="00EC6516" w:rsidRPr="00AE0912" w:rsidRDefault="00EC6516" w:rsidP="00BA71B9">
            <w:pPr>
              <w:spacing w:after="0" w:line="240" w:lineRule="auto"/>
              <w:rPr>
                <w:rFonts w:ascii="Arial" w:eastAsia="Times New Roman" w:hAnsi="Arial" w:cs="Arial"/>
                <w:i/>
                <w:sz w:val="20"/>
                <w:szCs w:val="20"/>
              </w:rPr>
            </w:pPr>
            <w:proofErr w:type="gramStart"/>
            <w:r w:rsidRPr="00AE0912">
              <w:rPr>
                <w:rFonts w:ascii="Arial" w:eastAsia="Times New Roman" w:hAnsi="Arial" w:cs="Arial"/>
                <w:i/>
                <w:sz w:val="20"/>
                <w:szCs w:val="20"/>
              </w:rPr>
              <w:t>Nina  ekipya</w:t>
            </w:r>
            <w:proofErr w:type="gramEnd"/>
            <w:r w:rsidRPr="00AE0912">
              <w:rPr>
                <w:rFonts w:ascii="Arial" w:eastAsia="Times New Roman" w:hAnsi="Arial" w:cs="Arial"/>
                <w:i/>
                <w:sz w:val="20"/>
                <w:szCs w:val="20"/>
              </w:rPr>
              <w:t xml:space="preserve"> kyenayigamu</w:t>
            </w:r>
            <w:r w:rsidR="00AE0912">
              <w:rPr>
                <w:rFonts w:ascii="Arial" w:eastAsia="Times New Roman" w:hAnsi="Arial" w:cs="Arial"/>
                <w:i/>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AE0912">
              <w:rPr>
                <w:rFonts w:ascii="Arial" w:eastAsia="Times New Roman" w:hAnsi="Arial" w:cs="Arial"/>
                <w:sz w:val="20"/>
                <w:szCs w:val="20"/>
              </w:rPr>
              <w:t>a</w:t>
            </w:r>
            <w:r w:rsidR="00AE0912" w:rsidRPr="001A6BF4">
              <w:rPr>
                <w:rFonts w:ascii="Arial" w:eastAsia="Times New Roman" w:hAnsi="Arial" w:cs="Arial"/>
                <w:sz w:val="20"/>
                <w:szCs w:val="20"/>
              </w:rPr>
              <w:t xml:space="preserve">gree </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512"/>
        </w:trPr>
        <w:tc>
          <w:tcPr>
            <w:tcW w:w="4230" w:type="dxa"/>
            <w:vMerge w:val="restart"/>
            <w:shd w:val="clear" w:color="auto" w:fill="auto"/>
            <w:vAlign w:val="center"/>
            <w:hideMark/>
          </w:tcPr>
          <w:p w:rsidR="00AE0912"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It made me feel concerned about my child’s education.</w:t>
            </w:r>
          </w:p>
          <w:p w:rsidR="00AE0912" w:rsidRDefault="00AE0912" w:rsidP="00BA71B9">
            <w:pPr>
              <w:spacing w:after="0" w:line="240" w:lineRule="auto"/>
              <w:rPr>
                <w:rFonts w:ascii="Arial" w:eastAsia="Times New Roman" w:hAnsi="Arial" w:cs="Arial"/>
                <w:sz w:val="20"/>
                <w:szCs w:val="20"/>
              </w:rPr>
            </w:pP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Yandetera okufaayo ku kusoma kw'omwaana wange</w:t>
            </w:r>
            <w:r w:rsidR="00AE0912">
              <w:rPr>
                <w:rFonts w:ascii="Arial" w:eastAsia="Times New Roman" w:hAnsi="Arial" w:cs="Arial"/>
                <w:i/>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AE0912">
              <w:rPr>
                <w:rFonts w:ascii="Arial" w:eastAsia="Times New Roman" w:hAnsi="Arial" w:cs="Arial"/>
                <w:sz w:val="20"/>
                <w:szCs w:val="20"/>
              </w:rPr>
              <w:t>a</w:t>
            </w:r>
            <w:r w:rsidR="00AE0912" w:rsidRPr="001A6BF4">
              <w:rPr>
                <w:rFonts w:ascii="Arial" w:eastAsia="Times New Roman" w:hAnsi="Arial" w:cs="Arial"/>
                <w:sz w:val="20"/>
                <w:szCs w:val="20"/>
              </w:rPr>
              <w:t xml:space="preserve">gree </w:t>
            </w:r>
          </w:p>
          <w:p w:rsidR="00EC6516" w:rsidRPr="00AE0912" w:rsidRDefault="00EC6516" w:rsidP="00BA71B9">
            <w:pPr>
              <w:spacing w:after="0" w:line="240" w:lineRule="auto"/>
              <w:rPr>
                <w:rFonts w:ascii="Arial" w:eastAsia="Times New Roman" w:hAnsi="Arial" w:cs="Arial"/>
                <w:i/>
                <w:sz w:val="20"/>
                <w:szCs w:val="20"/>
              </w:rPr>
            </w:pPr>
            <w:r w:rsidRPr="00AE0912">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485"/>
        </w:trPr>
        <w:tc>
          <w:tcPr>
            <w:tcW w:w="4230" w:type="dxa"/>
            <w:vMerge w:val="restart"/>
            <w:shd w:val="clear" w:color="auto" w:fill="auto"/>
            <w:vAlign w:val="center"/>
            <w:hideMark/>
          </w:tcPr>
          <w:p w:rsidR="00474470"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It made me more likely to read with my child or help my child with schoolwork at home. </w:t>
            </w:r>
          </w:p>
          <w:p w:rsidR="00474470" w:rsidRDefault="00474470" w:rsidP="00BA71B9">
            <w:pPr>
              <w:spacing w:after="0" w:line="240" w:lineRule="auto"/>
              <w:rPr>
                <w:rFonts w:ascii="Arial" w:eastAsia="Times New Roman" w:hAnsi="Arial" w:cs="Arial"/>
                <w:sz w:val="20"/>
                <w:szCs w:val="20"/>
              </w:rPr>
            </w:pP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 xml:space="preserve">Kyanyongera okwagala okusomera wamu n'omwana </w:t>
            </w:r>
            <w:proofErr w:type="gramStart"/>
            <w:r w:rsidRPr="00474470">
              <w:rPr>
                <w:rFonts w:ascii="Arial" w:eastAsia="Times New Roman" w:hAnsi="Arial" w:cs="Arial"/>
                <w:i/>
                <w:sz w:val="20"/>
                <w:szCs w:val="20"/>
              </w:rPr>
              <w:t>wange  oba</w:t>
            </w:r>
            <w:proofErr w:type="gramEnd"/>
            <w:r w:rsidRPr="00474470">
              <w:rPr>
                <w:rFonts w:ascii="Arial" w:eastAsia="Times New Roman" w:hAnsi="Arial" w:cs="Arial"/>
                <w:i/>
                <w:sz w:val="20"/>
                <w:szCs w:val="20"/>
              </w:rPr>
              <w:t xml:space="preserve"> okumuyamba okukola ebiba bimuwereddwa okukolera e waka</w:t>
            </w:r>
            <w:r w:rsidR="00474470" w:rsidRPr="00474470">
              <w:rPr>
                <w:rFonts w:ascii="Arial" w:eastAsia="Times New Roman" w:hAnsi="Arial" w:cs="Arial"/>
                <w:i/>
                <w:sz w:val="20"/>
                <w:szCs w:val="20"/>
              </w:rPr>
              <w:t>.</w:t>
            </w:r>
            <w:r w:rsidRPr="00474470">
              <w:rPr>
                <w:rFonts w:ascii="Arial" w:eastAsia="Times New Roman" w:hAnsi="Arial" w:cs="Arial"/>
                <w:i/>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368"/>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474470">
              <w:rPr>
                <w:rFonts w:ascii="Arial" w:eastAsia="Times New Roman" w:hAnsi="Arial" w:cs="Arial"/>
                <w:sz w:val="20"/>
                <w:szCs w:val="20"/>
              </w:rPr>
              <w:t>a</w:t>
            </w:r>
            <w:r w:rsidR="00474470" w:rsidRPr="001A6BF4">
              <w:rPr>
                <w:rFonts w:ascii="Arial" w:eastAsia="Times New Roman" w:hAnsi="Arial" w:cs="Arial"/>
                <w:sz w:val="20"/>
                <w:szCs w:val="20"/>
              </w:rPr>
              <w:t xml:space="preserve">gree </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575"/>
        </w:trPr>
        <w:tc>
          <w:tcPr>
            <w:tcW w:w="4230" w:type="dxa"/>
            <w:vMerge w:val="restart"/>
            <w:shd w:val="clear" w:color="auto" w:fill="auto"/>
            <w:vAlign w:val="center"/>
            <w:hideMark/>
          </w:tcPr>
          <w:p w:rsidR="00474470"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I discussed it with neighbors, friends</w:t>
            </w:r>
            <w:r w:rsidR="00474470">
              <w:rPr>
                <w:rFonts w:ascii="Arial" w:eastAsia="Times New Roman" w:hAnsi="Arial" w:cs="Arial"/>
                <w:sz w:val="20"/>
                <w:szCs w:val="20"/>
              </w:rPr>
              <w:t>,</w:t>
            </w:r>
            <w:r w:rsidRPr="001A6BF4">
              <w:rPr>
                <w:rFonts w:ascii="Arial" w:eastAsia="Times New Roman" w:hAnsi="Arial" w:cs="Arial"/>
                <w:sz w:val="20"/>
                <w:szCs w:val="20"/>
              </w:rPr>
              <w:t xml:space="preserve"> or family members.</w:t>
            </w:r>
          </w:p>
          <w:p w:rsidR="00474470" w:rsidRDefault="00474470" w:rsidP="00BA71B9">
            <w:pPr>
              <w:spacing w:after="0" w:line="240" w:lineRule="auto"/>
              <w:rPr>
                <w:rFonts w:ascii="Arial" w:eastAsia="Times New Roman" w:hAnsi="Arial" w:cs="Arial"/>
                <w:sz w:val="20"/>
                <w:szCs w:val="20"/>
              </w:rPr>
            </w:pP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Nakubaganya ebirowoozo ku bubaka obwo nebaliranwaa, mikwano gyange oba ab'ewaka.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lastRenderedPageBreak/>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lastRenderedPageBreak/>
              <w:t>Strongly disagree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lastRenderedPageBreak/>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lastRenderedPageBreak/>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474470">
              <w:rPr>
                <w:rFonts w:ascii="Arial" w:eastAsia="Times New Roman" w:hAnsi="Arial" w:cs="Arial"/>
                <w:sz w:val="20"/>
                <w:szCs w:val="20"/>
              </w:rPr>
              <w:t>a</w:t>
            </w:r>
            <w:r w:rsidR="00474470" w:rsidRPr="001A6BF4">
              <w:rPr>
                <w:rFonts w:ascii="Arial" w:eastAsia="Times New Roman" w:hAnsi="Arial" w:cs="Arial"/>
                <w:sz w:val="20"/>
                <w:szCs w:val="20"/>
              </w:rPr>
              <w:t xml:space="preserve">gree </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619"/>
        </w:trPr>
        <w:tc>
          <w:tcPr>
            <w:tcW w:w="4230" w:type="dxa"/>
            <w:shd w:val="clear" w:color="auto" w:fill="D9D9D9" w:themeFill="background1" w:themeFillShade="D9"/>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POSTERS</w:t>
            </w:r>
          </w:p>
        </w:tc>
        <w:tc>
          <w:tcPr>
            <w:tcW w:w="4855" w:type="dxa"/>
            <w:tcBorders>
              <w:right w:val="single" w:sz="4" w:space="0" w:color="auto"/>
            </w:tcBorders>
            <w:shd w:val="clear" w:color="auto" w:fill="D9D9D9" w:themeFill="background1" w:themeFillShade="D9"/>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 </w:t>
            </w:r>
          </w:p>
        </w:tc>
      </w:tr>
      <w:tr w:rsidR="004C00F2" w:rsidRPr="001A6BF4" w:rsidTr="00AB60EC">
        <w:trPr>
          <w:trHeight w:val="485"/>
        </w:trPr>
        <w:tc>
          <w:tcPr>
            <w:tcW w:w="4230" w:type="dxa"/>
            <w:vMerge w:val="restart"/>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bCs/>
                <w:sz w:val="20"/>
                <w:szCs w:val="20"/>
              </w:rPr>
              <w:t>21</w:t>
            </w:r>
            <w:r w:rsidRPr="001A6BF4">
              <w:rPr>
                <w:rFonts w:ascii="Arial" w:eastAsia="Times New Roman" w:hAnsi="Arial" w:cs="Arial"/>
                <w:sz w:val="20"/>
                <w:szCs w:val="20"/>
              </w:rPr>
              <w:t>.</w:t>
            </w:r>
            <w:r w:rsidR="00474470">
              <w:rPr>
                <w:rFonts w:ascii="Arial" w:eastAsia="Times New Roman" w:hAnsi="Arial" w:cs="Arial"/>
                <w:sz w:val="20"/>
                <w:szCs w:val="20"/>
              </w:rPr>
              <w:t xml:space="preserve"> </w:t>
            </w:r>
            <w:r w:rsidRPr="001A6BF4">
              <w:rPr>
                <w:rFonts w:ascii="Arial" w:eastAsia="Times New Roman" w:hAnsi="Arial" w:cs="Arial"/>
                <w:sz w:val="20"/>
                <w:szCs w:val="20"/>
              </w:rPr>
              <w:t xml:space="preserve">Did you see any of these posters related to the campaign? </w:t>
            </w:r>
            <w:r w:rsidRPr="00474470">
              <w:rPr>
                <w:rFonts w:ascii="Arial" w:eastAsia="Times New Roman" w:hAnsi="Arial" w:cs="Arial"/>
                <w:b/>
                <w:sz w:val="20"/>
                <w:szCs w:val="20"/>
              </w:rPr>
              <w:t>[S</w:t>
            </w:r>
            <w:r w:rsidR="00474470" w:rsidRPr="00474470">
              <w:rPr>
                <w:rFonts w:ascii="Arial" w:eastAsia="Times New Roman" w:hAnsi="Arial" w:cs="Arial"/>
                <w:b/>
                <w:sz w:val="20"/>
                <w:szCs w:val="20"/>
              </w:rPr>
              <w:t>how</w:t>
            </w:r>
            <w:r w:rsidRPr="00474470">
              <w:rPr>
                <w:rFonts w:ascii="Arial" w:eastAsia="Times New Roman" w:hAnsi="Arial" w:cs="Arial"/>
                <w:b/>
                <w:sz w:val="20"/>
                <w:szCs w:val="20"/>
              </w:rPr>
              <w:t xml:space="preserve"> A4 </w:t>
            </w:r>
            <w:r w:rsidR="00474470" w:rsidRPr="00474470">
              <w:rPr>
                <w:rFonts w:ascii="Arial" w:eastAsia="Times New Roman" w:hAnsi="Arial" w:cs="Arial"/>
                <w:b/>
                <w:sz w:val="20"/>
                <w:szCs w:val="20"/>
              </w:rPr>
              <w:t>images</w:t>
            </w:r>
            <w:r w:rsidRPr="00474470">
              <w:rPr>
                <w:rFonts w:ascii="Arial" w:eastAsia="Times New Roman" w:hAnsi="Arial" w:cs="Arial"/>
                <w:b/>
                <w:sz w:val="20"/>
                <w:szCs w:val="20"/>
              </w:rPr>
              <w:t>]</w:t>
            </w:r>
            <w:r w:rsidRPr="001A6BF4">
              <w:rPr>
                <w:rFonts w:ascii="Arial" w:eastAsia="Times New Roman" w:hAnsi="Arial" w:cs="Arial"/>
                <w:sz w:val="20"/>
                <w:szCs w:val="20"/>
              </w:rPr>
              <w:t xml:space="preserve"> </w:t>
            </w:r>
            <w:r w:rsidRPr="00474470">
              <w:rPr>
                <w:rFonts w:ascii="Arial" w:eastAsia="Times New Roman" w:hAnsi="Arial" w:cs="Arial"/>
                <w:i/>
                <w:sz w:val="20"/>
                <w:szCs w:val="20"/>
              </w:rPr>
              <w:t>Walabako ku bipande nga kino nga bikwatagana ne kampeyini?</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30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No </w:t>
            </w:r>
            <w:r w:rsidRPr="001A6BF4">
              <w:rPr>
                <w:rFonts w:ascii="Arial" w:eastAsia="Times New Roman" w:hAnsi="Arial" w:cs="Arial"/>
                <w:b/>
                <w:bCs/>
                <w:sz w:val="20"/>
                <w:szCs w:val="20"/>
              </w:rPr>
              <w:t>[</w:t>
            </w:r>
            <w:r w:rsidR="00474470">
              <w:rPr>
                <w:rFonts w:ascii="Arial" w:eastAsia="Times New Roman" w:hAnsi="Arial" w:cs="Arial"/>
                <w:b/>
                <w:bCs/>
                <w:sz w:val="20"/>
                <w:szCs w:val="20"/>
              </w:rPr>
              <w:t>S</w:t>
            </w:r>
            <w:r w:rsidR="00474470" w:rsidRPr="001A6BF4">
              <w:rPr>
                <w:rFonts w:ascii="Arial" w:eastAsia="Times New Roman" w:hAnsi="Arial" w:cs="Arial"/>
                <w:b/>
                <w:bCs/>
                <w:sz w:val="20"/>
                <w:szCs w:val="20"/>
              </w:rPr>
              <w:t>kip to theater section</w:t>
            </w:r>
            <w:r w:rsidR="00474470">
              <w:rPr>
                <w:rFonts w:ascii="Arial" w:eastAsia="Times New Roman" w:hAnsi="Arial" w:cs="Arial"/>
                <w:b/>
                <w:bCs/>
                <w:sz w:val="20"/>
                <w:szCs w:val="20"/>
              </w:rPr>
              <w:t>, question 25</w:t>
            </w:r>
            <w:r w:rsidRPr="001A6BF4">
              <w:rPr>
                <w:rFonts w:ascii="Arial" w:eastAsia="Times New Roman" w:hAnsi="Arial" w:cs="Arial"/>
                <w:b/>
                <w:bCs/>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285"/>
        </w:trPr>
        <w:tc>
          <w:tcPr>
            <w:tcW w:w="4230" w:type="dxa"/>
            <w:vMerge w:val="restart"/>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sz w:val="20"/>
                <w:szCs w:val="20"/>
              </w:rPr>
              <w:t>22.</w:t>
            </w:r>
            <w:r w:rsidRPr="001A6BF4">
              <w:rPr>
                <w:rFonts w:ascii="Arial" w:eastAsia="Times New Roman" w:hAnsi="Arial" w:cs="Arial"/>
                <w:sz w:val="20"/>
                <w:szCs w:val="20"/>
              </w:rPr>
              <w:t xml:space="preserve"> Where did you see them? </w:t>
            </w:r>
            <w:r w:rsidRPr="00474470">
              <w:rPr>
                <w:rFonts w:ascii="Arial" w:eastAsia="Times New Roman" w:hAnsi="Arial" w:cs="Arial"/>
                <w:i/>
                <w:sz w:val="20"/>
                <w:szCs w:val="20"/>
              </w:rPr>
              <w:t>Wabiraba Wa?</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Market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School</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Health centers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Trading centers</w:t>
            </w:r>
            <w:r w:rsidR="00474470">
              <w:rPr>
                <w:rFonts w:ascii="Arial" w:eastAsia="Times New Roman" w:hAnsi="Arial" w:cs="Arial"/>
                <w:sz w:val="20"/>
                <w:szCs w:val="20"/>
              </w:rPr>
              <w:t>/</w:t>
            </w:r>
            <w:r w:rsidRPr="001A6BF4">
              <w:rPr>
                <w:rFonts w:ascii="Arial" w:eastAsia="Times New Roman" w:hAnsi="Arial" w:cs="Arial"/>
                <w:sz w:val="20"/>
                <w:szCs w:val="20"/>
              </w:rPr>
              <w:t>shops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Don’t know/Refuse</w:t>
            </w:r>
            <w:r w:rsidR="00474470">
              <w:rPr>
                <w:rFonts w:ascii="Arial" w:eastAsia="Times New Roman" w:hAnsi="Arial" w:cs="Arial"/>
                <w:sz w:val="20"/>
                <w:szCs w:val="20"/>
              </w:rPr>
              <w:t xml:space="preserve"> to answer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888</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Other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99</w:t>
            </w:r>
          </w:p>
        </w:tc>
      </w:tr>
      <w:tr w:rsidR="004C00F2" w:rsidRPr="001A6BF4" w:rsidTr="00AB60EC">
        <w:trPr>
          <w:trHeight w:val="16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r>
      <w:tr w:rsidR="004C00F2" w:rsidRPr="001A6BF4" w:rsidTr="00AB60EC">
        <w:trPr>
          <w:trHeight w:val="323"/>
        </w:trPr>
        <w:tc>
          <w:tcPr>
            <w:tcW w:w="4230" w:type="dxa"/>
            <w:vMerge w:val="restart"/>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sz w:val="20"/>
                <w:szCs w:val="20"/>
              </w:rPr>
              <w:t>23.</w:t>
            </w:r>
            <w:r w:rsidRPr="001A6BF4">
              <w:rPr>
                <w:rFonts w:ascii="Arial" w:eastAsia="Times New Roman" w:hAnsi="Arial" w:cs="Arial"/>
                <w:sz w:val="20"/>
                <w:szCs w:val="20"/>
              </w:rPr>
              <w:t xml:space="preserve"> Of the posters you remember seeing, what were the main messages you remember?  </w:t>
            </w:r>
            <w:r w:rsidRPr="00474470">
              <w:rPr>
                <w:rFonts w:ascii="Arial" w:eastAsia="Times New Roman" w:hAnsi="Arial" w:cs="Arial"/>
                <w:i/>
                <w:sz w:val="20"/>
                <w:szCs w:val="20"/>
              </w:rPr>
              <w:t xml:space="preserve">Ku bipande byewalabako, </w:t>
            </w:r>
            <w:proofErr w:type="gramStart"/>
            <w:r w:rsidRPr="00474470">
              <w:rPr>
                <w:rFonts w:ascii="Arial" w:eastAsia="Times New Roman" w:hAnsi="Arial" w:cs="Arial"/>
                <w:i/>
                <w:sz w:val="20"/>
                <w:szCs w:val="20"/>
              </w:rPr>
              <w:t>bubaka  ki</w:t>
            </w:r>
            <w:proofErr w:type="gramEnd"/>
            <w:r w:rsidRPr="00474470">
              <w:rPr>
                <w:rFonts w:ascii="Arial" w:eastAsia="Times New Roman" w:hAnsi="Arial" w:cs="Arial"/>
                <w:i/>
                <w:sz w:val="20"/>
                <w:szCs w:val="20"/>
              </w:rPr>
              <w:t xml:space="preserve"> obukulu obwaliko bw'ojjukira?</w:t>
            </w: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LIST FINAL MESSAGES USED IN CAMPAIGN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r>
      <w:tr w:rsidR="004C00F2" w:rsidRPr="001A6BF4" w:rsidTr="00AB60EC">
        <w:trPr>
          <w:trHeight w:val="85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474470"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Okusomera wamu n'abaana e waka kya muwendo</w:t>
            </w:r>
            <w:r w:rsidR="00474470" w:rsidRPr="00474470">
              <w:rPr>
                <w:rFonts w:ascii="Arial" w:eastAsia="Times New Roman" w:hAnsi="Arial" w:cs="Arial"/>
                <w:i/>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br/>
              <w:t>It is important to read with children at home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85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474470"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 xml:space="preserve">Tufuba nnyo okufunira abaana baffe ebitabo ebisaanidde eby'okusoma </w:t>
            </w:r>
            <w:proofErr w:type="gramStart"/>
            <w:r w:rsidRPr="00474470">
              <w:rPr>
                <w:rFonts w:ascii="Arial" w:eastAsia="Times New Roman" w:hAnsi="Arial" w:cs="Arial"/>
                <w:i/>
                <w:sz w:val="20"/>
                <w:szCs w:val="20"/>
              </w:rPr>
              <w:t>era  tusomera</w:t>
            </w:r>
            <w:proofErr w:type="gramEnd"/>
            <w:r w:rsidRPr="00474470">
              <w:rPr>
                <w:rFonts w:ascii="Arial" w:eastAsia="Times New Roman" w:hAnsi="Arial" w:cs="Arial"/>
                <w:i/>
                <w:sz w:val="20"/>
                <w:szCs w:val="20"/>
              </w:rPr>
              <w:t xml:space="preserve"> e waka</w:t>
            </w:r>
            <w:r w:rsidR="00474470" w:rsidRPr="00474470">
              <w:rPr>
                <w:rFonts w:ascii="Arial" w:eastAsia="Times New Roman" w:hAnsi="Arial" w:cs="Arial"/>
                <w:i/>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br/>
              <w:t>We endeavor to provide appropriate books for our children to read at home</w:t>
            </w:r>
            <w:r w:rsidR="00474470">
              <w:rPr>
                <w:rFonts w:ascii="Arial" w:eastAsia="Times New Roman" w:hAnsi="Arial" w:cs="Arial"/>
                <w:sz w:val="20"/>
                <w:szCs w:val="20"/>
              </w:rPr>
              <w:t>.</w:t>
            </w:r>
            <w:r w:rsidRPr="001A6BF4">
              <w:rPr>
                <w:rFonts w:ascii="Arial" w:eastAsia="Times New Roman" w:hAnsi="Arial" w:cs="Arial"/>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85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474470"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Tufunayo akadde bulijjo ne tusoma n'abaana baffe.</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br/>
            </w:r>
            <w:r w:rsidR="00AD4FEF" w:rsidRPr="001A6BF4">
              <w:rPr>
                <w:rFonts w:ascii="Arial" w:eastAsia="Times New Roman" w:hAnsi="Arial" w:cs="Arial"/>
                <w:sz w:val="20"/>
                <w:szCs w:val="20"/>
              </w:rPr>
              <w:t>Every day</w:t>
            </w:r>
            <w:r w:rsidRPr="001A6BF4">
              <w:rPr>
                <w:rFonts w:ascii="Arial" w:eastAsia="Times New Roman" w:hAnsi="Arial" w:cs="Arial"/>
                <w:sz w:val="20"/>
                <w:szCs w:val="20"/>
              </w:rPr>
              <w:t xml:space="preserve"> we spare time to read with our children.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85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474470"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Abaana baffe tubawa emirimu egisaanidde e waka,</w:t>
            </w:r>
            <w:r w:rsidR="00AD4FEF">
              <w:rPr>
                <w:rFonts w:ascii="Arial" w:eastAsia="Times New Roman" w:hAnsi="Arial" w:cs="Arial"/>
                <w:i/>
                <w:sz w:val="20"/>
                <w:szCs w:val="20"/>
              </w:rPr>
              <w:t xml:space="preserve"> </w:t>
            </w:r>
            <w:r w:rsidRPr="00474470">
              <w:rPr>
                <w:rFonts w:ascii="Arial" w:eastAsia="Times New Roman" w:hAnsi="Arial" w:cs="Arial"/>
                <w:i/>
                <w:sz w:val="20"/>
                <w:szCs w:val="20"/>
              </w:rPr>
              <w:t>tusubole okufuna obudde okusomera awamu.</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br/>
              <w:t xml:space="preserve">We give our children less house work so that we </w:t>
            </w:r>
            <w:r w:rsidR="00474470">
              <w:rPr>
                <w:rFonts w:ascii="Arial" w:eastAsia="Times New Roman" w:hAnsi="Arial" w:cs="Arial"/>
                <w:sz w:val="20"/>
                <w:szCs w:val="20"/>
              </w:rPr>
              <w:t>have</w:t>
            </w:r>
            <w:r w:rsidRPr="001A6BF4">
              <w:rPr>
                <w:rFonts w:ascii="Arial" w:eastAsia="Times New Roman" w:hAnsi="Arial" w:cs="Arial"/>
                <w:sz w:val="20"/>
                <w:szCs w:val="20"/>
              </w:rPr>
              <w:t xml:space="preserve"> time to read together.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85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474470" w:rsidRPr="00474470" w:rsidRDefault="00EC6516" w:rsidP="00474470">
            <w:pPr>
              <w:spacing w:after="0" w:line="240" w:lineRule="auto"/>
              <w:jc w:val="left"/>
              <w:rPr>
                <w:rFonts w:ascii="Arial" w:eastAsia="Times New Roman" w:hAnsi="Arial" w:cs="Arial"/>
                <w:i/>
                <w:sz w:val="20"/>
                <w:szCs w:val="20"/>
              </w:rPr>
            </w:pPr>
            <w:r w:rsidRPr="00474470">
              <w:rPr>
                <w:rFonts w:ascii="Arial" w:eastAsia="Times New Roman" w:hAnsi="Arial" w:cs="Arial"/>
                <w:i/>
                <w:sz w:val="20"/>
                <w:szCs w:val="20"/>
              </w:rPr>
              <w:t>Tuli baamukwano n'abaana baffe era tufaayo nnyo eri okusoma kwabwe.</w:t>
            </w:r>
          </w:p>
          <w:p w:rsidR="00EC6516" w:rsidRPr="001A6BF4"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br/>
              <w:t>We are friends with our children and we care of about their education.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85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Don’t Know/Refuse</w:t>
            </w:r>
            <w:r w:rsidR="00474470">
              <w:rPr>
                <w:rFonts w:ascii="Arial" w:eastAsia="Times New Roman" w:hAnsi="Arial" w:cs="Arial"/>
                <w:sz w:val="20"/>
                <w:szCs w:val="20"/>
              </w:rPr>
              <w:t xml:space="preserve"> to answer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888</w:t>
            </w:r>
          </w:p>
        </w:tc>
      </w:tr>
      <w:tr w:rsidR="004C00F2" w:rsidRPr="001A6BF4" w:rsidTr="00AB60EC">
        <w:trPr>
          <w:trHeight w:val="85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Other </w:t>
            </w:r>
            <w:r w:rsidR="00474470">
              <w:rPr>
                <w:rFonts w:ascii="Arial" w:eastAsia="Times New Roman" w:hAnsi="Arial" w:cs="Arial"/>
                <w:sz w:val="20"/>
                <w:szCs w:val="20"/>
              </w:rPr>
              <w:t>(</w:t>
            </w:r>
            <w:r w:rsidRPr="001A6BF4">
              <w:rPr>
                <w:rFonts w:ascii="Arial" w:eastAsia="Times New Roman" w:hAnsi="Arial" w:cs="Arial"/>
                <w:sz w:val="20"/>
                <w:szCs w:val="20"/>
              </w:rPr>
              <w:t>Specify</w:t>
            </w:r>
            <w:r w:rsidR="00474470">
              <w:rPr>
                <w:rFonts w:ascii="Arial" w:eastAsia="Times New Roman" w:hAnsi="Arial" w:cs="Arial"/>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99</w:t>
            </w:r>
          </w:p>
        </w:tc>
      </w:tr>
      <w:tr w:rsidR="004C00F2" w:rsidRPr="001A6BF4" w:rsidTr="00AB60EC">
        <w:trPr>
          <w:trHeight w:val="1223"/>
        </w:trPr>
        <w:tc>
          <w:tcPr>
            <w:tcW w:w="4230" w:type="dxa"/>
            <w:shd w:val="clear" w:color="auto" w:fill="auto"/>
            <w:hideMark/>
          </w:tcPr>
          <w:p w:rsidR="00474470" w:rsidRDefault="00EC6516" w:rsidP="00BA71B9">
            <w:pPr>
              <w:spacing w:after="0" w:line="240" w:lineRule="auto"/>
              <w:rPr>
                <w:rFonts w:ascii="Arial" w:eastAsia="Times New Roman" w:hAnsi="Arial" w:cs="Arial"/>
                <w:bCs/>
                <w:sz w:val="20"/>
                <w:szCs w:val="20"/>
              </w:rPr>
            </w:pPr>
            <w:r w:rsidRPr="001A6BF4">
              <w:rPr>
                <w:rFonts w:ascii="Arial" w:eastAsia="Times New Roman" w:hAnsi="Arial" w:cs="Arial"/>
                <w:b/>
                <w:bCs/>
                <w:sz w:val="20"/>
                <w:szCs w:val="20"/>
              </w:rPr>
              <w:t>24.</w:t>
            </w:r>
            <w:r w:rsidR="00474470">
              <w:rPr>
                <w:rFonts w:ascii="Arial" w:eastAsia="Times New Roman" w:hAnsi="Arial" w:cs="Arial"/>
                <w:b/>
                <w:bCs/>
                <w:sz w:val="20"/>
                <w:szCs w:val="20"/>
              </w:rPr>
              <w:t xml:space="preserve"> </w:t>
            </w:r>
            <w:r w:rsidRPr="00474470">
              <w:rPr>
                <w:rFonts w:ascii="Arial" w:eastAsia="Times New Roman" w:hAnsi="Arial" w:cs="Arial"/>
                <w:bCs/>
                <w:sz w:val="20"/>
                <w:szCs w:val="20"/>
              </w:rPr>
              <w:t>Thinking about the posters, how much do you agree or disagree with the following statements:</w:t>
            </w:r>
          </w:p>
          <w:p w:rsidR="00474470" w:rsidRPr="00474470" w:rsidRDefault="00474470" w:rsidP="00BA71B9">
            <w:pPr>
              <w:spacing w:after="0" w:line="240" w:lineRule="auto"/>
              <w:rPr>
                <w:rFonts w:ascii="Arial" w:eastAsia="Times New Roman" w:hAnsi="Arial" w:cs="Arial"/>
                <w:bCs/>
                <w:i/>
                <w:sz w:val="20"/>
                <w:szCs w:val="20"/>
              </w:rPr>
            </w:pPr>
          </w:p>
          <w:p w:rsidR="00EC6516" w:rsidRPr="001A6BF4" w:rsidRDefault="00EC6516" w:rsidP="00BA71B9">
            <w:pPr>
              <w:spacing w:after="0" w:line="240" w:lineRule="auto"/>
              <w:rPr>
                <w:rFonts w:ascii="Arial" w:eastAsia="Times New Roman" w:hAnsi="Arial" w:cs="Arial"/>
                <w:b/>
                <w:bCs/>
                <w:sz w:val="20"/>
                <w:szCs w:val="20"/>
              </w:rPr>
            </w:pPr>
            <w:r w:rsidRPr="00474470">
              <w:rPr>
                <w:rFonts w:ascii="Arial" w:eastAsia="Times New Roman" w:hAnsi="Arial" w:cs="Arial"/>
                <w:bCs/>
                <w:i/>
                <w:sz w:val="20"/>
                <w:szCs w:val="20"/>
              </w:rPr>
              <w:t xml:space="preserve">Bw'ofumitiriza kubipande ebyo, </w:t>
            </w:r>
            <w:proofErr w:type="gramStart"/>
            <w:r w:rsidRPr="00474470">
              <w:rPr>
                <w:rFonts w:ascii="Arial" w:eastAsia="Times New Roman" w:hAnsi="Arial" w:cs="Arial"/>
                <w:bCs/>
                <w:i/>
                <w:sz w:val="20"/>
                <w:szCs w:val="20"/>
              </w:rPr>
              <w:t>okiriziganya  oba</w:t>
            </w:r>
            <w:proofErr w:type="gramEnd"/>
            <w:r w:rsidRPr="00474470">
              <w:rPr>
                <w:rFonts w:ascii="Arial" w:eastAsia="Times New Roman" w:hAnsi="Arial" w:cs="Arial"/>
                <w:bCs/>
                <w:i/>
                <w:sz w:val="20"/>
                <w:szCs w:val="20"/>
              </w:rPr>
              <w:t xml:space="preserve"> tokiriziganya  kyenkana ki ne bino</w:t>
            </w:r>
            <w:r w:rsidR="00474470" w:rsidRPr="00474470">
              <w:rPr>
                <w:rFonts w:ascii="Arial" w:eastAsia="Times New Roman" w:hAnsi="Arial" w:cs="Arial"/>
                <w:bCs/>
                <w:i/>
                <w:sz w:val="20"/>
                <w:szCs w:val="20"/>
              </w:rPr>
              <w:t>:</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r>
      <w:tr w:rsidR="004C00F2" w:rsidRPr="001A6BF4" w:rsidTr="00AB60EC">
        <w:trPr>
          <w:trHeight w:val="440"/>
        </w:trPr>
        <w:tc>
          <w:tcPr>
            <w:tcW w:w="4230" w:type="dxa"/>
            <w:vMerge w:val="restart"/>
            <w:shd w:val="clear" w:color="auto" w:fill="auto"/>
            <w:vAlign w:val="center"/>
            <w:hideMark/>
          </w:tcPr>
          <w:p w:rsidR="00474470"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They were </w:t>
            </w:r>
            <w:r w:rsidR="00474470">
              <w:rPr>
                <w:rFonts w:ascii="Arial" w:eastAsia="Times New Roman" w:hAnsi="Arial" w:cs="Arial"/>
                <w:sz w:val="20"/>
                <w:szCs w:val="20"/>
              </w:rPr>
              <w:t>easy</w:t>
            </w:r>
            <w:r w:rsidR="00474470" w:rsidRPr="001A6BF4">
              <w:rPr>
                <w:rFonts w:ascii="Arial" w:eastAsia="Times New Roman" w:hAnsi="Arial" w:cs="Arial"/>
                <w:sz w:val="20"/>
                <w:szCs w:val="20"/>
              </w:rPr>
              <w:t xml:space="preserve"> </w:t>
            </w:r>
            <w:r w:rsidRPr="001A6BF4">
              <w:rPr>
                <w:rFonts w:ascii="Arial" w:eastAsia="Times New Roman" w:hAnsi="Arial" w:cs="Arial"/>
                <w:sz w:val="20"/>
                <w:szCs w:val="20"/>
              </w:rPr>
              <w:t>to understand.</w:t>
            </w:r>
          </w:p>
          <w:p w:rsidR="00474470" w:rsidRDefault="00474470" w:rsidP="00BA71B9">
            <w:pPr>
              <w:spacing w:after="0" w:line="240" w:lineRule="auto"/>
              <w:rPr>
                <w:rFonts w:ascii="Arial" w:eastAsia="Times New Roman" w:hAnsi="Arial" w:cs="Arial"/>
                <w:sz w:val="20"/>
                <w:szCs w:val="20"/>
              </w:rPr>
            </w:pP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lastRenderedPageBreak/>
              <w:t>Byaali byangu okutegeera</w:t>
            </w:r>
            <w:r w:rsidR="00474470">
              <w:rPr>
                <w:rFonts w:ascii="Arial" w:eastAsia="Times New Roman" w:hAnsi="Arial" w:cs="Arial"/>
                <w:i/>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lastRenderedPageBreak/>
              <w:t>Strongly disagree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474470">
              <w:rPr>
                <w:rFonts w:ascii="Arial" w:eastAsia="Times New Roman" w:hAnsi="Arial" w:cs="Arial"/>
                <w:sz w:val="20"/>
                <w:szCs w:val="20"/>
              </w:rPr>
              <w:t>a</w:t>
            </w:r>
            <w:r w:rsidR="00474470" w:rsidRPr="001A6BF4">
              <w:rPr>
                <w:rFonts w:ascii="Arial" w:eastAsia="Times New Roman" w:hAnsi="Arial" w:cs="Arial"/>
                <w:sz w:val="20"/>
                <w:szCs w:val="20"/>
              </w:rPr>
              <w:t xml:space="preserve">gree </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467"/>
        </w:trPr>
        <w:tc>
          <w:tcPr>
            <w:tcW w:w="4230" w:type="dxa"/>
            <w:vMerge w:val="restart"/>
            <w:shd w:val="clear" w:color="auto" w:fill="auto"/>
            <w:vAlign w:val="bottom"/>
            <w:hideMark/>
          </w:tcPr>
          <w:p w:rsidR="00474470"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I learned something new.</w:t>
            </w:r>
          </w:p>
          <w:p w:rsidR="00474470" w:rsidRDefault="00474470" w:rsidP="00BA71B9">
            <w:pPr>
              <w:spacing w:after="0" w:line="240" w:lineRule="auto"/>
              <w:rPr>
                <w:rFonts w:ascii="Arial" w:eastAsia="Times New Roman" w:hAnsi="Arial" w:cs="Arial"/>
                <w:sz w:val="20"/>
                <w:szCs w:val="20"/>
              </w:rPr>
            </w:pP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Nina ekipya kyenabiyigirako</w:t>
            </w:r>
            <w:r w:rsidR="00474470">
              <w:rPr>
                <w:rFonts w:ascii="Arial" w:eastAsia="Times New Roman" w:hAnsi="Arial" w:cs="Arial"/>
                <w:i/>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474470">
              <w:rPr>
                <w:rFonts w:ascii="Arial" w:eastAsia="Times New Roman" w:hAnsi="Arial" w:cs="Arial"/>
                <w:sz w:val="20"/>
                <w:szCs w:val="20"/>
              </w:rPr>
              <w:t>a</w:t>
            </w:r>
            <w:r w:rsidR="00474470" w:rsidRPr="001A6BF4">
              <w:rPr>
                <w:rFonts w:ascii="Arial" w:eastAsia="Times New Roman" w:hAnsi="Arial" w:cs="Arial"/>
                <w:sz w:val="20"/>
                <w:szCs w:val="20"/>
              </w:rPr>
              <w:t xml:space="preserve">gree </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440"/>
        </w:trPr>
        <w:tc>
          <w:tcPr>
            <w:tcW w:w="4230" w:type="dxa"/>
            <w:vMerge w:val="restart"/>
            <w:shd w:val="clear" w:color="auto" w:fill="auto"/>
            <w:vAlign w:val="center"/>
            <w:hideMark/>
          </w:tcPr>
          <w:p w:rsidR="00474470"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They made me feel concerned about my child’s education.</w:t>
            </w:r>
          </w:p>
          <w:p w:rsidR="00474470" w:rsidRDefault="00474470" w:rsidP="00474470">
            <w:pPr>
              <w:spacing w:after="0" w:line="240" w:lineRule="auto"/>
              <w:jc w:val="left"/>
              <w:rPr>
                <w:rFonts w:ascii="Arial" w:eastAsia="Times New Roman" w:hAnsi="Arial" w:cs="Arial"/>
                <w:sz w:val="20"/>
                <w:szCs w:val="20"/>
              </w:rPr>
            </w:pPr>
          </w:p>
          <w:p w:rsidR="00EC6516" w:rsidRPr="00474470" w:rsidRDefault="00EC6516" w:rsidP="00474470">
            <w:pPr>
              <w:spacing w:after="0" w:line="240" w:lineRule="auto"/>
              <w:jc w:val="left"/>
              <w:rPr>
                <w:rFonts w:ascii="Arial" w:eastAsia="Times New Roman" w:hAnsi="Arial" w:cs="Arial"/>
                <w:i/>
                <w:sz w:val="20"/>
                <w:szCs w:val="20"/>
              </w:rPr>
            </w:pPr>
            <w:r w:rsidRPr="00474470">
              <w:rPr>
                <w:rFonts w:ascii="Arial" w:eastAsia="Times New Roman" w:hAnsi="Arial" w:cs="Arial"/>
                <w:i/>
                <w:sz w:val="20"/>
                <w:szCs w:val="20"/>
              </w:rPr>
              <w:t xml:space="preserve">Byandetera okufaayo </w:t>
            </w:r>
            <w:proofErr w:type="gramStart"/>
            <w:r w:rsidRPr="00474470">
              <w:rPr>
                <w:rFonts w:ascii="Arial" w:eastAsia="Times New Roman" w:hAnsi="Arial" w:cs="Arial"/>
                <w:i/>
                <w:sz w:val="20"/>
                <w:szCs w:val="20"/>
              </w:rPr>
              <w:t>ku  kusoma</w:t>
            </w:r>
            <w:proofErr w:type="gramEnd"/>
            <w:r w:rsidRPr="00474470">
              <w:rPr>
                <w:rFonts w:ascii="Arial" w:eastAsia="Times New Roman" w:hAnsi="Arial" w:cs="Arial"/>
                <w:i/>
                <w:sz w:val="20"/>
                <w:szCs w:val="20"/>
              </w:rPr>
              <w:t xml:space="preserve"> kw'omwaana wange</w:t>
            </w:r>
            <w:r w:rsidR="00474470">
              <w:rPr>
                <w:rFonts w:ascii="Arial" w:eastAsia="Times New Roman" w:hAnsi="Arial" w:cs="Arial"/>
                <w:i/>
                <w:sz w:val="20"/>
                <w:szCs w:val="20"/>
              </w:rPr>
              <w:t>.</w:t>
            </w:r>
          </w:p>
          <w:p w:rsidR="00EC6516" w:rsidRPr="001A6BF4"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474470">
            <w:pPr>
              <w:spacing w:after="0" w:line="240" w:lineRule="auto"/>
              <w:jc w:val="left"/>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474470">
            <w:pPr>
              <w:spacing w:after="0" w:line="240" w:lineRule="auto"/>
              <w:jc w:val="left"/>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474470">
            <w:pPr>
              <w:spacing w:after="0" w:line="240" w:lineRule="auto"/>
              <w:jc w:val="left"/>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474470">
            <w:pPr>
              <w:spacing w:after="0" w:line="240" w:lineRule="auto"/>
              <w:jc w:val="left"/>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474470">
              <w:rPr>
                <w:rFonts w:ascii="Arial" w:eastAsia="Times New Roman" w:hAnsi="Arial" w:cs="Arial"/>
                <w:sz w:val="20"/>
                <w:szCs w:val="20"/>
              </w:rPr>
              <w:t>a</w:t>
            </w:r>
            <w:r w:rsidR="00474470" w:rsidRPr="001A6BF4">
              <w:rPr>
                <w:rFonts w:ascii="Arial" w:eastAsia="Times New Roman" w:hAnsi="Arial" w:cs="Arial"/>
                <w:sz w:val="20"/>
                <w:szCs w:val="20"/>
              </w:rPr>
              <w:t xml:space="preserve">gree </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458"/>
        </w:trPr>
        <w:tc>
          <w:tcPr>
            <w:tcW w:w="4230" w:type="dxa"/>
            <w:vMerge w:val="restart"/>
            <w:shd w:val="clear" w:color="auto" w:fill="auto"/>
            <w:vAlign w:val="center"/>
            <w:hideMark/>
          </w:tcPr>
          <w:p w:rsidR="00474470"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xml:space="preserve">They made me more likely to read with my child or help my child with schoolwork. </w:t>
            </w:r>
          </w:p>
          <w:p w:rsidR="00474470" w:rsidRDefault="00474470" w:rsidP="00474470">
            <w:pPr>
              <w:spacing w:after="0" w:line="240" w:lineRule="auto"/>
              <w:jc w:val="left"/>
              <w:rPr>
                <w:rFonts w:ascii="Arial" w:eastAsia="Times New Roman" w:hAnsi="Arial" w:cs="Arial"/>
                <w:sz w:val="20"/>
                <w:szCs w:val="20"/>
              </w:rPr>
            </w:pPr>
          </w:p>
          <w:p w:rsidR="00EC6516" w:rsidRPr="00474470" w:rsidRDefault="00EC6516" w:rsidP="00474470">
            <w:pPr>
              <w:spacing w:after="0" w:line="240" w:lineRule="auto"/>
              <w:jc w:val="left"/>
              <w:rPr>
                <w:rFonts w:ascii="Arial" w:eastAsia="Times New Roman" w:hAnsi="Arial" w:cs="Arial"/>
                <w:i/>
                <w:sz w:val="20"/>
                <w:szCs w:val="20"/>
              </w:rPr>
            </w:pPr>
            <w:r w:rsidRPr="00474470">
              <w:rPr>
                <w:rFonts w:ascii="Arial" w:eastAsia="Times New Roman" w:hAnsi="Arial" w:cs="Arial"/>
                <w:i/>
                <w:sz w:val="20"/>
                <w:szCs w:val="20"/>
              </w:rPr>
              <w:t>Byandetera okweyongera okwagala eky'okusomera awamu n'omwana wange oba okumuyamba okukolera ewaka ebiba bimuwereddwa ku ssomero.</w:t>
            </w:r>
          </w:p>
          <w:p w:rsidR="00EC6516" w:rsidRPr="001A6BF4"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474470" w:rsidRDefault="00EC6516" w:rsidP="00BA71B9">
            <w:pPr>
              <w:spacing w:after="0" w:line="240" w:lineRule="auto"/>
              <w:rPr>
                <w:rFonts w:ascii="Arial" w:eastAsia="Times New Roman" w:hAnsi="Arial" w:cs="Arial"/>
                <w:i/>
                <w:sz w:val="20"/>
                <w:szCs w:val="20"/>
              </w:rPr>
            </w:pPr>
            <w:r w:rsidRPr="001A6BF4">
              <w:rPr>
                <w:rFonts w:ascii="Arial" w:eastAsia="Times New Roman" w:hAnsi="Arial" w:cs="Arial"/>
                <w:sz w:val="20"/>
                <w:szCs w:val="20"/>
              </w:rPr>
              <w:t>Agree</w:t>
            </w:r>
          </w:p>
          <w:p w:rsidR="00EC6516" w:rsidRPr="001A6BF4" w:rsidRDefault="00EC6516" w:rsidP="00BA71B9">
            <w:pPr>
              <w:spacing w:after="0" w:line="240" w:lineRule="auto"/>
              <w:rPr>
                <w:rFonts w:ascii="Arial" w:eastAsia="Times New Roman" w:hAnsi="Arial" w:cs="Arial"/>
                <w:sz w:val="20"/>
                <w:szCs w:val="20"/>
              </w:rPr>
            </w:pPr>
            <w:r w:rsidRPr="00474470">
              <w:rPr>
                <w:rFonts w:ascii="Arial" w:eastAsia="Times New Roman" w:hAnsi="Arial" w:cs="Arial"/>
                <w:i/>
                <w:sz w:val="20"/>
                <w:szCs w:val="20"/>
              </w:rPr>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474470">
              <w:rPr>
                <w:rFonts w:ascii="Arial" w:eastAsia="Times New Roman" w:hAnsi="Arial" w:cs="Arial"/>
                <w:sz w:val="20"/>
                <w:szCs w:val="20"/>
              </w:rPr>
              <w:t>a</w:t>
            </w:r>
            <w:r w:rsidR="00474470" w:rsidRPr="001A6BF4">
              <w:rPr>
                <w:rFonts w:ascii="Arial" w:eastAsia="Times New Roman" w:hAnsi="Arial" w:cs="Arial"/>
                <w:sz w:val="20"/>
                <w:szCs w:val="20"/>
              </w:rPr>
              <w:t xml:space="preserve">gree </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377"/>
        </w:trPr>
        <w:tc>
          <w:tcPr>
            <w:tcW w:w="4230" w:type="dxa"/>
            <w:vMerge w:val="restart"/>
            <w:shd w:val="clear" w:color="auto" w:fill="auto"/>
            <w:vAlign w:val="center"/>
            <w:hideMark/>
          </w:tcPr>
          <w:p w:rsidR="00474470"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I discussed them with neighbors, friends</w:t>
            </w:r>
            <w:r w:rsidR="00474470">
              <w:rPr>
                <w:rFonts w:ascii="Arial" w:eastAsia="Times New Roman" w:hAnsi="Arial" w:cs="Arial"/>
                <w:sz w:val="20"/>
                <w:szCs w:val="20"/>
              </w:rPr>
              <w:t>,</w:t>
            </w:r>
            <w:r w:rsidRPr="001A6BF4">
              <w:rPr>
                <w:rFonts w:ascii="Arial" w:eastAsia="Times New Roman" w:hAnsi="Arial" w:cs="Arial"/>
                <w:sz w:val="20"/>
                <w:szCs w:val="20"/>
              </w:rPr>
              <w:t xml:space="preserve"> or family members. </w:t>
            </w:r>
          </w:p>
          <w:p w:rsidR="00474470" w:rsidRDefault="00474470" w:rsidP="00474470">
            <w:pPr>
              <w:spacing w:after="0" w:line="240" w:lineRule="auto"/>
              <w:jc w:val="left"/>
              <w:rPr>
                <w:rFonts w:ascii="Arial" w:eastAsia="Times New Roman" w:hAnsi="Arial" w:cs="Arial"/>
                <w:sz w:val="20"/>
                <w:szCs w:val="20"/>
              </w:rPr>
            </w:pPr>
          </w:p>
          <w:p w:rsidR="00EC6516" w:rsidRPr="00474470" w:rsidRDefault="00EC6516" w:rsidP="00474470">
            <w:pPr>
              <w:spacing w:after="0" w:line="240" w:lineRule="auto"/>
              <w:jc w:val="left"/>
              <w:rPr>
                <w:rFonts w:ascii="Arial" w:eastAsia="Times New Roman" w:hAnsi="Arial" w:cs="Arial"/>
                <w:i/>
                <w:sz w:val="20"/>
                <w:szCs w:val="20"/>
              </w:rPr>
            </w:pPr>
            <w:r w:rsidRPr="00474470">
              <w:rPr>
                <w:rFonts w:ascii="Arial" w:eastAsia="Times New Roman" w:hAnsi="Arial" w:cs="Arial"/>
                <w:i/>
                <w:sz w:val="20"/>
                <w:szCs w:val="20"/>
              </w:rPr>
              <w:t>Nakubaganya ebirowoozo ku bubaka obwali ku bipande ebyo nebaliranwa, mikwano gyange oba ab'ewaka</w:t>
            </w:r>
            <w:r w:rsidR="00474470" w:rsidRPr="00474470">
              <w:rPr>
                <w:rFonts w:ascii="Arial" w:eastAsia="Times New Roman" w:hAnsi="Arial" w:cs="Arial"/>
                <w:i/>
                <w:sz w:val="20"/>
                <w:szCs w:val="20"/>
              </w:rPr>
              <w:t>.</w:t>
            </w:r>
            <w:r w:rsidRPr="00474470">
              <w:rPr>
                <w:rFonts w:ascii="Arial" w:eastAsia="Times New Roman" w:hAnsi="Arial" w:cs="Arial"/>
                <w:i/>
                <w:sz w:val="20"/>
                <w:szCs w:val="20"/>
              </w:rPr>
              <w:t> </w:t>
            </w:r>
          </w:p>
          <w:p w:rsidR="00EC6516" w:rsidRPr="001A6BF4"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474470">
              <w:rPr>
                <w:rFonts w:ascii="Arial" w:eastAsia="Times New Roman" w:hAnsi="Arial" w:cs="Arial"/>
                <w:sz w:val="20"/>
                <w:szCs w:val="20"/>
              </w:rPr>
              <w:t>a</w:t>
            </w:r>
            <w:r w:rsidR="00474470" w:rsidRPr="001A6BF4">
              <w:rPr>
                <w:rFonts w:ascii="Arial" w:eastAsia="Times New Roman" w:hAnsi="Arial" w:cs="Arial"/>
                <w:sz w:val="20"/>
                <w:szCs w:val="20"/>
              </w:rPr>
              <w:t xml:space="preserve">gree </w:t>
            </w:r>
          </w:p>
          <w:p w:rsidR="00EC6516" w:rsidRPr="00474470" w:rsidRDefault="00EC6516" w:rsidP="00BA71B9">
            <w:pPr>
              <w:spacing w:after="0" w:line="240" w:lineRule="auto"/>
              <w:rPr>
                <w:rFonts w:ascii="Arial" w:eastAsia="Times New Roman" w:hAnsi="Arial" w:cs="Arial"/>
                <w:i/>
                <w:sz w:val="20"/>
                <w:szCs w:val="20"/>
              </w:rPr>
            </w:pPr>
            <w:r w:rsidRPr="00474470">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458"/>
        </w:trPr>
        <w:tc>
          <w:tcPr>
            <w:tcW w:w="4230" w:type="dxa"/>
            <w:shd w:val="clear" w:color="auto" w:fill="D9D9D9" w:themeFill="background1" w:themeFillShade="D9"/>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COMMUNITY THEATER</w:t>
            </w:r>
          </w:p>
        </w:tc>
        <w:tc>
          <w:tcPr>
            <w:tcW w:w="4855" w:type="dxa"/>
            <w:tcBorders>
              <w:right w:val="single" w:sz="4" w:space="0" w:color="auto"/>
            </w:tcBorders>
            <w:shd w:val="clear" w:color="auto" w:fill="D9D9D9" w:themeFill="background1" w:themeFillShade="D9"/>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 </w:t>
            </w:r>
          </w:p>
        </w:tc>
      </w:tr>
      <w:tr w:rsidR="004C00F2" w:rsidRPr="001A6BF4" w:rsidTr="00AB60EC">
        <w:trPr>
          <w:trHeight w:val="620"/>
        </w:trPr>
        <w:tc>
          <w:tcPr>
            <w:tcW w:w="4230" w:type="dxa"/>
            <w:vMerge w:val="restart"/>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bCs/>
                <w:sz w:val="20"/>
                <w:szCs w:val="20"/>
              </w:rPr>
              <w:t>25</w:t>
            </w:r>
            <w:r w:rsidRPr="001A6BF4">
              <w:rPr>
                <w:rFonts w:ascii="Arial" w:eastAsia="Times New Roman" w:hAnsi="Arial" w:cs="Arial"/>
                <w:sz w:val="20"/>
                <w:szCs w:val="20"/>
              </w:rPr>
              <w:t>.</w:t>
            </w:r>
            <w:r w:rsidR="00474470">
              <w:rPr>
                <w:rFonts w:ascii="Arial" w:eastAsia="Times New Roman" w:hAnsi="Arial" w:cs="Arial"/>
                <w:sz w:val="20"/>
                <w:szCs w:val="20"/>
              </w:rPr>
              <w:t xml:space="preserve"> </w:t>
            </w:r>
            <w:r w:rsidRPr="001A6BF4">
              <w:rPr>
                <w:rFonts w:ascii="Arial" w:eastAsia="Times New Roman" w:hAnsi="Arial" w:cs="Arial"/>
                <w:sz w:val="20"/>
                <w:szCs w:val="20"/>
              </w:rPr>
              <w:t xml:space="preserve">Did you see any theatre performances/ drama skits related to the campaign? </w:t>
            </w:r>
            <w:r w:rsidRPr="00474470">
              <w:rPr>
                <w:rFonts w:ascii="Arial" w:eastAsia="Times New Roman" w:hAnsi="Arial" w:cs="Arial"/>
                <w:i/>
                <w:sz w:val="20"/>
                <w:szCs w:val="20"/>
              </w:rPr>
              <w:t xml:space="preserve">Walaba ko ku buzanyo </w:t>
            </w:r>
            <w:proofErr w:type="gramStart"/>
            <w:r w:rsidRPr="00474470">
              <w:rPr>
                <w:rFonts w:ascii="Arial" w:eastAsia="Times New Roman" w:hAnsi="Arial" w:cs="Arial"/>
                <w:i/>
                <w:sz w:val="20"/>
                <w:szCs w:val="20"/>
              </w:rPr>
              <w:t>bwakatemba  mukitundu</w:t>
            </w:r>
            <w:proofErr w:type="gramEnd"/>
            <w:r w:rsidRPr="00474470">
              <w:rPr>
                <w:rFonts w:ascii="Arial" w:eastAsia="Times New Roman" w:hAnsi="Arial" w:cs="Arial"/>
                <w:i/>
                <w:sz w:val="20"/>
                <w:szCs w:val="20"/>
              </w:rPr>
              <w:t xml:space="preserve"> kyo  obwekuusa ku kampeyini eno?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60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w:t>
            </w:r>
            <w:r w:rsidRPr="001A6BF4">
              <w:rPr>
                <w:rFonts w:ascii="Arial" w:eastAsia="Times New Roman" w:hAnsi="Arial" w:cs="Arial"/>
                <w:b/>
                <w:bCs/>
                <w:sz w:val="20"/>
                <w:szCs w:val="20"/>
              </w:rPr>
              <w:t xml:space="preserve"> [</w:t>
            </w:r>
            <w:r w:rsidR="00474470">
              <w:rPr>
                <w:rFonts w:ascii="Arial" w:eastAsia="Times New Roman" w:hAnsi="Arial" w:cs="Arial"/>
                <w:b/>
                <w:bCs/>
                <w:sz w:val="20"/>
                <w:szCs w:val="20"/>
              </w:rPr>
              <w:t>S</w:t>
            </w:r>
            <w:r w:rsidR="00474470" w:rsidRPr="001A6BF4">
              <w:rPr>
                <w:rFonts w:ascii="Arial" w:eastAsia="Times New Roman" w:hAnsi="Arial" w:cs="Arial"/>
                <w:b/>
                <w:bCs/>
                <w:sz w:val="20"/>
                <w:szCs w:val="20"/>
              </w:rPr>
              <w:t>kip to meetings section</w:t>
            </w:r>
            <w:r w:rsidR="00474470">
              <w:rPr>
                <w:rFonts w:ascii="Arial" w:eastAsia="Times New Roman" w:hAnsi="Arial" w:cs="Arial"/>
                <w:b/>
                <w:bCs/>
                <w:sz w:val="20"/>
                <w:szCs w:val="20"/>
              </w:rPr>
              <w:t>, question 30</w:t>
            </w:r>
            <w:r w:rsidRPr="001A6BF4">
              <w:rPr>
                <w:rFonts w:ascii="Arial" w:eastAsia="Times New Roman" w:hAnsi="Arial" w:cs="Arial"/>
                <w:b/>
                <w:bCs/>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r>
      <w:tr w:rsidR="004C00F2" w:rsidRPr="001A6BF4" w:rsidTr="00AB60EC">
        <w:trPr>
          <w:trHeight w:val="440"/>
        </w:trPr>
        <w:tc>
          <w:tcPr>
            <w:tcW w:w="4230" w:type="dxa"/>
            <w:vMerge w:val="restart"/>
            <w:shd w:val="clear" w:color="auto" w:fill="auto"/>
            <w:vAlign w:val="bottom"/>
            <w:hideMark/>
          </w:tcPr>
          <w:p w:rsidR="00EC6516" w:rsidRPr="001A6BF4"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b/>
                <w:bCs/>
                <w:sz w:val="20"/>
                <w:szCs w:val="20"/>
              </w:rPr>
              <w:lastRenderedPageBreak/>
              <w:t>26</w:t>
            </w:r>
            <w:r w:rsidRPr="001A6BF4">
              <w:rPr>
                <w:rFonts w:ascii="Arial" w:eastAsia="Times New Roman" w:hAnsi="Arial" w:cs="Arial"/>
                <w:sz w:val="20"/>
                <w:szCs w:val="20"/>
              </w:rPr>
              <w:t>.</w:t>
            </w:r>
            <w:r w:rsidR="00474470">
              <w:rPr>
                <w:rFonts w:ascii="Arial" w:eastAsia="Times New Roman" w:hAnsi="Arial" w:cs="Arial"/>
                <w:sz w:val="20"/>
                <w:szCs w:val="20"/>
              </w:rPr>
              <w:t xml:space="preserve"> </w:t>
            </w:r>
            <w:r w:rsidRPr="001A6BF4">
              <w:rPr>
                <w:rFonts w:ascii="Arial" w:eastAsia="Times New Roman" w:hAnsi="Arial" w:cs="Arial"/>
                <w:sz w:val="20"/>
                <w:szCs w:val="20"/>
              </w:rPr>
              <w:t xml:space="preserve">Where did you see these theatre performances/ skits? </w:t>
            </w:r>
            <w:r w:rsidRPr="00474470">
              <w:rPr>
                <w:rFonts w:ascii="Arial" w:eastAsia="Times New Roman" w:hAnsi="Arial" w:cs="Arial"/>
                <w:i/>
                <w:sz w:val="20"/>
                <w:szCs w:val="20"/>
              </w:rPr>
              <w:t>Obuzanyo obwakatemba wabulaba wa?</w:t>
            </w:r>
            <w:r w:rsidRPr="001A6BF4">
              <w:rPr>
                <w:rFonts w:ascii="Arial" w:eastAsia="Times New Roman" w:hAnsi="Arial" w:cs="Arial"/>
                <w:sz w:val="20"/>
                <w:szCs w:val="20"/>
              </w:rPr>
              <w:t> </w:t>
            </w:r>
          </w:p>
          <w:p w:rsidR="00EC6516" w:rsidRPr="001A6BF4"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Market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Trading center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In my neighborhood</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Don’t know/Refuse</w:t>
            </w:r>
            <w:r w:rsidR="00474470">
              <w:rPr>
                <w:rFonts w:ascii="Arial" w:eastAsia="Times New Roman" w:hAnsi="Arial" w:cs="Arial"/>
                <w:sz w:val="20"/>
                <w:szCs w:val="20"/>
              </w:rPr>
              <w:t xml:space="preserve"> to answer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888</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Other </w:t>
            </w:r>
            <w:r w:rsidR="00474470">
              <w:rPr>
                <w:rFonts w:ascii="Arial" w:eastAsia="Times New Roman" w:hAnsi="Arial" w:cs="Arial"/>
                <w:sz w:val="20"/>
                <w:szCs w:val="20"/>
              </w:rPr>
              <w:t>(</w:t>
            </w:r>
            <w:r w:rsidRPr="001A6BF4">
              <w:rPr>
                <w:rFonts w:ascii="Arial" w:eastAsia="Times New Roman" w:hAnsi="Arial" w:cs="Arial"/>
                <w:sz w:val="20"/>
                <w:szCs w:val="20"/>
              </w:rPr>
              <w:t>Specify</w:t>
            </w:r>
            <w:r w:rsidR="00474470">
              <w:rPr>
                <w:rFonts w:ascii="Arial" w:eastAsia="Times New Roman" w:hAnsi="Arial" w:cs="Arial"/>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99</w:t>
            </w:r>
          </w:p>
        </w:tc>
      </w:tr>
      <w:tr w:rsidR="004C00F2" w:rsidRPr="001A6BF4" w:rsidTr="00AB60EC">
        <w:trPr>
          <w:trHeight w:val="602"/>
        </w:trPr>
        <w:tc>
          <w:tcPr>
            <w:tcW w:w="4230" w:type="dxa"/>
            <w:vMerge w:val="restart"/>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bCs/>
                <w:sz w:val="20"/>
                <w:szCs w:val="20"/>
              </w:rPr>
              <w:t>27</w:t>
            </w:r>
            <w:r w:rsidRPr="001A6BF4">
              <w:rPr>
                <w:rFonts w:ascii="Arial" w:eastAsia="Times New Roman" w:hAnsi="Arial" w:cs="Arial"/>
                <w:sz w:val="20"/>
                <w:szCs w:val="20"/>
              </w:rPr>
              <w:t xml:space="preserve">.Of the performances you remember seeing, what were the main messages you remember?  </w:t>
            </w:r>
            <w:r w:rsidRPr="00474470">
              <w:rPr>
                <w:rFonts w:ascii="Arial" w:eastAsia="Times New Roman" w:hAnsi="Arial" w:cs="Arial"/>
                <w:i/>
                <w:sz w:val="20"/>
                <w:szCs w:val="20"/>
              </w:rPr>
              <w:t>Kubuzanyo obwo bwewalaba, bubakaki obukulu obwalimu bw'ojjukira?</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LIST OF MESSAGES USED IN CAMPAIGN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85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474470"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Educating your child helps him/her to acquire skills that enable him/her to get a job and live a better life.</w:t>
            </w:r>
            <w:r w:rsidRPr="001A6BF4">
              <w:rPr>
                <w:rFonts w:ascii="Arial" w:eastAsia="Times New Roman" w:hAnsi="Arial" w:cs="Arial"/>
                <w:sz w:val="20"/>
                <w:szCs w:val="20"/>
              </w:rPr>
              <w:br/>
            </w:r>
          </w:p>
          <w:p w:rsidR="00EC6516" w:rsidRPr="00474470" w:rsidRDefault="00EC6516" w:rsidP="00474470">
            <w:pPr>
              <w:spacing w:after="0" w:line="240" w:lineRule="auto"/>
              <w:jc w:val="left"/>
              <w:rPr>
                <w:rFonts w:ascii="Arial" w:eastAsia="Times New Roman" w:hAnsi="Arial" w:cs="Arial"/>
                <w:i/>
                <w:sz w:val="20"/>
                <w:szCs w:val="20"/>
              </w:rPr>
            </w:pPr>
            <w:r w:rsidRPr="00474470">
              <w:rPr>
                <w:rFonts w:ascii="Arial" w:eastAsia="Times New Roman" w:hAnsi="Arial" w:cs="Arial"/>
                <w:i/>
                <w:sz w:val="20"/>
                <w:szCs w:val="20"/>
              </w:rPr>
              <w:t>Okusomesa omwanawo kimuyamba okufuna obukugu obunaamuyamba okufuna omulimu n'okubeera n'obulamu obulungi.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85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474470"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Educating your child helps him/her to learn how to read and write</w:t>
            </w:r>
            <w:r w:rsidR="00474470">
              <w:rPr>
                <w:rFonts w:ascii="Arial" w:eastAsia="Times New Roman" w:hAnsi="Arial" w:cs="Arial"/>
                <w:sz w:val="20"/>
                <w:szCs w:val="20"/>
              </w:rPr>
              <w:t>.</w:t>
            </w:r>
            <w:r w:rsidRPr="001A6BF4">
              <w:rPr>
                <w:rFonts w:ascii="Arial" w:eastAsia="Times New Roman" w:hAnsi="Arial" w:cs="Arial"/>
                <w:sz w:val="20"/>
                <w:szCs w:val="20"/>
              </w:rPr>
              <w:br/>
            </w:r>
          </w:p>
          <w:p w:rsidR="00EC6516" w:rsidRPr="00474470" w:rsidRDefault="00EC6516" w:rsidP="00474470">
            <w:pPr>
              <w:spacing w:after="0" w:line="240" w:lineRule="auto"/>
              <w:jc w:val="left"/>
              <w:rPr>
                <w:rFonts w:ascii="Arial" w:eastAsia="Times New Roman" w:hAnsi="Arial" w:cs="Arial"/>
                <w:i/>
                <w:sz w:val="20"/>
                <w:szCs w:val="20"/>
              </w:rPr>
            </w:pPr>
            <w:r w:rsidRPr="00474470">
              <w:rPr>
                <w:rFonts w:ascii="Arial" w:eastAsia="Times New Roman" w:hAnsi="Arial" w:cs="Arial"/>
                <w:i/>
                <w:sz w:val="20"/>
                <w:szCs w:val="20"/>
              </w:rPr>
              <w:t>Okusomesa omwanawo kimuyamba okuyiga okusoma n'okuwandiika</w:t>
            </w:r>
            <w:r w:rsidR="00474470" w:rsidRPr="00474470">
              <w:rPr>
                <w:rFonts w:ascii="Arial" w:eastAsia="Times New Roman" w:hAnsi="Arial" w:cs="Arial"/>
                <w:i/>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114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474470"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Educating your child increases his/her chances of having a better tomorrow.</w:t>
            </w:r>
            <w:r w:rsidRPr="001A6BF4">
              <w:rPr>
                <w:rFonts w:ascii="Arial" w:eastAsia="Times New Roman" w:hAnsi="Arial" w:cs="Arial"/>
                <w:sz w:val="20"/>
                <w:szCs w:val="20"/>
              </w:rPr>
              <w:br/>
            </w:r>
          </w:p>
          <w:p w:rsidR="00EC6516" w:rsidRPr="00474470" w:rsidRDefault="00EC6516" w:rsidP="00474470">
            <w:pPr>
              <w:spacing w:after="0" w:line="240" w:lineRule="auto"/>
              <w:jc w:val="left"/>
              <w:rPr>
                <w:rFonts w:ascii="Arial" w:eastAsia="Times New Roman" w:hAnsi="Arial" w:cs="Arial"/>
                <w:i/>
                <w:sz w:val="20"/>
                <w:szCs w:val="20"/>
              </w:rPr>
            </w:pPr>
            <w:r w:rsidRPr="00474470">
              <w:rPr>
                <w:rFonts w:ascii="Arial" w:eastAsia="Times New Roman" w:hAnsi="Arial" w:cs="Arial"/>
                <w:i/>
                <w:sz w:val="20"/>
                <w:szCs w:val="20"/>
              </w:rPr>
              <w:t>Okusomesa omwanawo kyongera emikisa gy'okubeera n'obulumu obwenkya obulungi.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114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474470"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Educating your child increases his</w:t>
            </w:r>
            <w:r w:rsidR="00474470">
              <w:rPr>
                <w:rFonts w:ascii="Arial" w:eastAsia="Times New Roman" w:hAnsi="Arial" w:cs="Arial"/>
                <w:sz w:val="20"/>
                <w:szCs w:val="20"/>
              </w:rPr>
              <w:t>/her</w:t>
            </w:r>
            <w:r w:rsidRPr="001A6BF4">
              <w:rPr>
                <w:rFonts w:ascii="Arial" w:eastAsia="Times New Roman" w:hAnsi="Arial" w:cs="Arial"/>
                <w:sz w:val="20"/>
                <w:szCs w:val="20"/>
              </w:rPr>
              <w:t xml:space="preserve"> opportunities in life.</w:t>
            </w:r>
            <w:r w:rsidRPr="001A6BF4">
              <w:rPr>
                <w:rFonts w:ascii="Arial" w:eastAsia="Times New Roman" w:hAnsi="Arial" w:cs="Arial"/>
                <w:sz w:val="20"/>
                <w:szCs w:val="20"/>
              </w:rPr>
              <w:br/>
            </w:r>
          </w:p>
          <w:p w:rsidR="00EC6516" w:rsidRPr="00474470" w:rsidRDefault="00EC6516" w:rsidP="00474470">
            <w:pPr>
              <w:spacing w:after="0" w:line="240" w:lineRule="auto"/>
              <w:jc w:val="left"/>
              <w:rPr>
                <w:rFonts w:ascii="Arial" w:eastAsia="Times New Roman" w:hAnsi="Arial" w:cs="Arial"/>
                <w:i/>
                <w:sz w:val="20"/>
                <w:szCs w:val="20"/>
              </w:rPr>
            </w:pPr>
            <w:r w:rsidRPr="00474470">
              <w:rPr>
                <w:rFonts w:ascii="Arial" w:eastAsia="Times New Roman" w:hAnsi="Arial" w:cs="Arial"/>
                <w:i/>
                <w:sz w:val="20"/>
                <w:szCs w:val="20"/>
              </w:rPr>
              <w:t>Okusomesa omwanawo kyongera emikisa gye mu bulamu.</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114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474470"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Educating your child increases his</w:t>
            </w:r>
            <w:r w:rsidR="00474470">
              <w:rPr>
                <w:rFonts w:ascii="Arial" w:eastAsia="Times New Roman" w:hAnsi="Arial" w:cs="Arial"/>
                <w:sz w:val="20"/>
                <w:szCs w:val="20"/>
              </w:rPr>
              <w:t>/her</w:t>
            </w:r>
            <w:r w:rsidRPr="001A6BF4">
              <w:rPr>
                <w:rFonts w:ascii="Arial" w:eastAsia="Times New Roman" w:hAnsi="Arial" w:cs="Arial"/>
                <w:sz w:val="20"/>
                <w:szCs w:val="20"/>
              </w:rPr>
              <w:t xml:space="preserve"> opportunities in life.</w:t>
            </w:r>
          </w:p>
          <w:p w:rsidR="00EC6516" w:rsidRPr="00474470" w:rsidRDefault="00EC6516" w:rsidP="00474470">
            <w:pPr>
              <w:spacing w:after="0" w:line="240" w:lineRule="auto"/>
              <w:jc w:val="left"/>
              <w:rPr>
                <w:rFonts w:ascii="Arial" w:eastAsia="Times New Roman" w:hAnsi="Arial" w:cs="Arial"/>
                <w:i/>
                <w:sz w:val="20"/>
                <w:szCs w:val="20"/>
              </w:rPr>
            </w:pPr>
            <w:r w:rsidRPr="001A6BF4">
              <w:rPr>
                <w:rFonts w:ascii="Arial" w:eastAsia="Times New Roman" w:hAnsi="Arial" w:cs="Arial"/>
                <w:sz w:val="20"/>
                <w:szCs w:val="20"/>
              </w:rPr>
              <w:br/>
            </w:r>
            <w:r w:rsidRPr="00474470">
              <w:rPr>
                <w:rFonts w:ascii="Arial" w:eastAsia="Times New Roman" w:hAnsi="Arial" w:cs="Arial"/>
                <w:i/>
                <w:sz w:val="20"/>
                <w:szCs w:val="20"/>
              </w:rPr>
              <w:t>Okusomesa omwanawo kyongera emikisa gye mu bulamu.</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85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474470"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Your child also has a right to be educated</w:t>
            </w:r>
            <w:r w:rsidR="00474470">
              <w:rPr>
                <w:rFonts w:ascii="Arial" w:eastAsia="Times New Roman" w:hAnsi="Arial" w:cs="Arial"/>
                <w:sz w:val="20"/>
                <w:szCs w:val="20"/>
              </w:rPr>
              <w:t>.</w:t>
            </w:r>
            <w:r w:rsidRPr="001A6BF4">
              <w:rPr>
                <w:rFonts w:ascii="Arial" w:eastAsia="Times New Roman" w:hAnsi="Arial" w:cs="Arial"/>
                <w:sz w:val="20"/>
                <w:szCs w:val="20"/>
              </w:rPr>
              <w:br/>
            </w:r>
          </w:p>
          <w:p w:rsidR="00EC6516" w:rsidRPr="00474470" w:rsidRDefault="00EC6516" w:rsidP="00474470">
            <w:pPr>
              <w:spacing w:after="0" w:line="240" w:lineRule="auto"/>
              <w:jc w:val="left"/>
              <w:rPr>
                <w:rFonts w:ascii="Arial" w:eastAsia="Times New Roman" w:hAnsi="Arial" w:cs="Arial"/>
                <w:i/>
                <w:sz w:val="20"/>
                <w:szCs w:val="20"/>
              </w:rPr>
            </w:pPr>
            <w:r w:rsidRPr="00474470">
              <w:rPr>
                <w:rFonts w:ascii="Arial" w:eastAsia="Times New Roman" w:hAnsi="Arial" w:cs="Arial"/>
                <w:i/>
                <w:sz w:val="20"/>
                <w:szCs w:val="20"/>
              </w:rPr>
              <w:t>Omwanawo naye alina eddembe okusomesebwa.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6</w:t>
            </w:r>
          </w:p>
        </w:tc>
      </w:tr>
      <w:tr w:rsidR="004C00F2" w:rsidRPr="001A6BF4" w:rsidTr="00AB60EC">
        <w:trPr>
          <w:trHeight w:val="313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474470"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Helping your child learn how to read during the first 4 years of primary school is the foundation of their success at school and in life.</w:t>
            </w:r>
            <w:r w:rsidRPr="001A6BF4">
              <w:rPr>
                <w:rFonts w:ascii="Arial" w:eastAsia="Times New Roman" w:hAnsi="Arial" w:cs="Arial"/>
                <w:sz w:val="20"/>
                <w:szCs w:val="20"/>
              </w:rPr>
              <w:br/>
            </w:r>
          </w:p>
          <w:p w:rsidR="00EC6516" w:rsidRPr="00474470" w:rsidRDefault="00EC6516" w:rsidP="00474470">
            <w:pPr>
              <w:spacing w:after="0" w:line="240" w:lineRule="auto"/>
              <w:jc w:val="left"/>
              <w:rPr>
                <w:rFonts w:ascii="Arial" w:eastAsia="Times New Roman" w:hAnsi="Arial" w:cs="Arial"/>
                <w:i/>
                <w:sz w:val="20"/>
                <w:szCs w:val="20"/>
              </w:rPr>
            </w:pPr>
            <w:r w:rsidRPr="00474470">
              <w:rPr>
                <w:rFonts w:ascii="Arial" w:eastAsia="Times New Roman" w:hAnsi="Arial" w:cs="Arial"/>
                <w:i/>
                <w:sz w:val="20"/>
                <w:szCs w:val="20"/>
              </w:rPr>
              <w:t>Okuyamba omwanawo okuyiga kusoma emyaka enna egisooka mu pulayimale gwemusingi gowkukuola obulungi mukusoma kwabwe nemubulamu bwabwe obwabulijjo</w:t>
            </w:r>
            <w:r w:rsidR="00474470">
              <w:rPr>
                <w:rFonts w:ascii="Arial" w:eastAsia="Times New Roman" w:hAnsi="Arial" w:cs="Arial"/>
                <w:i/>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7</w:t>
            </w:r>
          </w:p>
        </w:tc>
      </w:tr>
      <w:tr w:rsidR="004C00F2" w:rsidRPr="001A6BF4" w:rsidTr="00AB60EC">
        <w:trPr>
          <w:trHeight w:val="85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474470"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xml:space="preserve">When </w:t>
            </w:r>
            <w:r w:rsidR="00AD4FEF" w:rsidRPr="001A6BF4">
              <w:rPr>
                <w:rFonts w:ascii="Arial" w:eastAsia="Times New Roman" w:hAnsi="Arial" w:cs="Arial"/>
                <w:sz w:val="20"/>
                <w:szCs w:val="20"/>
              </w:rPr>
              <w:t>children</w:t>
            </w:r>
            <w:r w:rsidRPr="001A6BF4">
              <w:rPr>
                <w:rFonts w:ascii="Arial" w:eastAsia="Times New Roman" w:hAnsi="Arial" w:cs="Arial"/>
                <w:sz w:val="20"/>
                <w:szCs w:val="20"/>
              </w:rPr>
              <w:t xml:space="preserve"> learn how to </w:t>
            </w:r>
            <w:proofErr w:type="gramStart"/>
            <w:r w:rsidRPr="001A6BF4">
              <w:rPr>
                <w:rFonts w:ascii="Arial" w:eastAsia="Times New Roman" w:hAnsi="Arial" w:cs="Arial"/>
                <w:sz w:val="20"/>
                <w:szCs w:val="20"/>
              </w:rPr>
              <w:t>read ,</w:t>
            </w:r>
            <w:proofErr w:type="gramEnd"/>
            <w:r w:rsidRPr="001A6BF4">
              <w:rPr>
                <w:rFonts w:ascii="Arial" w:eastAsia="Times New Roman" w:hAnsi="Arial" w:cs="Arial"/>
                <w:sz w:val="20"/>
                <w:szCs w:val="20"/>
              </w:rPr>
              <w:t xml:space="preserve"> it helps them to read letters, instructions, </w:t>
            </w:r>
            <w:r w:rsidR="00AD4FEF" w:rsidRPr="001A6BF4">
              <w:rPr>
                <w:rFonts w:ascii="Arial" w:eastAsia="Times New Roman" w:hAnsi="Arial" w:cs="Arial"/>
                <w:sz w:val="20"/>
                <w:szCs w:val="20"/>
              </w:rPr>
              <w:t>signpost</w:t>
            </w:r>
            <w:r w:rsidR="00AD4FEF">
              <w:rPr>
                <w:rFonts w:ascii="Arial" w:eastAsia="Times New Roman" w:hAnsi="Arial" w:cs="Arial"/>
                <w:sz w:val="20"/>
                <w:szCs w:val="20"/>
              </w:rPr>
              <w:t>s</w:t>
            </w:r>
            <w:r w:rsidRPr="001A6BF4">
              <w:rPr>
                <w:rFonts w:ascii="Arial" w:eastAsia="Times New Roman" w:hAnsi="Arial" w:cs="Arial"/>
                <w:sz w:val="20"/>
                <w:szCs w:val="20"/>
              </w:rPr>
              <w:t>, newspapers</w:t>
            </w:r>
            <w:r w:rsidR="00474470">
              <w:rPr>
                <w:rFonts w:ascii="Arial" w:eastAsia="Times New Roman" w:hAnsi="Arial" w:cs="Arial"/>
                <w:sz w:val="20"/>
                <w:szCs w:val="20"/>
              </w:rPr>
              <w:t>,</w:t>
            </w:r>
            <w:r w:rsidRPr="001A6BF4">
              <w:rPr>
                <w:rFonts w:ascii="Arial" w:eastAsia="Times New Roman" w:hAnsi="Arial" w:cs="Arial"/>
                <w:sz w:val="20"/>
                <w:szCs w:val="20"/>
              </w:rPr>
              <w:t xml:space="preserve"> etc</w:t>
            </w:r>
            <w:r w:rsidR="00474470">
              <w:rPr>
                <w:rFonts w:ascii="Arial" w:eastAsia="Times New Roman" w:hAnsi="Arial" w:cs="Arial"/>
                <w:sz w:val="20"/>
                <w:szCs w:val="20"/>
              </w:rPr>
              <w:t>.</w:t>
            </w:r>
            <w:r w:rsidRPr="001A6BF4">
              <w:rPr>
                <w:rFonts w:ascii="Arial" w:eastAsia="Times New Roman" w:hAnsi="Arial" w:cs="Arial"/>
                <w:sz w:val="20"/>
                <w:szCs w:val="20"/>
              </w:rPr>
              <w:t xml:space="preserve"> in their adult lives.</w:t>
            </w:r>
            <w:r w:rsidRPr="001A6BF4">
              <w:rPr>
                <w:rFonts w:ascii="Arial" w:eastAsia="Times New Roman" w:hAnsi="Arial" w:cs="Arial"/>
                <w:sz w:val="20"/>
                <w:szCs w:val="20"/>
              </w:rPr>
              <w:br/>
            </w:r>
          </w:p>
          <w:p w:rsidR="00EC6516" w:rsidRPr="00474470" w:rsidRDefault="00EC6516" w:rsidP="00474470">
            <w:pPr>
              <w:spacing w:after="0" w:line="240" w:lineRule="auto"/>
              <w:jc w:val="left"/>
              <w:rPr>
                <w:rFonts w:ascii="Arial" w:eastAsia="Times New Roman" w:hAnsi="Arial" w:cs="Arial"/>
                <w:i/>
                <w:sz w:val="20"/>
                <w:szCs w:val="20"/>
              </w:rPr>
            </w:pPr>
            <w:r w:rsidRPr="00474470">
              <w:rPr>
                <w:rFonts w:ascii="Arial" w:eastAsia="Times New Roman" w:hAnsi="Arial" w:cs="Arial"/>
                <w:i/>
                <w:sz w:val="20"/>
                <w:szCs w:val="20"/>
              </w:rPr>
              <w:lastRenderedPageBreak/>
              <w:t>Abaana bwebayiga okusoma, kibayamba okusoma ebbaluwa, ebiragiro, obupande, amawulire n'ebilala ngabakuze.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lastRenderedPageBreak/>
              <w:t>8</w:t>
            </w:r>
          </w:p>
        </w:tc>
      </w:tr>
      <w:tr w:rsidR="004C00F2" w:rsidRPr="001A6BF4" w:rsidTr="00AB60EC">
        <w:trPr>
          <w:trHeight w:val="114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474470"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Children who do not learn how to read in the first few years of school may struggle to learn how to read</w:t>
            </w:r>
            <w:r w:rsidR="00474470">
              <w:rPr>
                <w:rFonts w:ascii="Arial" w:eastAsia="Times New Roman" w:hAnsi="Arial" w:cs="Arial"/>
                <w:sz w:val="20"/>
                <w:szCs w:val="20"/>
              </w:rPr>
              <w:t xml:space="preserve"> later</w:t>
            </w:r>
            <w:r w:rsidRPr="001A6BF4">
              <w:rPr>
                <w:rFonts w:ascii="Arial" w:eastAsia="Times New Roman" w:hAnsi="Arial" w:cs="Arial"/>
                <w:sz w:val="20"/>
                <w:szCs w:val="20"/>
              </w:rPr>
              <w:t xml:space="preserve"> and may have trouble finishing primary school.</w:t>
            </w:r>
          </w:p>
          <w:p w:rsidR="00EC6516" w:rsidRPr="00474470" w:rsidRDefault="00EC6516" w:rsidP="00474470">
            <w:pPr>
              <w:spacing w:after="0" w:line="240" w:lineRule="auto"/>
              <w:jc w:val="left"/>
              <w:rPr>
                <w:rFonts w:ascii="Arial" w:eastAsia="Times New Roman" w:hAnsi="Arial" w:cs="Arial"/>
                <w:i/>
                <w:sz w:val="20"/>
                <w:szCs w:val="20"/>
              </w:rPr>
            </w:pPr>
            <w:r w:rsidRPr="001A6BF4">
              <w:rPr>
                <w:rFonts w:ascii="Arial" w:eastAsia="Times New Roman" w:hAnsi="Arial" w:cs="Arial"/>
                <w:sz w:val="20"/>
                <w:szCs w:val="20"/>
              </w:rPr>
              <w:br/>
            </w:r>
            <w:r w:rsidRPr="00474470">
              <w:rPr>
                <w:rFonts w:ascii="Arial" w:eastAsia="Times New Roman" w:hAnsi="Arial" w:cs="Arial"/>
                <w:i/>
                <w:sz w:val="20"/>
                <w:szCs w:val="20"/>
              </w:rPr>
              <w:t>Abaana abatayiga kusoma mu myaka egisooka mu ssomero bayinza okukalubirizibwa okuyiga okusoma era bayinza okukalubiribwa okumalako pulayimale.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9</w:t>
            </w:r>
          </w:p>
        </w:tc>
      </w:tr>
      <w:tr w:rsidR="004C00F2" w:rsidRPr="001A6BF4" w:rsidTr="00AB60EC">
        <w:trPr>
          <w:trHeight w:val="142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474470" w:rsidRDefault="00EC6516" w:rsidP="00474470">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xml:space="preserve">Children learn </w:t>
            </w:r>
            <w:r w:rsidR="00474470">
              <w:rPr>
                <w:rFonts w:ascii="Arial" w:eastAsia="Times New Roman" w:hAnsi="Arial" w:cs="Arial"/>
                <w:sz w:val="20"/>
                <w:szCs w:val="20"/>
              </w:rPr>
              <w:t xml:space="preserve">how to read and write </w:t>
            </w:r>
            <w:r w:rsidRPr="001A6BF4">
              <w:rPr>
                <w:rFonts w:ascii="Arial" w:eastAsia="Times New Roman" w:hAnsi="Arial" w:cs="Arial"/>
                <w:sz w:val="20"/>
                <w:szCs w:val="20"/>
              </w:rPr>
              <w:t>faster and better when they are helped at a younger age</w:t>
            </w:r>
            <w:r w:rsidR="00474470">
              <w:rPr>
                <w:rFonts w:ascii="Arial" w:eastAsia="Times New Roman" w:hAnsi="Arial" w:cs="Arial"/>
                <w:sz w:val="20"/>
                <w:szCs w:val="20"/>
              </w:rPr>
              <w:t>,</w:t>
            </w:r>
            <w:r w:rsidRPr="001A6BF4">
              <w:rPr>
                <w:rFonts w:ascii="Arial" w:eastAsia="Times New Roman" w:hAnsi="Arial" w:cs="Arial"/>
                <w:sz w:val="20"/>
                <w:szCs w:val="20"/>
              </w:rPr>
              <w:t xml:space="preserve"> i.e.</w:t>
            </w:r>
            <w:r w:rsidR="00474470">
              <w:rPr>
                <w:rFonts w:ascii="Arial" w:eastAsia="Times New Roman" w:hAnsi="Arial" w:cs="Arial"/>
                <w:sz w:val="20"/>
                <w:szCs w:val="20"/>
              </w:rPr>
              <w:t>,</w:t>
            </w:r>
            <w:r w:rsidRPr="001A6BF4">
              <w:rPr>
                <w:rFonts w:ascii="Arial" w:eastAsia="Times New Roman" w:hAnsi="Arial" w:cs="Arial"/>
                <w:sz w:val="20"/>
                <w:szCs w:val="20"/>
              </w:rPr>
              <w:t xml:space="preserve"> during their Primary 1, 2, 3</w:t>
            </w:r>
            <w:r w:rsidR="00474470">
              <w:rPr>
                <w:rFonts w:ascii="Arial" w:eastAsia="Times New Roman" w:hAnsi="Arial" w:cs="Arial"/>
                <w:sz w:val="20"/>
                <w:szCs w:val="20"/>
              </w:rPr>
              <w:t>,</w:t>
            </w:r>
            <w:r w:rsidRPr="001A6BF4">
              <w:rPr>
                <w:rFonts w:ascii="Arial" w:eastAsia="Times New Roman" w:hAnsi="Arial" w:cs="Arial"/>
                <w:sz w:val="20"/>
                <w:szCs w:val="20"/>
              </w:rPr>
              <w:t xml:space="preserve"> and 4</w:t>
            </w:r>
            <w:r w:rsidR="00474470">
              <w:rPr>
                <w:rFonts w:ascii="Arial" w:eastAsia="Times New Roman" w:hAnsi="Arial" w:cs="Arial"/>
                <w:sz w:val="20"/>
                <w:szCs w:val="20"/>
              </w:rPr>
              <w:t xml:space="preserve"> years</w:t>
            </w:r>
            <w:r w:rsidRPr="001A6BF4">
              <w:rPr>
                <w:rFonts w:ascii="Arial" w:eastAsia="Times New Roman" w:hAnsi="Arial" w:cs="Arial"/>
                <w:sz w:val="20"/>
                <w:szCs w:val="20"/>
              </w:rPr>
              <w:t>.</w:t>
            </w:r>
            <w:r w:rsidRPr="001A6BF4">
              <w:rPr>
                <w:rFonts w:ascii="Arial" w:eastAsia="Times New Roman" w:hAnsi="Arial" w:cs="Arial"/>
                <w:sz w:val="20"/>
                <w:szCs w:val="20"/>
              </w:rPr>
              <w:br/>
            </w:r>
          </w:p>
          <w:p w:rsidR="00EC6516" w:rsidRPr="00474470" w:rsidRDefault="00EC6516" w:rsidP="00474470">
            <w:pPr>
              <w:spacing w:after="0" w:line="240" w:lineRule="auto"/>
              <w:jc w:val="left"/>
              <w:rPr>
                <w:rFonts w:ascii="Arial" w:eastAsia="Times New Roman" w:hAnsi="Arial" w:cs="Arial"/>
                <w:i/>
                <w:sz w:val="20"/>
                <w:szCs w:val="20"/>
              </w:rPr>
            </w:pPr>
            <w:r w:rsidRPr="00474470">
              <w:rPr>
                <w:rFonts w:ascii="Arial" w:eastAsia="Times New Roman" w:hAnsi="Arial" w:cs="Arial"/>
                <w:i/>
                <w:sz w:val="20"/>
                <w:szCs w:val="20"/>
              </w:rPr>
              <w:t>Abaana bayiga mangu era bulungi okusoma nokuwandiika bwebayambibwa ku myaka emito, kwegamba mu biseera bya pulayimale 1, 2, 3</w:t>
            </w:r>
            <w:r w:rsidR="00474470">
              <w:rPr>
                <w:rFonts w:ascii="Arial" w:eastAsia="Times New Roman" w:hAnsi="Arial" w:cs="Arial"/>
                <w:i/>
                <w:sz w:val="20"/>
                <w:szCs w:val="20"/>
              </w:rPr>
              <w:t>,</w:t>
            </w:r>
            <w:r w:rsidRPr="00474470">
              <w:rPr>
                <w:rFonts w:ascii="Arial" w:eastAsia="Times New Roman" w:hAnsi="Arial" w:cs="Arial"/>
                <w:i/>
                <w:sz w:val="20"/>
                <w:szCs w:val="20"/>
              </w:rPr>
              <w:t xml:space="preserve"> ne 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10</w:t>
            </w:r>
          </w:p>
        </w:tc>
      </w:tr>
      <w:tr w:rsidR="004C00F2" w:rsidRPr="001A6BF4" w:rsidTr="00AB60EC">
        <w:trPr>
          <w:trHeight w:val="199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474470" w:rsidRPr="00474470" w:rsidRDefault="00EC6516" w:rsidP="00474470">
            <w:pPr>
              <w:spacing w:after="0" w:line="240" w:lineRule="auto"/>
              <w:jc w:val="left"/>
              <w:rPr>
                <w:rFonts w:ascii="Arial" w:eastAsia="Times New Roman" w:hAnsi="Arial" w:cs="Arial"/>
                <w:iCs/>
                <w:sz w:val="20"/>
                <w:szCs w:val="20"/>
              </w:rPr>
            </w:pPr>
            <w:r w:rsidRPr="001A6BF4">
              <w:rPr>
                <w:rFonts w:ascii="Arial" w:eastAsia="Times New Roman" w:hAnsi="Arial" w:cs="Arial"/>
                <w:sz w:val="20"/>
                <w:szCs w:val="20"/>
              </w:rPr>
              <w:t xml:space="preserve">Even if you cannot read, you can help your children learn how to read by doing the following: </w:t>
            </w:r>
            <w:r w:rsidRPr="00474470">
              <w:rPr>
                <w:rFonts w:ascii="Arial" w:eastAsia="Times New Roman" w:hAnsi="Arial" w:cs="Arial"/>
                <w:iCs/>
                <w:sz w:val="20"/>
                <w:szCs w:val="20"/>
              </w:rPr>
              <w:t xml:space="preserve">telling your children a story, singing with them, looking at their books with them, asking them how their day was at school, asking them what they </w:t>
            </w:r>
            <w:r w:rsidR="00474470" w:rsidRPr="00474470">
              <w:rPr>
                <w:rFonts w:ascii="Arial" w:eastAsia="Times New Roman" w:hAnsi="Arial" w:cs="Arial"/>
                <w:iCs/>
                <w:sz w:val="20"/>
                <w:szCs w:val="20"/>
              </w:rPr>
              <w:t>learn</w:t>
            </w:r>
            <w:r w:rsidR="00474470">
              <w:rPr>
                <w:rFonts w:ascii="Arial" w:eastAsia="Times New Roman" w:hAnsi="Arial" w:cs="Arial"/>
                <w:iCs/>
                <w:sz w:val="20"/>
                <w:szCs w:val="20"/>
              </w:rPr>
              <w:t>ed</w:t>
            </w:r>
            <w:r w:rsidR="00474470" w:rsidRPr="00474470">
              <w:rPr>
                <w:rFonts w:ascii="Arial" w:eastAsia="Times New Roman" w:hAnsi="Arial" w:cs="Arial"/>
                <w:iCs/>
                <w:sz w:val="20"/>
                <w:szCs w:val="20"/>
              </w:rPr>
              <w:t xml:space="preserve"> </w:t>
            </w:r>
            <w:r w:rsidRPr="00474470">
              <w:rPr>
                <w:rFonts w:ascii="Arial" w:eastAsia="Times New Roman" w:hAnsi="Arial" w:cs="Arial"/>
                <w:iCs/>
                <w:sz w:val="20"/>
                <w:szCs w:val="20"/>
              </w:rPr>
              <w:t xml:space="preserve">at school, asking them to show you what they liked at school, listening to them reading or telling a story, looking at pictures in a book with them, helping them learn how to pronounce words and names of different items, and playing with them. </w:t>
            </w:r>
          </w:p>
          <w:p w:rsidR="00EC6516" w:rsidRPr="00474470" w:rsidRDefault="00EC6516" w:rsidP="00474470">
            <w:pPr>
              <w:spacing w:after="0" w:line="240" w:lineRule="auto"/>
              <w:jc w:val="left"/>
              <w:rPr>
                <w:rFonts w:ascii="Arial" w:eastAsia="Times New Roman" w:hAnsi="Arial" w:cs="Arial"/>
                <w:i/>
                <w:sz w:val="20"/>
                <w:szCs w:val="20"/>
              </w:rPr>
            </w:pPr>
            <w:r w:rsidRPr="001A6BF4">
              <w:rPr>
                <w:rFonts w:ascii="Arial" w:eastAsia="Times New Roman" w:hAnsi="Arial" w:cs="Arial"/>
                <w:sz w:val="20"/>
                <w:szCs w:val="20"/>
              </w:rPr>
              <w:br/>
            </w:r>
            <w:r w:rsidRPr="00474470">
              <w:rPr>
                <w:rFonts w:ascii="Arial" w:eastAsia="Times New Roman" w:hAnsi="Arial" w:cs="Arial"/>
                <w:i/>
                <w:sz w:val="20"/>
                <w:szCs w:val="20"/>
              </w:rPr>
              <w:t xml:space="preserve">Nebw'oba tosobola kusoma, osobola okuyamba omwanawo okusoma ng'okola bino: </w:t>
            </w:r>
            <w:r w:rsidR="00474470">
              <w:rPr>
                <w:rFonts w:ascii="Arial" w:eastAsia="Times New Roman" w:hAnsi="Arial" w:cs="Arial"/>
                <w:bCs/>
                <w:i/>
                <w:sz w:val="20"/>
                <w:szCs w:val="20"/>
              </w:rPr>
              <w:t>o</w:t>
            </w:r>
            <w:r w:rsidR="00474470" w:rsidRPr="00474470">
              <w:rPr>
                <w:rFonts w:ascii="Arial" w:eastAsia="Times New Roman" w:hAnsi="Arial" w:cs="Arial"/>
                <w:bCs/>
                <w:i/>
                <w:sz w:val="20"/>
                <w:szCs w:val="20"/>
              </w:rPr>
              <w:t xml:space="preserve">kunyumiza </w:t>
            </w:r>
            <w:r w:rsidRPr="00474470">
              <w:rPr>
                <w:rFonts w:ascii="Arial" w:eastAsia="Times New Roman" w:hAnsi="Arial" w:cs="Arial"/>
                <w:bCs/>
                <w:i/>
                <w:sz w:val="20"/>
                <w:szCs w:val="20"/>
              </w:rPr>
              <w:t>abaanabo obugero, okuyimba nabo, okutunula kubitabo byabwe nabo, okubabuuza olunaku nga bwelugenze ku ssomero, okubabuuza byebasombyaabwye ku ssomero, okubabuuza bakulage ebyabassanyusiza ku ssomero, okubawuliriza nga basoma oba ngabanyumya emboozi, okutunula kubifaananyi mukitabo nabo, okubayamba okwattula ebigambo n'amannya g'ebintu eby'enjawulo n’okuzanya nabo.</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11</w:t>
            </w:r>
          </w:p>
        </w:tc>
      </w:tr>
      <w:tr w:rsidR="004C00F2" w:rsidRPr="001A6BF4" w:rsidTr="00AB60EC">
        <w:trPr>
          <w:trHeight w:val="142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474470"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You can discipline your children without punishing them. When your child is in the wrong, talk to them</w:t>
            </w:r>
            <w:r w:rsidR="0093742D">
              <w:rPr>
                <w:rFonts w:ascii="Arial" w:eastAsia="Times New Roman" w:hAnsi="Arial" w:cs="Arial"/>
                <w:sz w:val="20"/>
                <w:szCs w:val="20"/>
              </w:rPr>
              <w:t xml:space="preserve"> and</w:t>
            </w:r>
            <w:r w:rsidRPr="001A6BF4">
              <w:rPr>
                <w:rFonts w:ascii="Arial" w:eastAsia="Times New Roman" w:hAnsi="Arial" w:cs="Arial"/>
                <w:sz w:val="20"/>
                <w:szCs w:val="20"/>
              </w:rPr>
              <w:t xml:space="preserve"> guide them</w:t>
            </w:r>
            <w:r w:rsidR="0093742D">
              <w:rPr>
                <w:rFonts w:ascii="Arial" w:eastAsia="Times New Roman" w:hAnsi="Arial" w:cs="Arial"/>
                <w:sz w:val="20"/>
                <w:szCs w:val="20"/>
              </w:rPr>
              <w:t>.</w:t>
            </w:r>
            <w:r w:rsidRPr="001A6BF4">
              <w:rPr>
                <w:rFonts w:ascii="Arial" w:eastAsia="Times New Roman" w:hAnsi="Arial" w:cs="Arial"/>
                <w:sz w:val="20"/>
                <w:szCs w:val="20"/>
              </w:rPr>
              <w:t xml:space="preserve"> Don’t beat them, shout at them</w:t>
            </w:r>
            <w:r w:rsidR="0093742D">
              <w:rPr>
                <w:rFonts w:ascii="Arial" w:eastAsia="Times New Roman" w:hAnsi="Arial" w:cs="Arial"/>
                <w:sz w:val="20"/>
                <w:szCs w:val="20"/>
              </w:rPr>
              <w:t>,</w:t>
            </w:r>
            <w:r w:rsidRPr="001A6BF4">
              <w:rPr>
                <w:rFonts w:ascii="Arial" w:eastAsia="Times New Roman" w:hAnsi="Arial" w:cs="Arial"/>
                <w:sz w:val="20"/>
                <w:szCs w:val="20"/>
              </w:rPr>
              <w:t xml:space="preserve"> or abuse them.</w:t>
            </w:r>
          </w:p>
          <w:p w:rsidR="00EC6516" w:rsidRPr="0093742D" w:rsidRDefault="00EC6516" w:rsidP="0093742D">
            <w:pPr>
              <w:spacing w:after="0" w:line="240" w:lineRule="auto"/>
              <w:jc w:val="left"/>
              <w:rPr>
                <w:rFonts w:ascii="Arial" w:eastAsia="Times New Roman" w:hAnsi="Arial" w:cs="Arial"/>
                <w:i/>
                <w:sz w:val="20"/>
                <w:szCs w:val="20"/>
              </w:rPr>
            </w:pPr>
            <w:r w:rsidRPr="001A6BF4">
              <w:rPr>
                <w:rFonts w:ascii="Arial" w:eastAsia="Times New Roman" w:hAnsi="Arial" w:cs="Arial"/>
                <w:sz w:val="20"/>
                <w:szCs w:val="20"/>
              </w:rPr>
              <w:br/>
            </w:r>
            <w:r w:rsidRPr="0093742D">
              <w:rPr>
                <w:rFonts w:ascii="Arial" w:eastAsia="Times New Roman" w:hAnsi="Arial" w:cs="Arial"/>
                <w:i/>
                <w:sz w:val="20"/>
                <w:szCs w:val="20"/>
              </w:rPr>
              <w:t xml:space="preserve">Osobola okugunjula abaanabo nga tobabonereza, omwanawo bwaba ali munsobi, yogera naye, </w:t>
            </w:r>
            <w:proofErr w:type="gramStart"/>
            <w:r w:rsidRPr="0093742D">
              <w:rPr>
                <w:rFonts w:ascii="Arial" w:eastAsia="Times New Roman" w:hAnsi="Arial" w:cs="Arial"/>
                <w:i/>
                <w:sz w:val="20"/>
                <w:szCs w:val="20"/>
              </w:rPr>
              <w:t>muwabule,tobakuba</w:t>
            </w:r>
            <w:proofErr w:type="gramEnd"/>
            <w:r w:rsidRPr="0093742D">
              <w:rPr>
                <w:rFonts w:ascii="Arial" w:eastAsia="Times New Roman" w:hAnsi="Arial" w:cs="Arial"/>
                <w:i/>
                <w:sz w:val="20"/>
                <w:szCs w:val="20"/>
              </w:rPr>
              <w:t>, tobaleekanira oba okubavvuma.</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12</w:t>
            </w:r>
          </w:p>
        </w:tc>
      </w:tr>
      <w:tr w:rsidR="004C00F2" w:rsidRPr="001A6BF4" w:rsidTr="00AB60EC">
        <w:trPr>
          <w:trHeight w:val="85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474470"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Beating, insulting</w:t>
            </w:r>
            <w:r w:rsidR="0093742D">
              <w:rPr>
                <w:rFonts w:ascii="Arial" w:eastAsia="Times New Roman" w:hAnsi="Arial" w:cs="Arial"/>
                <w:sz w:val="20"/>
                <w:szCs w:val="20"/>
              </w:rPr>
              <w:t>,</w:t>
            </w:r>
            <w:r w:rsidRPr="001A6BF4">
              <w:rPr>
                <w:rFonts w:ascii="Arial" w:eastAsia="Times New Roman" w:hAnsi="Arial" w:cs="Arial"/>
                <w:sz w:val="20"/>
                <w:szCs w:val="20"/>
              </w:rPr>
              <w:t xml:space="preserve"> and punishing your children is not the right way to make them behave well.</w:t>
            </w:r>
          </w:p>
          <w:p w:rsidR="00EC6516" w:rsidRPr="0093742D" w:rsidRDefault="00EC6516" w:rsidP="0093742D">
            <w:pPr>
              <w:spacing w:after="0" w:line="240" w:lineRule="auto"/>
              <w:jc w:val="left"/>
              <w:rPr>
                <w:rFonts w:ascii="Arial" w:eastAsia="Times New Roman" w:hAnsi="Arial" w:cs="Arial"/>
                <w:i/>
                <w:sz w:val="20"/>
                <w:szCs w:val="20"/>
              </w:rPr>
            </w:pPr>
            <w:r w:rsidRPr="001A6BF4">
              <w:rPr>
                <w:rFonts w:ascii="Arial" w:eastAsia="Times New Roman" w:hAnsi="Arial" w:cs="Arial"/>
                <w:sz w:val="20"/>
                <w:szCs w:val="20"/>
              </w:rPr>
              <w:br/>
            </w:r>
            <w:r w:rsidRPr="0093742D">
              <w:rPr>
                <w:rFonts w:ascii="Arial" w:eastAsia="Times New Roman" w:hAnsi="Arial" w:cs="Arial"/>
                <w:i/>
                <w:sz w:val="20"/>
                <w:szCs w:val="20"/>
              </w:rPr>
              <w:t>Okukuba, okuvvuma n'okubonereza abaanabo si yenkola essaanidde basobole okweyisa obulungi</w:t>
            </w:r>
            <w:r w:rsidR="0093742D">
              <w:rPr>
                <w:rFonts w:ascii="Arial" w:eastAsia="Times New Roman" w:hAnsi="Arial" w:cs="Arial"/>
                <w:i/>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13</w:t>
            </w:r>
          </w:p>
        </w:tc>
      </w:tr>
      <w:tr w:rsidR="004C00F2" w:rsidRPr="001A6BF4" w:rsidTr="00AB60EC">
        <w:trPr>
          <w:trHeight w:val="142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93742D"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Playing with your children, talking to them, laughing with them, singing with them</w:t>
            </w:r>
            <w:r w:rsidR="0093742D">
              <w:rPr>
                <w:rFonts w:ascii="Arial" w:eastAsia="Times New Roman" w:hAnsi="Arial" w:cs="Arial"/>
                <w:sz w:val="20"/>
                <w:szCs w:val="20"/>
              </w:rPr>
              <w:t>,</w:t>
            </w:r>
            <w:r w:rsidRPr="001A6BF4">
              <w:rPr>
                <w:rFonts w:ascii="Arial" w:eastAsia="Times New Roman" w:hAnsi="Arial" w:cs="Arial"/>
                <w:sz w:val="20"/>
                <w:szCs w:val="20"/>
              </w:rPr>
              <w:t xml:space="preserve"> and befriending them does not make them disrespect you. </w:t>
            </w:r>
            <w:r w:rsidR="0093742D">
              <w:rPr>
                <w:rFonts w:ascii="Arial" w:eastAsia="Times New Roman" w:hAnsi="Arial" w:cs="Arial"/>
                <w:sz w:val="20"/>
                <w:szCs w:val="20"/>
              </w:rPr>
              <w:t>I</w:t>
            </w:r>
            <w:r w:rsidRPr="001A6BF4">
              <w:rPr>
                <w:rFonts w:ascii="Arial" w:eastAsia="Times New Roman" w:hAnsi="Arial" w:cs="Arial"/>
                <w:sz w:val="20"/>
                <w:szCs w:val="20"/>
              </w:rPr>
              <w:t xml:space="preserve">nstead, </w:t>
            </w:r>
            <w:r w:rsidR="0093742D">
              <w:rPr>
                <w:rFonts w:ascii="Arial" w:eastAsia="Times New Roman" w:hAnsi="Arial" w:cs="Arial"/>
                <w:sz w:val="20"/>
                <w:szCs w:val="20"/>
              </w:rPr>
              <w:t xml:space="preserve">it </w:t>
            </w:r>
            <w:r w:rsidRPr="001A6BF4">
              <w:rPr>
                <w:rFonts w:ascii="Arial" w:eastAsia="Times New Roman" w:hAnsi="Arial" w:cs="Arial"/>
                <w:sz w:val="20"/>
                <w:szCs w:val="20"/>
              </w:rPr>
              <w:t>helps you to bond with them, have a relationship with them</w:t>
            </w:r>
            <w:r w:rsidR="0093742D">
              <w:rPr>
                <w:rFonts w:ascii="Arial" w:eastAsia="Times New Roman" w:hAnsi="Arial" w:cs="Arial"/>
                <w:sz w:val="20"/>
                <w:szCs w:val="20"/>
              </w:rPr>
              <w:t>,</w:t>
            </w:r>
            <w:r w:rsidRPr="001A6BF4">
              <w:rPr>
                <w:rFonts w:ascii="Arial" w:eastAsia="Times New Roman" w:hAnsi="Arial" w:cs="Arial"/>
                <w:sz w:val="20"/>
                <w:szCs w:val="20"/>
              </w:rPr>
              <w:t xml:space="preserve"> and makes them love you.</w:t>
            </w:r>
          </w:p>
          <w:p w:rsidR="00EC6516" w:rsidRPr="0093742D" w:rsidRDefault="00EC6516" w:rsidP="0093742D">
            <w:pPr>
              <w:spacing w:after="0" w:line="240" w:lineRule="auto"/>
              <w:jc w:val="left"/>
              <w:rPr>
                <w:rFonts w:ascii="Arial" w:eastAsia="Times New Roman" w:hAnsi="Arial" w:cs="Arial"/>
                <w:i/>
                <w:sz w:val="20"/>
                <w:szCs w:val="20"/>
              </w:rPr>
            </w:pPr>
            <w:r w:rsidRPr="001A6BF4">
              <w:rPr>
                <w:rFonts w:ascii="Arial" w:eastAsia="Times New Roman" w:hAnsi="Arial" w:cs="Arial"/>
                <w:sz w:val="20"/>
                <w:szCs w:val="20"/>
              </w:rPr>
              <w:br/>
            </w:r>
            <w:r w:rsidRPr="0093742D">
              <w:rPr>
                <w:rFonts w:ascii="Arial" w:eastAsia="Times New Roman" w:hAnsi="Arial" w:cs="Arial"/>
                <w:i/>
                <w:sz w:val="20"/>
                <w:szCs w:val="20"/>
              </w:rPr>
              <w:t>Okuzanya n'abaanabo, okwogera nabo, okuseka nabo, okuyimba nabo, n'okubakolako omukwano, tekibafuula baana batakuwa kitiibwa, wabula kikuyamba okwatagana nabo, okubeera nenkolagana n'okwongera okukwagala</w:t>
            </w:r>
            <w:r w:rsidR="0093742D">
              <w:rPr>
                <w:rFonts w:ascii="Arial" w:eastAsia="Times New Roman" w:hAnsi="Arial" w:cs="Arial"/>
                <w:i/>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14</w:t>
            </w:r>
          </w:p>
        </w:tc>
      </w:tr>
      <w:tr w:rsidR="004C00F2" w:rsidRPr="001A6BF4" w:rsidTr="00AB60EC">
        <w:trPr>
          <w:trHeight w:val="57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93742D"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Identify a place around the house</w:t>
            </w:r>
            <w:r w:rsidR="0093742D">
              <w:rPr>
                <w:rFonts w:ascii="Arial" w:eastAsia="Times New Roman" w:hAnsi="Arial" w:cs="Arial"/>
                <w:sz w:val="20"/>
                <w:szCs w:val="20"/>
              </w:rPr>
              <w:t>,</w:t>
            </w:r>
            <w:r w:rsidRPr="001A6BF4">
              <w:rPr>
                <w:rFonts w:ascii="Arial" w:eastAsia="Times New Roman" w:hAnsi="Arial" w:cs="Arial"/>
                <w:sz w:val="20"/>
                <w:szCs w:val="20"/>
              </w:rPr>
              <w:t xml:space="preserve"> or anywhere in your home, where you and your child feel comfortable to read, talk</w:t>
            </w:r>
            <w:r w:rsidR="0093742D">
              <w:rPr>
                <w:rFonts w:ascii="Arial" w:eastAsia="Times New Roman" w:hAnsi="Arial" w:cs="Arial"/>
                <w:sz w:val="20"/>
                <w:szCs w:val="20"/>
              </w:rPr>
              <w:t>,</w:t>
            </w:r>
            <w:r w:rsidRPr="001A6BF4">
              <w:rPr>
                <w:rFonts w:ascii="Arial" w:eastAsia="Times New Roman" w:hAnsi="Arial" w:cs="Arial"/>
                <w:sz w:val="20"/>
                <w:szCs w:val="20"/>
              </w:rPr>
              <w:t xml:space="preserve"> and practice.</w:t>
            </w:r>
          </w:p>
          <w:p w:rsidR="00EC6516" w:rsidRPr="0093742D" w:rsidRDefault="00EC6516" w:rsidP="0093742D">
            <w:pPr>
              <w:spacing w:after="0" w:line="240" w:lineRule="auto"/>
              <w:jc w:val="left"/>
              <w:rPr>
                <w:rFonts w:ascii="Arial" w:eastAsia="Times New Roman" w:hAnsi="Arial" w:cs="Arial"/>
                <w:i/>
                <w:sz w:val="20"/>
                <w:szCs w:val="20"/>
              </w:rPr>
            </w:pPr>
            <w:r w:rsidRPr="001A6BF4">
              <w:rPr>
                <w:rFonts w:ascii="Arial" w:eastAsia="Times New Roman" w:hAnsi="Arial" w:cs="Arial"/>
                <w:sz w:val="20"/>
                <w:szCs w:val="20"/>
              </w:rPr>
              <w:br/>
            </w:r>
            <w:r w:rsidRPr="0093742D">
              <w:rPr>
                <w:rFonts w:ascii="Arial" w:eastAsia="Times New Roman" w:hAnsi="Arial" w:cs="Arial"/>
                <w:i/>
                <w:sz w:val="20"/>
                <w:szCs w:val="20"/>
              </w:rPr>
              <w:t xml:space="preserve">Funayo ekifo mu nyumba oba ewalala wonna e waka, gwe n'omwanawo wemusobolera okuwulira obulungi nga </w:t>
            </w:r>
            <w:proofErr w:type="gramStart"/>
            <w:r w:rsidRPr="0093742D">
              <w:rPr>
                <w:rFonts w:ascii="Arial" w:eastAsia="Times New Roman" w:hAnsi="Arial" w:cs="Arial"/>
                <w:i/>
                <w:sz w:val="20"/>
                <w:szCs w:val="20"/>
              </w:rPr>
              <w:t>musoma ,</w:t>
            </w:r>
            <w:proofErr w:type="gramEnd"/>
            <w:r w:rsidRPr="0093742D">
              <w:rPr>
                <w:rFonts w:ascii="Arial" w:eastAsia="Times New Roman" w:hAnsi="Arial" w:cs="Arial"/>
                <w:i/>
                <w:sz w:val="20"/>
                <w:szCs w:val="20"/>
              </w:rPr>
              <w:t xml:space="preserve"> mwogera n'okwegezaamu.</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15</w:t>
            </w:r>
          </w:p>
        </w:tc>
      </w:tr>
      <w:tr w:rsidR="004C00F2" w:rsidRPr="001A6BF4" w:rsidTr="00AB60EC">
        <w:trPr>
          <w:trHeight w:val="57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93742D"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Spend 20 to 30 minutes every day with your child reading (doing any of the activities).</w:t>
            </w:r>
          </w:p>
          <w:p w:rsidR="00EC6516" w:rsidRPr="0093742D" w:rsidRDefault="00EC6516" w:rsidP="0093742D">
            <w:pPr>
              <w:spacing w:after="0" w:line="240" w:lineRule="auto"/>
              <w:jc w:val="left"/>
              <w:rPr>
                <w:rFonts w:ascii="Arial" w:eastAsia="Times New Roman" w:hAnsi="Arial" w:cs="Arial"/>
                <w:i/>
                <w:sz w:val="20"/>
                <w:szCs w:val="20"/>
              </w:rPr>
            </w:pPr>
            <w:r w:rsidRPr="001A6BF4">
              <w:rPr>
                <w:rFonts w:ascii="Arial" w:eastAsia="Times New Roman" w:hAnsi="Arial" w:cs="Arial"/>
                <w:sz w:val="20"/>
                <w:szCs w:val="20"/>
              </w:rPr>
              <w:br/>
            </w:r>
            <w:r w:rsidRPr="0093742D">
              <w:rPr>
                <w:rFonts w:ascii="Arial" w:eastAsia="Times New Roman" w:hAnsi="Arial" w:cs="Arial"/>
                <w:i/>
                <w:sz w:val="20"/>
                <w:szCs w:val="20"/>
              </w:rPr>
              <w:t>Twalayo eddakiika nga 20</w:t>
            </w:r>
            <w:r w:rsidR="0093742D">
              <w:rPr>
                <w:rFonts w:ascii="Arial" w:eastAsia="Times New Roman" w:hAnsi="Arial" w:cs="Arial"/>
                <w:i/>
                <w:sz w:val="20"/>
                <w:szCs w:val="20"/>
              </w:rPr>
              <w:t>–</w:t>
            </w:r>
            <w:r w:rsidRPr="0093742D">
              <w:rPr>
                <w:rFonts w:ascii="Arial" w:eastAsia="Times New Roman" w:hAnsi="Arial" w:cs="Arial"/>
                <w:i/>
                <w:sz w:val="20"/>
                <w:szCs w:val="20"/>
              </w:rPr>
              <w:t>30 buli lunaku n'omwanawo nga musoma oba okukola ebintu ebirala</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16</w:t>
            </w:r>
          </w:p>
        </w:tc>
      </w:tr>
      <w:tr w:rsidR="004C00F2" w:rsidRPr="001A6BF4" w:rsidTr="00AB60EC">
        <w:trPr>
          <w:trHeight w:val="85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93742D"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If you are going to read with your child at night, choose a reading place that is well lit.</w:t>
            </w:r>
          </w:p>
          <w:p w:rsidR="00EC6516" w:rsidRPr="0093742D" w:rsidRDefault="00EC6516" w:rsidP="0093742D">
            <w:pPr>
              <w:spacing w:after="0" w:line="240" w:lineRule="auto"/>
              <w:jc w:val="left"/>
              <w:rPr>
                <w:rFonts w:ascii="Arial" w:eastAsia="Times New Roman" w:hAnsi="Arial" w:cs="Arial"/>
                <w:i/>
                <w:sz w:val="20"/>
                <w:szCs w:val="20"/>
              </w:rPr>
            </w:pPr>
            <w:r w:rsidRPr="001A6BF4">
              <w:rPr>
                <w:rFonts w:ascii="Arial" w:eastAsia="Times New Roman" w:hAnsi="Arial" w:cs="Arial"/>
                <w:sz w:val="20"/>
                <w:szCs w:val="20"/>
              </w:rPr>
              <w:br/>
            </w:r>
            <w:r w:rsidRPr="0093742D">
              <w:rPr>
                <w:rFonts w:ascii="Arial" w:eastAsia="Times New Roman" w:hAnsi="Arial" w:cs="Arial"/>
                <w:i/>
                <w:sz w:val="20"/>
                <w:szCs w:val="20"/>
              </w:rPr>
              <w:t>Bw'oba on'osoma n'omwanawo ekiro, londa ekifo ekirina ekitangaala.</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17</w:t>
            </w:r>
          </w:p>
        </w:tc>
      </w:tr>
      <w:tr w:rsidR="004C00F2" w:rsidRPr="001A6BF4" w:rsidTr="00AB60EC">
        <w:trPr>
          <w:trHeight w:val="142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hideMark/>
          </w:tcPr>
          <w:p w:rsidR="0093742D"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xml:space="preserve">However busy you are, </w:t>
            </w:r>
            <w:r w:rsidR="0093742D">
              <w:rPr>
                <w:rFonts w:ascii="Arial" w:eastAsia="Times New Roman" w:hAnsi="Arial" w:cs="Arial"/>
                <w:sz w:val="20"/>
                <w:szCs w:val="20"/>
              </w:rPr>
              <w:t xml:space="preserve">find </w:t>
            </w:r>
            <w:r w:rsidRPr="001A6BF4">
              <w:rPr>
                <w:rFonts w:ascii="Arial" w:eastAsia="Times New Roman" w:hAnsi="Arial" w:cs="Arial"/>
                <w:sz w:val="20"/>
                <w:szCs w:val="20"/>
              </w:rPr>
              <w:t>some</w:t>
            </w:r>
            <w:r w:rsidR="0093742D">
              <w:rPr>
                <w:rFonts w:ascii="Arial" w:eastAsia="Times New Roman" w:hAnsi="Arial" w:cs="Arial"/>
                <w:sz w:val="20"/>
                <w:szCs w:val="20"/>
              </w:rPr>
              <w:t xml:space="preserve"> </w:t>
            </w:r>
            <w:r w:rsidRPr="001A6BF4">
              <w:rPr>
                <w:rFonts w:ascii="Arial" w:eastAsia="Times New Roman" w:hAnsi="Arial" w:cs="Arial"/>
                <w:sz w:val="20"/>
                <w:szCs w:val="20"/>
              </w:rPr>
              <w:t>time and read with your child at home.</w:t>
            </w:r>
          </w:p>
          <w:p w:rsidR="00EC6516" w:rsidRPr="0093742D" w:rsidRDefault="00EC6516" w:rsidP="0093742D">
            <w:pPr>
              <w:spacing w:after="0" w:line="240" w:lineRule="auto"/>
              <w:jc w:val="left"/>
              <w:rPr>
                <w:rFonts w:ascii="Arial" w:eastAsia="Times New Roman" w:hAnsi="Arial" w:cs="Arial"/>
                <w:i/>
                <w:sz w:val="20"/>
                <w:szCs w:val="20"/>
              </w:rPr>
            </w:pPr>
            <w:r w:rsidRPr="001A6BF4">
              <w:rPr>
                <w:rFonts w:ascii="Arial" w:eastAsia="Times New Roman" w:hAnsi="Arial" w:cs="Arial"/>
                <w:sz w:val="20"/>
                <w:szCs w:val="20"/>
              </w:rPr>
              <w:br/>
            </w:r>
            <w:r w:rsidRPr="0093742D">
              <w:rPr>
                <w:rFonts w:ascii="Arial" w:eastAsia="Times New Roman" w:hAnsi="Arial" w:cs="Arial"/>
                <w:i/>
                <w:sz w:val="20"/>
                <w:szCs w:val="20"/>
              </w:rPr>
              <w:t xml:space="preserve">Nebw'oba tolina </w:t>
            </w:r>
            <w:proofErr w:type="gramStart"/>
            <w:r w:rsidRPr="0093742D">
              <w:rPr>
                <w:rFonts w:ascii="Arial" w:eastAsia="Times New Roman" w:hAnsi="Arial" w:cs="Arial"/>
                <w:i/>
                <w:sz w:val="20"/>
                <w:szCs w:val="20"/>
              </w:rPr>
              <w:t>biseera ,</w:t>
            </w:r>
            <w:proofErr w:type="gramEnd"/>
            <w:r w:rsidRPr="0093742D">
              <w:rPr>
                <w:rFonts w:ascii="Arial" w:eastAsia="Times New Roman" w:hAnsi="Arial" w:cs="Arial"/>
                <w:i/>
                <w:sz w:val="20"/>
                <w:szCs w:val="20"/>
              </w:rPr>
              <w:t xml:space="preserve"> funayo akadde osomeko n'omwanawo e waka.</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18</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93742D"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xml:space="preserve">If you are very busy, you can set </w:t>
            </w:r>
            <w:r w:rsidR="0093742D">
              <w:rPr>
                <w:rFonts w:ascii="Arial" w:eastAsia="Times New Roman" w:hAnsi="Arial" w:cs="Arial"/>
                <w:sz w:val="20"/>
                <w:szCs w:val="20"/>
              </w:rPr>
              <w:t xml:space="preserve">aside </w:t>
            </w:r>
            <w:r w:rsidRPr="001A6BF4">
              <w:rPr>
                <w:rFonts w:ascii="Arial" w:eastAsia="Times New Roman" w:hAnsi="Arial" w:cs="Arial"/>
                <w:sz w:val="20"/>
                <w:szCs w:val="20"/>
              </w:rPr>
              <w:t>at</w:t>
            </w:r>
            <w:r w:rsidR="0093742D">
              <w:rPr>
                <w:rFonts w:ascii="Arial" w:eastAsia="Times New Roman" w:hAnsi="Arial" w:cs="Arial"/>
                <w:sz w:val="20"/>
                <w:szCs w:val="20"/>
              </w:rPr>
              <w:t xml:space="preserve"> </w:t>
            </w:r>
            <w:r w:rsidRPr="001A6BF4">
              <w:rPr>
                <w:rFonts w:ascii="Arial" w:eastAsia="Times New Roman" w:hAnsi="Arial" w:cs="Arial"/>
                <w:sz w:val="20"/>
                <w:szCs w:val="20"/>
              </w:rPr>
              <w:t>least two days a week and read with your child. For example, Saturday and Sunday.</w:t>
            </w:r>
          </w:p>
          <w:p w:rsidR="00EC6516" w:rsidRPr="0093742D" w:rsidRDefault="00EC6516" w:rsidP="0093742D">
            <w:pPr>
              <w:spacing w:after="0" w:line="240" w:lineRule="auto"/>
              <w:jc w:val="left"/>
              <w:rPr>
                <w:rFonts w:ascii="Arial" w:eastAsia="Times New Roman" w:hAnsi="Arial" w:cs="Arial"/>
                <w:i/>
                <w:sz w:val="20"/>
                <w:szCs w:val="20"/>
              </w:rPr>
            </w:pPr>
            <w:r w:rsidRPr="001A6BF4">
              <w:rPr>
                <w:rFonts w:ascii="Arial" w:eastAsia="Times New Roman" w:hAnsi="Arial" w:cs="Arial"/>
                <w:sz w:val="20"/>
                <w:szCs w:val="20"/>
              </w:rPr>
              <w:br/>
            </w:r>
            <w:r w:rsidRPr="0093742D">
              <w:rPr>
                <w:rFonts w:ascii="Arial" w:eastAsia="Times New Roman" w:hAnsi="Arial" w:cs="Arial"/>
                <w:i/>
                <w:sz w:val="20"/>
                <w:szCs w:val="20"/>
              </w:rPr>
              <w:t>Bw'oba tolina biseera, osobola okuwayo ennaku bbiri mu wiiki n'osoma n'omwanawo, okugeza olw'omukaaga ne sande</w:t>
            </w:r>
            <w:r w:rsidR="0093742D" w:rsidRPr="0093742D">
              <w:rPr>
                <w:rFonts w:ascii="Arial" w:eastAsia="Times New Roman" w:hAnsi="Arial" w:cs="Arial"/>
                <w:i/>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19</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93742D"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xml:space="preserve">You can also read with your child at night, </w:t>
            </w:r>
            <w:r w:rsidR="0093742D">
              <w:rPr>
                <w:rFonts w:ascii="Arial" w:eastAsia="Times New Roman" w:hAnsi="Arial" w:cs="Arial"/>
                <w:sz w:val="20"/>
                <w:szCs w:val="20"/>
              </w:rPr>
              <w:t>after</w:t>
            </w:r>
            <w:r w:rsidR="0093742D" w:rsidRPr="001A6BF4">
              <w:rPr>
                <w:rFonts w:ascii="Arial" w:eastAsia="Times New Roman" w:hAnsi="Arial" w:cs="Arial"/>
                <w:sz w:val="20"/>
                <w:szCs w:val="20"/>
              </w:rPr>
              <w:t xml:space="preserve"> </w:t>
            </w:r>
            <w:r w:rsidRPr="001A6BF4">
              <w:rPr>
                <w:rFonts w:ascii="Arial" w:eastAsia="Times New Roman" w:hAnsi="Arial" w:cs="Arial"/>
                <w:sz w:val="20"/>
                <w:szCs w:val="20"/>
              </w:rPr>
              <w:t>you have finished your daily work.</w:t>
            </w:r>
            <w:r w:rsidRPr="001A6BF4">
              <w:rPr>
                <w:rFonts w:ascii="Arial" w:eastAsia="Times New Roman" w:hAnsi="Arial" w:cs="Arial"/>
                <w:sz w:val="20"/>
                <w:szCs w:val="20"/>
              </w:rPr>
              <w:br/>
            </w:r>
          </w:p>
          <w:p w:rsidR="00EC6516" w:rsidRPr="0093742D" w:rsidRDefault="00EC6516" w:rsidP="0093742D">
            <w:pPr>
              <w:spacing w:after="0" w:line="240" w:lineRule="auto"/>
              <w:jc w:val="left"/>
              <w:rPr>
                <w:rFonts w:ascii="Arial" w:eastAsia="Times New Roman" w:hAnsi="Arial" w:cs="Arial"/>
                <w:i/>
                <w:sz w:val="20"/>
                <w:szCs w:val="20"/>
              </w:rPr>
            </w:pPr>
            <w:r w:rsidRPr="0093742D">
              <w:rPr>
                <w:rFonts w:ascii="Arial" w:eastAsia="Times New Roman" w:hAnsi="Arial" w:cs="Arial"/>
                <w:i/>
                <w:sz w:val="20"/>
                <w:szCs w:val="20"/>
              </w:rPr>
              <w:t>Era osobola okusoma n'omwanawo ekiro ng'omaze emirimugyo</w:t>
            </w:r>
            <w:r w:rsidR="0093742D" w:rsidRPr="0093742D">
              <w:rPr>
                <w:rFonts w:ascii="Arial" w:eastAsia="Times New Roman" w:hAnsi="Arial" w:cs="Arial"/>
                <w:i/>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20</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tcPr>
          <w:p w:rsidR="0093742D"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Give your children less house work so that he/she gets time to read with you.</w:t>
            </w:r>
            <w:r w:rsidRPr="001A6BF4">
              <w:rPr>
                <w:rFonts w:ascii="Arial" w:eastAsia="Times New Roman" w:hAnsi="Arial" w:cs="Arial"/>
                <w:sz w:val="20"/>
                <w:szCs w:val="20"/>
              </w:rPr>
              <w:br/>
            </w:r>
          </w:p>
          <w:p w:rsidR="00EC6516" w:rsidRPr="0093742D" w:rsidRDefault="00EC6516" w:rsidP="0093742D">
            <w:pPr>
              <w:spacing w:after="0" w:line="240" w:lineRule="auto"/>
              <w:jc w:val="left"/>
              <w:rPr>
                <w:rFonts w:ascii="Arial" w:eastAsia="Times New Roman" w:hAnsi="Arial" w:cs="Arial"/>
                <w:i/>
                <w:sz w:val="20"/>
                <w:szCs w:val="20"/>
              </w:rPr>
            </w:pPr>
            <w:r w:rsidRPr="0093742D">
              <w:rPr>
                <w:rFonts w:ascii="Arial" w:eastAsia="Times New Roman" w:hAnsi="Arial" w:cs="Arial"/>
                <w:i/>
                <w:sz w:val="20"/>
                <w:szCs w:val="20"/>
              </w:rPr>
              <w:t>Abaanabo bawe emirimu egisaanidde, basobole okufuna obudde okusomako nawe.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21</w:t>
            </w:r>
          </w:p>
        </w:tc>
      </w:tr>
      <w:tr w:rsidR="004C00F2" w:rsidRPr="001A6BF4" w:rsidTr="00AB60EC">
        <w:trPr>
          <w:trHeight w:val="28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tcPr>
          <w:p w:rsidR="0093742D"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You can also help your child with house work so you both get time to read together.</w:t>
            </w:r>
            <w:r w:rsidRPr="001A6BF4">
              <w:rPr>
                <w:rFonts w:ascii="Arial" w:eastAsia="Times New Roman" w:hAnsi="Arial" w:cs="Arial"/>
                <w:sz w:val="20"/>
                <w:szCs w:val="20"/>
              </w:rPr>
              <w:br/>
            </w:r>
          </w:p>
          <w:p w:rsidR="00EC6516" w:rsidRPr="0093742D" w:rsidRDefault="00EC6516" w:rsidP="0093742D">
            <w:pPr>
              <w:spacing w:after="0" w:line="240" w:lineRule="auto"/>
              <w:jc w:val="left"/>
              <w:rPr>
                <w:rFonts w:ascii="Arial" w:eastAsia="Times New Roman" w:hAnsi="Arial" w:cs="Arial"/>
                <w:i/>
                <w:sz w:val="20"/>
                <w:szCs w:val="20"/>
              </w:rPr>
            </w:pPr>
            <w:r w:rsidRPr="0093742D">
              <w:rPr>
                <w:rFonts w:ascii="Arial" w:eastAsia="Times New Roman" w:hAnsi="Arial" w:cs="Arial"/>
                <w:i/>
                <w:sz w:val="20"/>
                <w:szCs w:val="20"/>
              </w:rPr>
              <w:t>Era osobola okuyambako omwanawo kumirimu gyewaka, musobole okufuna obudde okusomera awamu.</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22</w:t>
            </w:r>
          </w:p>
        </w:tc>
      </w:tr>
      <w:tr w:rsidR="004C00F2" w:rsidRPr="001A6BF4" w:rsidTr="00AB60EC">
        <w:trPr>
          <w:trHeight w:val="28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tcPr>
          <w:p w:rsidR="0093742D"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You can also read with your child while doing house work, like cooking, washing utensils, bathing, washing clothes, digging, fetching water, collecting firewood, going to buy items from the market or trading center, laying the bed, etc.</w:t>
            </w:r>
          </w:p>
          <w:p w:rsidR="00EC6516" w:rsidRPr="0093742D" w:rsidRDefault="00EC6516" w:rsidP="0093742D">
            <w:pPr>
              <w:spacing w:after="0" w:line="240" w:lineRule="auto"/>
              <w:jc w:val="left"/>
              <w:rPr>
                <w:rFonts w:ascii="Arial" w:eastAsia="Times New Roman" w:hAnsi="Arial" w:cs="Arial"/>
                <w:i/>
                <w:sz w:val="20"/>
                <w:szCs w:val="20"/>
              </w:rPr>
            </w:pPr>
            <w:r w:rsidRPr="001A6BF4">
              <w:rPr>
                <w:rFonts w:ascii="Arial" w:eastAsia="Times New Roman" w:hAnsi="Arial" w:cs="Arial"/>
                <w:sz w:val="20"/>
                <w:szCs w:val="20"/>
              </w:rPr>
              <w:br/>
            </w:r>
            <w:r w:rsidRPr="0093742D">
              <w:rPr>
                <w:rFonts w:ascii="Arial" w:eastAsia="Times New Roman" w:hAnsi="Arial" w:cs="Arial"/>
                <w:i/>
                <w:sz w:val="20"/>
                <w:szCs w:val="20"/>
              </w:rPr>
              <w:t>Era osobola okusoma omwanawo ngabwemukola emirimu gyewaka, ng'okufumba, okwooza ebintu, okunaaba, okwooza engoye, okulima, okukima amazzi, okutyaba enku, okugula ebintu kudduuka oba mukasitenseni, okwaala obuliri n'ebirala.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23</w:t>
            </w:r>
          </w:p>
        </w:tc>
      </w:tr>
      <w:tr w:rsidR="004C00F2" w:rsidRPr="001A6BF4" w:rsidTr="00AB60EC">
        <w:trPr>
          <w:trHeight w:val="28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tcPr>
          <w:p w:rsidR="00EC6516" w:rsidRPr="001A6BF4" w:rsidRDefault="0093742D" w:rsidP="00BA71B9">
            <w:pPr>
              <w:spacing w:after="0" w:line="240" w:lineRule="auto"/>
              <w:rPr>
                <w:rFonts w:ascii="Arial" w:eastAsia="Times New Roman" w:hAnsi="Arial" w:cs="Arial"/>
                <w:sz w:val="20"/>
                <w:szCs w:val="20"/>
              </w:rPr>
            </w:pPr>
            <w:r>
              <w:rPr>
                <w:rFonts w:ascii="Arial" w:eastAsia="Times New Roman" w:hAnsi="Arial" w:cs="Arial"/>
                <w:sz w:val="20"/>
                <w:szCs w:val="20"/>
              </w:rPr>
              <w:t>Don’t</w:t>
            </w:r>
            <w:r w:rsidR="00EC6516" w:rsidRPr="001A6BF4">
              <w:rPr>
                <w:rFonts w:ascii="Arial" w:eastAsia="Times New Roman" w:hAnsi="Arial" w:cs="Arial"/>
                <w:sz w:val="20"/>
                <w:szCs w:val="20"/>
              </w:rPr>
              <w:t xml:space="preserve"> </w:t>
            </w:r>
            <w:r>
              <w:rPr>
                <w:rFonts w:ascii="Arial" w:eastAsia="Times New Roman" w:hAnsi="Arial" w:cs="Arial"/>
                <w:sz w:val="20"/>
                <w:szCs w:val="20"/>
              </w:rPr>
              <w:t>k</w:t>
            </w:r>
            <w:r w:rsidRPr="001A6BF4">
              <w:rPr>
                <w:rFonts w:ascii="Arial" w:eastAsia="Times New Roman" w:hAnsi="Arial" w:cs="Arial"/>
                <w:sz w:val="20"/>
                <w:szCs w:val="20"/>
              </w:rPr>
              <w:t>now</w:t>
            </w:r>
            <w:r>
              <w:rPr>
                <w:rFonts w:ascii="Arial" w:eastAsia="Times New Roman" w:hAnsi="Arial" w:cs="Arial"/>
                <w:sz w:val="20"/>
                <w:szCs w:val="20"/>
              </w:rPr>
              <w:t>/Refuse to answer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888</w:t>
            </w:r>
          </w:p>
        </w:tc>
      </w:tr>
      <w:tr w:rsidR="004C00F2" w:rsidRPr="001A6BF4" w:rsidTr="00AB60EC">
        <w:trPr>
          <w:trHeight w:val="28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Other </w:t>
            </w:r>
            <w:r w:rsidR="0093742D">
              <w:rPr>
                <w:rFonts w:ascii="Arial" w:eastAsia="Times New Roman" w:hAnsi="Arial" w:cs="Arial"/>
                <w:sz w:val="20"/>
                <w:szCs w:val="20"/>
              </w:rPr>
              <w:t>(</w:t>
            </w:r>
            <w:r w:rsidRPr="001A6BF4">
              <w:rPr>
                <w:rFonts w:ascii="Arial" w:eastAsia="Times New Roman" w:hAnsi="Arial" w:cs="Arial"/>
                <w:sz w:val="20"/>
                <w:szCs w:val="20"/>
              </w:rPr>
              <w:t>Specify</w:t>
            </w:r>
            <w:r w:rsidR="0093742D">
              <w:rPr>
                <w:rFonts w:ascii="Arial" w:eastAsia="Times New Roman" w:hAnsi="Arial" w:cs="Arial"/>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99</w:t>
            </w:r>
          </w:p>
        </w:tc>
      </w:tr>
      <w:tr w:rsidR="004C00F2" w:rsidRPr="001A6BF4" w:rsidTr="00AB60EC">
        <w:trPr>
          <w:trHeight w:val="458"/>
        </w:trPr>
        <w:tc>
          <w:tcPr>
            <w:tcW w:w="4230" w:type="dxa"/>
            <w:vMerge w:val="restart"/>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bCs/>
                <w:sz w:val="20"/>
                <w:szCs w:val="20"/>
              </w:rPr>
              <w:t>28</w:t>
            </w:r>
            <w:r w:rsidRPr="001A6BF4">
              <w:rPr>
                <w:rFonts w:ascii="Arial" w:eastAsia="Times New Roman" w:hAnsi="Arial" w:cs="Arial"/>
                <w:sz w:val="20"/>
                <w:szCs w:val="20"/>
              </w:rPr>
              <w:t>.</w:t>
            </w:r>
            <w:r w:rsidR="0093742D">
              <w:rPr>
                <w:rFonts w:ascii="Arial" w:eastAsia="Times New Roman" w:hAnsi="Arial" w:cs="Arial"/>
                <w:sz w:val="20"/>
                <w:szCs w:val="20"/>
              </w:rPr>
              <w:t xml:space="preserve"> </w:t>
            </w:r>
            <w:r w:rsidRPr="001A6BF4">
              <w:rPr>
                <w:rFonts w:ascii="Arial" w:eastAsia="Times New Roman" w:hAnsi="Arial" w:cs="Arial"/>
                <w:sz w:val="20"/>
                <w:szCs w:val="20"/>
              </w:rPr>
              <w:t xml:space="preserve">Do you remember the names of any of the characters in the performances? </w:t>
            </w:r>
            <w:r w:rsidRPr="0093742D">
              <w:rPr>
                <w:rFonts w:ascii="Arial" w:eastAsia="Times New Roman" w:hAnsi="Arial" w:cs="Arial"/>
                <w:i/>
                <w:sz w:val="20"/>
                <w:szCs w:val="20"/>
              </w:rPr>
              <w:t>Ojjukira amanya g'omuzanyi yenna eyali mu buzanyo?</w:t>
            </w: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35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300"/>
        </w:trPr>
        <w:tc>
          <w:tcPr>
            <w:tcW w:w="4230" w:type="dxa"/>
            <w:vMerge w:val="restart"/>
            <w:shd w:val="clear" w:color="auto" w:fill="auto"/>
            <w:vAlign w:val="bottom"/>
            <w:hideMark/>
          </w:tcPr>
          <w:p w:rsidR="00EC6516" w:rsidRPr="0093742D" w:rsidRDefault="00EC6516" w:rsidP="00BA71B9">
            <w:pPr>
              <w:spacing w:after="0" w:line="240" w:lineRule="auto"/>
              <w:rPr>
                <w:rFonts w:ascii="Arial" w:eastAsia="Times New Roman" w:hAnsi="Arial" w:cs="Arial"/>
                <w:i/>
                <w:sz w:val="20"/>
                <w:szCs w:val="20"/>
              </w:rPr>
            </w:pPr>
            <w:r w:rsidRPr="001A6BF4">
              <w:rPr>
                <w:rFonts w:ascii="Arial" w:eastAsia="Times New Roman" w:hAnsi="Arial" w:cs="Arial"/>
                <w:sz w:val="20"/>
                <w:szCs w:val="20"/>
              </w:rPr>
              <w:t xml:space="preserve">If yes, which ones? </w:t>
            </w:r>
            <w:r w:rsidRPr="0093742D">
              <w:rPr>
                <w:rFonts w:ascii="Arial" w:eastAsia="Times New Roman" w:hAnsi="Arial" w:cs="Arial"/>
                <w:i/>
                <w:sz w:val="20"/>
                <w:szCs w:val="20"/>
              </w:rPr>
              <w:t>Gegaliwa?</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LIST OF CHARACTERS USED IN CAMPAIGN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30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93742D" w:rsidRDefault="00EC6516" w:rsidP="00BA71B9">
            <w:pPr>
              <w:spacing w:after="0" w:line="240" w:lineRule="auto"/>
              <w:rPr>
                <w:rFonts w:ascii="Arial" w:eastAsia="Times New Roman" w:hAnsi="Arial" w:cs="Arial"/>
                <w:bCs/>
                <w:sz w:val="20"/>
                <w:szCs w:val="20"/>
              </w:rPr>
            </w:pPr>
            <w:r w:rsidRPr="0093742D">
              <w:rPr>
                <w:rFonts w:ascii="Arial" w:eastAsia="Times New Roman" w:hAnsi="Arial" w:cs="Arial"/>
                <w:bCs/>
                <w:sz w:val="20"/>
                <w:szCs w:val="20"/>
              </w:rPr>
              <w:t>Lule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Nagawa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Maama Lule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Taata Lule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Innocent Elia Banda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5</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Nakaboobi Rashida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6</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Kakande David</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7</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Nakakembo Anita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8</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Nambooze Florence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9</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Dr. Tony Mukasa Lusaambu</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10</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Ssalongo James Lutalo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Namasoopo Margret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Kibirige John Basulira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Nabweteme Rebecca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14</w:t>
            </w:r>
          </w:p>
        </w:tc>
      </w:tr>
      <w:tr w:rsidR="004C00F2" w:rsidRPr="001A6BF4" w:rsidTr="00AB60EC">
        <w:trPr>
          <w:trHeight w:val="28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Don’t </w:t>
            </w:r>
            <w:r w:rsidR="0093742D">
              <w:rPr>
                <w:rFonts w:ascii="Arial" w:eastAsia="Times New Roman" w:hAnsi="Arial" w:cs="Arial"/>
                <w:sz w:val="20"/>
                <w:szCs w:val="20"/>
              </w:rPr>
              <w:t>k</w:t>
            </w:r>
            <w:r w:rsidR="0093742D" w:rsidRPr="001A6BF4">
              <w:rPr>
                <w:rFonts w:ascii="Arial" w:eastAsia="Times New Roman" w:hAnsi="Arial" w:cs="Arial"/>
                <w:sz w:val="20"/>
                <w:szCs w:val="20"/>
              </w:rPr>
              <w:t>now</w:t>
            </w:r>
            <w:r w:rsidRPr="001A6BF4">
              <w:rPr>
                <w:rFonts w:ascii="Arial" w:eastAsia="Times New Roman" w:hAnsi="Arial" w:cs="Arial"/>
                <w:sz w:val="20"/>
                <w:szCs w:val="20"/>
              </w:rPr>
              <w:t>/Refuse</w:t>
            </w:r>
            <w:r w:rsidR="0093742D">
              <w:rPr>
                <w:rFonts w:ascii="Arial" w:eastAsia="Times New Roman" w:hAnsi="Arial" w:cs="Arial"/>
                <w:sz w:val="20"/>
                <w:szCs w:val="20"/>
              </w:rPr>
              <w:t xml:space="preserve"> to answer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888</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 Other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99</w:t>
            </w:r>
          </w:p>
        </w:tc>
      </w:tr>
      <w:tr w:rsidR="004C00F2" w:rsidRPr="001A6BF4" w:rsidTr="00AB60EC">
        <w:trPr>
          <w:trHeight w:val="1358"/>
        </w:trPr>
        <w:tc>
          <w:tcPr>
            <w:tcW w:w="4230" w:type="dxa"/>
            <w:shd w:val="clear" w:color="auto" w:fill="auto"/>
            <w:hideMark/>
          </w:tcPr>
          <w:p w:rsidR="0093742D" w:rsidRDefault="00EC6516" w:rsidP="0093742D">
            <w:pPr>
              <w:spacing w:after="0" w:line="240" w:lineRule="auto"/>
              <w:jc w:val="left"/>
              <w:rPr>
                <w:rFonts w:ascii="Arial" w:eastAsia="Times New Roman" w:hAnsi="Arial" w:cs="Arial"/>
                <w:bCs/>
                <w:sz w:val="20"/>
                <w:szCs w:val="20"/>
              </w:rPr>
            </w:pPr>
            <w:r w:rsidRPr="001A6BF4">
              <w:rPr>
                <w:rFonts w:ascii="Arial" w:eastAsia="Times New Roman" w:hAnsi="Arial" w:cs="Arial"/>
                <w:b/>
                <w:bCs/>
                <w:sz w:val="20"/>
                <w:szCs w:val="20"/>
              </w:rPr>
              <w:t>29.</w:t>
            </w:r>
            <w:r w:rsidR="0093742D">
              <w:rPr>
                <w:rFonts w:ascii="Arial" w:eastAsia="Times New Roman" w:hAnsi="Arial" w:cs="Arial"/>
                <w:b/>
                <w:bCs/>
                <w:sz w:val="20"/>
                <w:szCs w:val="20"/>
              </w:rPr>
              <w:t xml:space="preserve"> </w:t>
            </w:r>
            <w:r w:rsidRPr="0093742D">
              <w:rPr>
                <w:rFonts w:ascii="Arial" w:eastAsia="Times New Roman" w:hAnsi="Arial" w:cs="Arial"/>
                <w:bCs/>
                <w:sz w:val="20"/>
                <w:szCs w:val="20"/>
              </w:rPr>
              <w:t>Thinking about the theater performances, how much do you agree or disagree with the following statements:</w:t>
            </w:r>
          </w:p>
          <w:p w:rsidR="00EC6516" w:rsidRPr="0093742D" w:rsidRDefault="00EC6516" w:rsidP="0093742D">
            <w:pPr>
              <w:spacing w:after="0" w:line="240" w:lineRule="auto"/>
              <w:jc w:val="left"/>
              <w:rPr>
                <w:rFonts w:ascii="Arial" w:eastAsia="Times New Roman" w:hAnsi="Arial" w:cs="Arial"/>
                <w:b/>
                <w:bCs/>
                <w:i/>
                <w:sz w:val="20"/>
                <w:szCs w:val="20"/>
              </w:rPr>
            </w:pPr>
            <w:r w:rsidRPr="0093742D">
              <w:rPr>
                <w:rFonts w:ascii="Arial" w:eastAsia="Times New Roman" w:hAnsi="Arial" w:cs="Arial"/>
                <w:bCs/>
                <w:i/>
                <w:sz w:val="20"/>
                <w:szCs w:val="20"/>
              </w:rPr>
              <w:t xml:space="preserve">Bwofumitiriza kubuzanyo bwewalaba, </w:t>
            </w:r>
            <w:proofErr w:type="gramStart"/>
            <w:r w:rsidRPr="0093742D">
              <w:rPr>
                <w:rFonts w:ascii="Arial" w:eastAsia="Times New Roman" w:hAnsi="Arial" w:cs="Arial"/>
                <w:bCs/>
                <w:i/>
                <w:sz w:val="20"/>
                <w:szCs w:val="20"/>
              </w:rPr>
              <w:t>okiriziganya  oba</w:t>
            </w:r>
            <w:proofErr w:type="gramEnd"/>
            <w:r w:rsidRPr="0093742D">
              <w:rPr>
                <w:rFonts w:ascii="Arial" w:eastAsia="Times New Roman" w:hAnsi="Arial" w:cs="Arial"/>
                <w:bCs/>
                <w:i/>
                <w:sz w:val="20"/>
                <w:szCs w:val="20"/>
              </w:rPr>
              <w:t xml:space="preserve"> tokiriziganya  kyenkana ki ne bino</w:t>
            </w:r>
            <w:r w:rsidR="0093742D">
              <w:rPr>
                <w:rFonts w:ascii="Arial" w:eastAsia="Times New Roman" w:hAnsi="Arial" w:cs="Arial"/>
                <w:bCs/>
                <w:i/>
                <w:sz w:val="20"/>
                <w:szCs w:val="20"/>
              </w:rPr>
              <w:t>:</w:t>
            </w:r>
          </w:p>
        </w:tc>
        <w:tc>
          <w:tcPr>
            <w:tcW w:w="4855" w:type="dxa"/>
            <w:tcBorders>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r>
      <w:tr w:rsidR="004C00F2" w:rsidRPr="001A6BF4" w:rsidTr="00AB60EC">
        <w:trPr>
          <w:trHeight w:val="350"/>
        </w:trPr>
        <w:tc>
          <w:tcPr>
            <w:tcW w:w="4230" w:type="dxa"/>
            <w:vMerge w:val="restart"/>
            <w:shd w:val="clear" w:color="auto" w:fill="auto"/>
            <w:hideMark/>
          </w:tcPr>
          <w:p w:rsidR="0093742D"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They were </w:t>
            </w:r>
            <w:r w:rsidR="0093742D">
              <w:rPr>
                <w:rFonts w:ascii="Arial" w:eastAsia="Times New Roman" w:hAnsi="Arial" w:cs="Arial"/>
                <w:sz w:val="20"/>
                <w:szCs w:val="20"/>
              </w:rPr>
              <w:t>easy</w:t>
            </w:r>
            <w:r w:rsidR="0093742D" w:rsidRPr="001A6BF4">
              <w:rPr>
                <w:rFonts w:ascii="Arial" w:eastAsia="Times New Roman" w:hAnsi="Arial" w:cs="Arial"/>
                <w:sz w:val="20"/>
                <w:szCs w:val="20"/>
              </w:rPr>
              <w:t xml:space="preserve"> </w:t>
            </w:r>
            <w:r w:rsidRPr="001A6BF4">
              <w:rPr>
                <w:rFonts w:ascii="Arial" w:eastAsia="Times New Roman" w:hAnsi="Arial" w:cs="Arial"/>
                <w:sz w:val="20"/>
                <w:szCs w:val="20"/>
              </w:rPr>
              <w:t>to understand.</w:t>
            </w:r>
          </w:p>
          <w:p w:rsidR="0093742D" w:rsidRDefault="0093742D" w:rsidP="00BA71B9">
            <w:pPr>
              <w:spacing w:after="0" w:line="240" w:lineRule="auto"/>
              <w:rPr>
                <w:rFonts w:ascii="Arial" w:eastAsia="Times New Roman" w:hAnsi="Arial" w:cs="Arial"/>
                <w:sz w:val="20"/>
                <w:szCs w:val="20"/>
              </w:rPr>
            </w:pP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Bwaali bwangu okutegeera</w:t>
            </w:r>
            <w:r w:rsidR="0093742D">
              <w:rPr>
                <w:rFonts w:ascii="Arial" w:eastAsia="Times New Roman" w:hAnsi="Arial" w:cs="Arial"/>
                <w:i/>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93742D">
              <w:rPr>
                <w:rFonts w:ascii="Arial" w:eastAsia="Times New Roman" w:hAnsi="Arial" w:cs="Arial"/>
                <w:sz w:val="20"/>
                <w:szCs w:val="20"/>
              </w:rPr>
              <w:t>a</w:t>
            </w:r>
            <w:r w:rsidR="0093742D" w:rsidRPr="001A6BF4">
              <w:rPr>
                <w:rFonts w:ascii="Arial" w:eastAsia="Times New Roman" w:hAnsi="Arial" w:cs="Arial"/>
                <w:sz w:val="20"/>
                <w:szCs w:val="20"/>
              </w:rPr>
              <w:t xml:space="preserve">gree </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440"/>
        </w:trPr>
        <w:tc>
          <w:tcPr>
            <w:tcW w:w="4230" w:type="dxa"/>
            <w:vMerge w:val="restart"/>
            <w:shd w:val="clear" w:color="auto" w:fill="auto"/>
            <w:vAlign w:val="bottom"/>
            <w:hideMark/>
          </w:tcPr>
          <w:p w:rsidR="0093742D"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I learned something new</w:t>
            </w:r>
            <w:r w:rsidR="0093742D">
              <w:rPr>
                <w:rFonts w:ascii="Arial" w:eastAsia="Times New Roman" w:hAnsi="Arial" w:cs="Arial"/>
                <w:sz w:val="20"/>
                <w:szCs w:val="20"/>
              </w:rPr>
              <w:t>.</w:t>
            </w:r>
          </w:p>
          <w:p w:rsidR="0093742D" w:rsidRDefault="0093742D" w:rsidP="00BA71B9">
            <w:pPr>
              <w:spacing w:after="0" w:line="240" w:lineRule="auto"/>
              <w:rPr>
                <w:rFonts w:ascii="Arial" w:eastAsia="Times New Roman" w:hAnsi="Arial" w:cs="Arial"/>
                <w:sz w:val="20"/>
                <w:szCs w:val="20"/>
              </w:rPr>
            </w:pPr>
          </w:p>
          <w:p w:rsidR="00EC6516" w:rsidRPr="0093742D" w:rsidRDefault="00EC6516" w:rsidP="00BA71B9">
            <w:pPr>
              <w:spacing w:after="0" w:line="240" w:lineRule="auto"/>
              <w:rPr>
                <w:rFonts w:ascii="Arial" w:eastAsia="Times New Roman" w:hAnsi="Arial" w:cs="Arial"/>
                <w:i/>
                <w:sz w:val="20"/>
                <w:szCs w:val="20"/>
              </w:rPr>
            </w:pPr>
            <w:proofErr w:type="gramStart"/>
            <w:r w:rsidRPr="0093742D">
              <w:rPr>
                <w:rFonts w:ascii="Arial" w:eastAsia="Times New Roman" w:hAnsi="Arial" w:cs="Arial"/>
                <w:i/>
                <w:sz w:val="20"/>
                <w:szCs w:val="20"/>
              </w:rPr>
              <w:t>Nina  ekipya</w:t>
            </w:r>
            <w:proofErr w:type="gramEnd"/>
            <w:r w:rsidRPr="0093742D">
              <w:rPr>
                <w:rFonts w:ascii="Arial" w:eastAsia="Times New Roman" w:hAnsi="Arial" w:cs="Arial"/>
                <w:i/>
                <w:sz w:val="20"/>
                <w:szCs w:val="20"/>
              </w:rPr>
              <w:t xml:space="preserve"> kyanayigamu</w:t>
            </w:r>
            <w:r w:rsidR="0093742D" w:rsidRPr="0093742D">
              <w:rPr>
                <w:rFonts w:ascii="Arial" w:eastAsia="Times New Roman" w:hAnsi="Arial" w:cs="Arial"/>
                <w:i/>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lastRenderedPageBreak/>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lastRenderedPageBreak/>
              <w:t>Strongly disagree</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lastRenderedPageBreak/>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lastRenderedPageBreak/>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93742D">
              <w:rPr>
                <w:rFonts w:ascii="Arial" w:eastAsia="Times New Roman" w:hAnsi="Arial" w:cs="Arial"/>
                <w:sz w:val="20"/>
                <w:szCs w:val="20"/>
              </w:rPr>
              <w:t>a</w:t>
            </w:r>
            <w:r w:rsidR="0093742D" w:rsidRPr="001A6BF4">
              <w:rPr>
                <w:rFonts w:ascii="Arial" w:eastAsia="Times New Roman" w:hAnsi="Arial" w:cs="Arial"/>
                <w:sz w:val="20"/>
                <w:szCs w:val="20"/>
              </w:rPr>
              <w:t xml:space="preserve">gree </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573"/>
        </w:trPr>
        <w:tc>
          <w:tcPr>
            <w:tcW w:w="4230" w:type="dxa"/>
            <w:vMerge w:val="restart"/>
            <w:shd w:val="clear" w:color="auto" w:fill="auto"/>
            <w:vAlign w:val="center"/>
            <w:hideMark/>
          </w:tcPr>
          <w:p w:rsidR="0093742D"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They made me feel concerned about my child’s education.</w:t>
            </w:r>
          </w:p>
          <w:p w:rsidR="0093742D" w:rsidRDefault="0093742D" w:rsidP="00BA71B9">
            <w:pPr>
              <w:spacing w:after="0" w:line="240" w:lineRule="auto"/>
              <w:rPr>
                <w:rFonts w:ascii="Arial" w:eastAsia="Times New Roman" w:hAnsi="Arial" w:cs="Arial"/>
                <w:sz w:val="20"/>
                <w:szCs w:val="20"/>
              </w:rPr>
            </w:pP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bCs/>
                <w:i/>
                <w:sz w:val="20"/>
                <w:szCs w:val="20"/>
              </w:rPr>
              <w:t xml:space="preserve">Bwandetera okufaayo </w:t>
            </w:r>
            <w:proofErr w:type="gramStart"/>
            <w:r w:rsidRPr="0093742D">
              <w:rPr>
                <w:rFonts w:ascii="Arial" w:eastAsia="Times New Roman" w:hAnsi="Arial" w:cs="Arial"/>
                <w:bCs/>
                <w:i/>
                <w:sz w:val="20"/>
                <w:szCs w:val="20"/>
              </w:rPr>
              <w:t>ku  kusoma</w:t>
            </w:r>
            <w:proofErr w:type="gramEnd"/>
            <w:r w:rsidRPr="0093742D">
              <w:rPr>
                <w:rFonts w:ascii="Arial" w:eastAsia="Times New Roman" w:hAnsi="Arial" w:cs="Arial"/>
                <w:bCs/>
                <w:i/>
                <w:sz w:val="20"/>
                <w:szCs w:val="20"/>
              </w:rPr>
              <w:t xml:space="preserve"> kw'omwana wange</w:t>
            </w:r>
            <w:r w:rsidR="0093742D">
              <w:rPr>
                <w:rFonts w:ascii="Arial" w:eastAsia="Times New Roman" w:hAnsi="Arial" w:cs="Arial"/>
                <w:bCs/>
                <w:i/>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512"/>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93742D">
              <w:rPr>
                <w:rFonts w:ascii="Arial" w:eastAsia="Times New Roman" w:hAnsi="Arial" w:cs="Arial"/>
                <w:sz w:val="20"/>
                <w:szCs w:val="20"/>
              </w:rPr>
              <w:t>a</w:t>
            </w:r>
            <w:r w:rsidR="0093742D" w:rsidRPr="001A6BF4">
              <w:rPr>
                <w:rFonts w:ascii="Arial" w:eastAsia="Times New Roman" w:hAnsi="Arial" w:cs="Arial"/>
                <w:sz w:val="20"/>
                <w:szCs w:val="20"/>
              </w:rPr>
              <w:t xml:space="preserve">gree </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215"/>
        </w:trPr>
        <w:tc>
          <w:tcPr>
            <w:tcW w:w="4230" w:type="dxa"/>
            <w:vMerge w:val="restart"/>
            <w:shd w:val="clear" w:color="auto" w:fill="auto"/>
            <w:hideMark/>
          </w:tcPr>
          <w:p w:rsidR="0093742D"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They made me more likely to read with my child or help my child with schoolwork at home.</w:t>
            </w:r>
          </w:p>
          <w:p w:rsidR="0093742D" w:rsidRDefault="0093742D" w:rsidP="0093742D">
            <w:pPr>
              <w:spacing w:after="0" w:line="240" w:lineRule="auto"/>
              <w:jc w:val="left"/>
              <w:rPr>
                <w:rFonts w:ascii="Arial" w:eastAsia="Times New Roman" w:hAnsi="Arial" w:cs="Arial"/>
                <w:sz w:val="20"/>
                <w:szCs w:val="20"/>
              </w:rPr>
            </w:pPr>
          </w:p>
          <w:p w:rsidR="00EC6516" w:rsidRPr="0093742D" w:rsidRDefault="00EC6516" w:rsidP="0093742D">
            <w:pPr>
              <w:spacing w:after="0" w:line="240" w:lineRule="auto"/>
              <w:jc w:val="left"/>
              <w:rPr>
                <w:rFonts w:ascii="Arial" w:eastAsia="Times New Roman" w:hAnsi="Arial" w:cs="Arial"/>
                <w:i/>
                <w:sz w:val="20"/>
                <w:szCs w:val="20"/>
              </w:rPr>
            </w:pPr>
            <w:r w:rsidRPr="0093742D">
              <w:rPr>
                <w:rFonts w:ascii="Arial" w:eastAsia="Times New Roman" w:hAnsi="Arial" w:cs="Arial"/>
                <w:i/>
                <w:sz w:val="20"/>
                <w:szCs w:val="20"/>
              </w:rPr>
              <w:t>Byandetera okweyongera okwagala eky'okusomera awamu n'omwana wange oba okumuyamba okukolera ewaka ebiba bimuwereddwa ku ssomero. </w:t>
            </w:r>
          </w:p>
        </w:tc>
        <w:tc>
          <w:tcPr>
            <w:tcW w:w="4855" w:type="dxa"/>
            <w:tcBorders>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p>
        </w:tc>
      </w:tr>
      <w:tr w:rsidR="004C00F2" w:rsidRPr="001A6BF4" w:rsidTr="00AB60EC">
        <w:trPr>
          <w:trHeight w:val="285"/>
        </w:trPr>
        <w:tc>
          <w:tcPr>
            <w:tcW w:w="4230" w:type="dxa"/>
            <w:vMerge/>
            <w:shd w:val="clear" w:color="auto" w:fill="auto"/>
            <w:hideMark/>
          </w:tcPr>
          <w:p w:rsidR="00EC6516" w:rsidRPr="001A6BF4" w:rsidRDefault="00EC6516" w:rsidP="0093742D">
            <w:pPr>
              <w:spacing w:after="0" w:line="240" w:lineRule="auto"/>
              <w:jc w:val="left"/>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hideMark/>
          </w:tcPr>
          <w:p w:rsidR="00EC6516" w:rsidRPr="001A6BF4" w:rsidRDefault="00EC6516" w:rsidP="0093742D">
            <w:pPr>
              <w:spacing w:after="0" w:line="240" w:lineRule="auto"/>
              <w:jc w:val="left"/>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hideMark/>
          </w:tcPr>
          <w:p w:rsidR="00EC6516" w:rsidRPr="001A6BF4" w:rsidRDefault="00EC6516" w:rsidP="0093742D">
            <w:pPr>
              <w:spacing w:after="0" w:line="240" w:lineRule="auto"/>
              <w:jc w:val="left"/>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hideMark/>
          </w:tcPr>
          <w:p w:rsidR="00EC6516" w:rsidRPr="001A6BF4" w:rsidRDefault="00EC6516" w:rsidP="0093742D">
            <w:pPr>
              <w:spacing w:after="0" w:line="240" w:lineRule="auto"/>
              <w:jc w:val="left"/>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tcPr>
          <w:p w:rsidR="00EC6516" w:rsidRPr="001A6BF4" w:rsidRDefault="00EC6516" w:rsidP="0093742D">
            <w:pPr>
              <w:spacing w:after="0" w:line="240" w:lineRule="auto"/>
              <w:jc w:val="left"/>
              <w:rPr>
                <w:rFonts w:ascii="Arial" w:eastAsia="Times New Roman" w:hAnsi="Arial" w:cs="Arial"/>
                <w:sz w:val="20"/>
                <w:szCs w:val="20"/>
              </w:rPr>
            </w:pPr>
          </w:p>
        </w:tc>
        <w:tc>
          <w:tcPr>
            <w:tcW w:w="4855" w:type="dxa"/>
            <w:tcBorders>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93742D">
              <w:rPr>
                <w:rFonts w:ascii="Arial" w:eastAsia="Times New Roman" w:hAnsi="Arial" w:cs="Arial"/>
                <w:sz w:val="20"/>
                <w:szCs w:val="20"/>
              </w:rPr>
              <w:t>a</w:t>
            </w:r>
            <w:r w:rsidR="0093742D" w:rsidRPr="001A6BF4">
              <w:rPr>
                <w:rFonts w:ascii="Arial" w:eastAsia="Times New Roman" w:hAnsi="Arial" w:cs="Arial"/>
                <w:sz w:val="20"/>
                <w:szCs w:val="20"/>
              </w:rPr>
              <w:t xml:space="preserve">gree </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395"/>
        </w:trPr>
        <w:tc>
          <w:tcPr>
            <w:tcW w:w="4230" w:type="dxa"/>
            <w:vMerge w:val="restart"/>
            <w:shd w:val="clear" w:color="auto" w:fill="auto"/>
            <w:vAlign w:val="center"/>
            <w:hideMark/>
          </w:tcPr>
          <w:p w:rsidR="0093742D"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I discussed them with neighbors, friends</w:t>
            </w:r>
            <w:r w:rsidR="0093742D">
              <w:rPr>
                <w:rFonts w:ascii="Arial" w:eastAsia="Times New Roman" w:hAnsi="Arial" w:cs="Arial"/>
                <w:sz w:val="20"/>
                <w:szCs w:val="20"/>
              </w:rPr>
              <w:t>,</w:t>
            </w:r>
            <w:r w:rsidRPr="001A6BF4">
              <w:rPr>
                <w:rFonts w:ascii="Arial" w:eastAsia="Times New Roman" w:hAnsi="Arial" w:cs="Arial"/>
                <w:sz w:val="20"/>
                <w:szCs w:val="20"/>
              </w:rPr>
              <w:t xml:space="preserve"> or family members</w:t>
            </w:r>
            <w:r w:rsidR="0093742D">
              <w:rPr>
                <w:rFonts w:ascii="Arial" w:eastAsia="Times New Roman" w:hAnsi="Arial" w:cs="Arial"/>
                <w:sz w:val="20"/>
                <w:szCs w:val="20"/>
              </w:rPr>
              <w:t>.</w:t>
            </w:r>
          </w:p>
          <w:p w:rsidR="0093742D" w:rsidRDefault="0093742D" w:rsidP="0093742D">
            <w:pPr>
              <w:spacing w:after="0" w:line="240" w:lineRule="auto"/>
              <w:jc w:val="left"/>
              <w:rPr>
                <w:rFonts w:ascii="Arial" w:eastAsia="Times New Roman" w:hAnsi="Arial" w:cs="Arial"/>
                <w:sz w:val="20"/>
                <w:szCs w:val="20"/>
              </w:rPr>
            </w:pPr>
          </w:p>
          <w:p w:rsidR="00EC6516" w:rsidRPr="0093742D" w:rsidRDefault="00EC6516" w:rsidP="0093742D">
            <w:pPr>
              <w:spacing w:after="0" w:line="240" w:lineRule="auto"/>
              <w:jc w:val="left"/>
              <w:rPr>
                <w:rFonts w:ascii="Arial" w:eastAsia="Times New Roman" w:hAnsi="Arial" w:cs="Arial"/>
                <w:i/>
                <w:sz w:val="20"/>
                <w:szCs w:val="20"/>
              </w:rPr>
            </w:pPr>
            <w:r w:rsidRPr="0093742D">
              <w:rPr>
                <w:rFonts w:ascii="Arial" w:eastAsia="Times New Roman" w:hAnsi="Arial" w:cs="Arial"/>
                <w:i/>
                <w:sz w:val="20"/>
                <w:szCs w:val="20"/>
              </w:rPr>
              <w:t>Nakubaganya ebirowoozo ku bubaka obwalimu nebaliranwa, mikwano gyange oba ab'ewaka. </w:t>
            </w:r>
          </w:p>
          <w:p w:rsidR="00EC6516" w:rsidRPr="001A6BF4"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Sikiriziganyiza ddala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Sikiriziganya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Ndi wakati awo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Nzikiriziganya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Agree </w:t>
            </w:r>
          </w:p>
          <w:p w:rsidR="00EC6516" w:rsidRPr="0093742D" w:rsidRDefault="00EC6516" w:rsidP="00BA71B9">
            <w:pPr>
              <w:spacing w:after="0" w:line="240" w:lineRule="auto"/>
              <w:rPr>
                <w:rFonts w:ascii="Arial" w:eastAsia="Times New Roman" w:hAnsi="Arial" w:cs="Arial"/>
                <w:i/>
                <w:sz w:val="20"/>
                <w:szCs w:val="20"/>
              </w:rPr>
            </w:pPr>
            <w:r w:rsidRPr="0093742D">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619"/>
        </w:trPr>
        <w:tc>
          <w:tcPr>
            <w:tcW w:w="4230" w:type="dxa"/>
            <w:shd w:val="clear" w:color="auto" w:fill="D9D9D9" w:themeFill="background1" w:themeFillShade="D9"/>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MEETINGS</w:t>
            </w:r>
          </w:p>
        </w:tc>
        <w:tc>
          <w:tcPr>
            <w:tcW w:w="4855" w:type="dxa"/>
            <w:tcBorders>
              <w:right w:val="single" w:sz="4" w:space="0" w:color="auto"/>
            </w:tcBorders>
            <w:shd w:val="clear" w:color="auto" w:fill="D9D9D9" w:themeFill="background1" w:themeFillShade="D9"/>
            <w:vAlign w:val="bottom"/>
            <w:hideMark/>
          </w:tcPr>
          <w:p w:rsidR="00EC6516" w:rsidRPr="001A6BF4" w:rsidRDefault="00EC6516" w:rsidP="00BA71B9">
            <w:pPr>
              <w:spacing w:after="0" w:line="240" w:lineRule="auto"/>
              <w:rPr>
                <w:rFonts w:ascii="Arial" w:eastAsia="Times New Roman" w:hAnsi="Arial" w:cs="Arial"/>
                <w:b/>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 </w:t>
            </w:r>
          </w:p>
        </w:tc>
      </w:tr>
      <w:tr w:rsidR="004C00F2" w:rsidRPr="001A6BF4" w:rsidTr="00AB60EC">
        <w:trPr>
          <w:trHeight w:val="1106"/>
        </w:trPr>
        <w:tc>
          <w:tcPr>
            <w:tcW w:w="4230" w:type="dxa"/>
            <w:vMerge w:val="restart"/>
            <w:shd w:val="clear" w:color="auto" w:fill="auto"/>
            <w:hideMark/>
          </w:tcPr>
          <w:p w:rsidR="0093742D"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b/>
                <w:bCs/>
                <w:sz w:val="20"/>
                <w:szCs w:val="20"/>
              </w:rPr>
              <w:t>30</w:t>
            </w:r>
            <w:r w:rsidRPr="001A6BF4">
              <w:rPr>
                <w:rFonts w:ascii="Arial" w:eastAsia="Times New Roman" w:hAnsi="Arial" w:cs="Arial"/>
                <w:sz w:val="20"/>
                <w:szCs w:val="20"/>
              </w:rPr>
              <w:t>.</w:t>
            </w:r>
            <w:r w:rsidR="0093742D">
              <w:rPr>
                <w:rFonts w:ascii="Arial" w:eastAsia="Times New Roman" w:hAnsi="Arial" w:cs="Arial"/>
                <w:sz w:val="20"/>
                <w:szCs w:val="20"/>
              </w:rPr>
              <w:t xml:space="preserve"> </w:t>
            </w:r>
            <w:r w:rsidRPr="001A6BF4">
              <w:rPr>
                <w:rFonts w:ascii="Arial" w:eastAsia="Times New Roman" w:hAnsi="Arial" w:cs="Arial"/>
                <w:sz w:val="20"/>
                <w:szCs w:val="20"/>
              </w:rPr>
              <w:t xml:space="preserve">In the past </w:t>
            </w:r>
            <w:r w:rsidR="0093742D">
              <w:rPr>
                <w:rFonts w:ascii="Arial" w:eastAsia="Times New Roman" w:hAnsi="Arial" w:cs="Arial"/>
                <w:sz w:val="20"/>
                <w:szCs w:val="20"/>
              </w:rPr>
              <w:t>two</w:t>
            </w:r>
            <w:r w:rsidR="0093742D" w:rsidRPr="001A6BF4">
              <w:rPr>
                <w:rFonts w:ascii="Arial" w:eastAsia="Times New Roman" w:hAnsi="Arial" w:cs="Arial"/>
                <w:sz w:val="20"/>
                <w:szCs w:val="20"/>
              </w:rPr>
              <w:t xml:space="preserve"> </w:t>
            </w:r>
            <w:r w:rsidRPr="001A6BF4">
              <w:rPr>
                <w:rFonts w:ascii="Arial" w:eastAsia="Times New Roman" w:hAnsi="Arial" w:cs="Arial"/>
                <w:sz w:val="20"/>
                <w:szCs w:val="20"/>
              </w:rPr>
              <w:t xml:space="preserve">months, have you attended any community meetings where someone talked about reading with your child at home? </w:t>
            </w:r>
          </w:p>
          <w:p w:rsidR="0093742D" w:rsidRDefault="0093742D" w:rsidP="0093742D">
            <w:pPr>
              <w:spacing w:after="0" w:line="240" w:lineRule="auto"/>
              <w:jc w:val="left"/>
              <w:rPr>
                <w:rFonts w:ascii="Arial" w:eastAsia="Times New Roman" w:hAnsi="Arial" w:cs="Arial"/>
                <w:sz w:val="20"/>
                <w:szCs w:val="20"/>
              </w:rPr>
            </w:pPr>
          </w:p>
          <w:p w:rsidR="00EC6516" w:rsidRPr="0093742D" w:rsidRDefault="00EC6516" w:rsidP="0093742D">
            <w:pPr>
              <w:spacing w:after="0" w:line="240" w:lineRule="auto"/>
              <w:jc w:val="left"/>
              <w:rPr>
                <w:rFonts w:ascii="Arial" w:eastAsia="Times New Roman" w:hAnsi="Arial" w:cs="Arial"/>
                <w:i/>
                <w:sz w:val="20"/>
                <w:szCs w:val="20"/>
              </w:rPr>
            </w:pPr>
            <w:r w:rsidRPr="0093742D">
              <w:rPr>
                <w:rFonts w:ascii="Arial" w:eastAsia="Times New Roman" w:hAnsi="Arial" w:cs="Arial"/>
                <w:i/>
                <w:sz w:val="20"/>
                <w:szCs w:val="20"/>
              </w:rPr>
              <w:t xml:space="preserve">Mu myezi ebiri </w:t>
            </w:r>
            <w:proofErr w:type="gramStart"/>
            <w:r w:rsidRPr="0093742D">
              <w:rPr>
                <w:rFonts w:ascii="Arial" w:eastAsia="Times New Roman" w:hAnsi="Arial" w:cs="Arial"/>
                <w:i/>
                <w:sz w:val="20"/>
                <w:szCs w:val="20"/>
              </w:rPr>
              <w:t>egiyise,  wagenda</w:t>
            </w:r>
            <w:proofErr w:type="gramEnd"/>
            <w:r w:rsidRPr="0093742D">
              <w:rPr>
                <w:rFonts w:ascii="Arial" w:eastAsia="Times New Roman" w:hAnsi="Arial" w:cs="Arial"/>
                <w:i/>
                <w:sz w:val="20"/>
                <w:szCs w:val="20"/>
              </w:rPr>
              <w:t xml:space="preserve"> ko mu lukungaana lw'ekyalo gyebayogerera ku nsonga zabazadde okusomera awamu n'abaana baabwe e waka? </w:t>
            </w:r>
          </w:p>
          <w:p w:rsidR="00EC6516" w:rsidRPr="001A6BF4"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p w:rsidR="00EC6516" w:rsidRPr="001A6BF4" w:rsidRDefault="00EC6516" w:rsidP="00BA71B9">
            <w:pPr>
              <w:spacing w:line="240" w:lineRule="auto"/>
              <w:rPr>
                <w:rFonts w:ascii="Arial" w:eastAsia="Times New Roman" w:hAnsi="Arial" w:cs="Arial"/>
                <w:sz w:val="20"/>
                <w:szCs w:val="20"/>
              </w:rPr>
            </w:pPr>
          </w:p>
          <w:p w:rsidR="00EC6516" w:rsidRPr="001A6BF4" w:rsidRDefault="00EC6516" w:rsidP="00BA71B9">
            <w:pPr>
              <w:spacing w:line="240" w:lineRule="auto"/>
              <w:rPr>
                <w:rFonts w:ascii="Arial" w:eastAsia="Times New Roman" w:hAnsi="Arial" w:cs="Arial"/>
                <w:sz w:val="20"/>
                <w:szCs w:val="20"/>
              </w:rPr>
            </w:pPr>
          </w:p>
          <w:p w:rsidR="00EC6516" w:rsidRPr="001A6BF4" w:rsidRDefault="00EC6516" w:rsidP="00BA71B9">
            <w:pPr>
              <w:spacing w:line="240" w:lineRule="auto"/>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595"/>
        </w:trPr>
        <w:tc>
          <w:tcPr>
            <w:tcW w:w="4230" w:type="dxa"/>
            <w:vMerge/>
            <w:shd w:val="clear" w:color="auto" w:fill="auto"/>
            <w:hideMark/>
          </w:tcPr>
          <w:p w:rsidR="00EC6516" w:rsidRPr="001A6BF4" w:rsidRDefault="00EC6516" w:rsidP="0093742D">
            <w:pPr>
              <w:spacing w:after="0" w:line="240" w:lineRule="auto"/>
              <w:jc w:val="left"/>
              <w:rPr>
                <w:rFonts w:ascii="Arial" w:eastAsia="Times New Roman" w:hAnsi="Arial" w:cs="Arial"/>
                <w:sz w:val="20"/>
                <w:szCs w:val="20"/>
              </w:rPr>
            </w:pPr>
          </w:p>
        </w:tc>
        <w:tc>
          <w:tcPr>
            <w:tcW w:w="4855" w:type="dxa"/>
            <w:tcBorders>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w:t>
            </w:r>
            <w:r w:rsidRPr="001A6BF4">
              <w:rPr>
                <w:rFonts w:ascii="Arial" w:eastAsia="Times New Roman" w:hAnsi="Arial" w:cs="Arial"/>
                <w:b/>
                <w:bCs/>
                <w:sz w:val="20"/>
                <w:szCs w:val="20"/>
              </w:rPr>
              <w:t xml:space="preserve"> [</w:t>
            </w:r>
            <w:r w:rsidR="0093742D">
              <w:rPr>
                <w:rFonts w:ascii="Arial" w:eastAsia="Times New Roman" w:hAnsi="Arial" w:cs="Arial"/>
                <w:b/>
                <w:bCs/>
                <w:sz w:val="20"/>
                <w:szCs w:val="20"/>
              </w:rPr>
              <w:t>S</w:t>
            </w:r>
            <w:r w:rsidR="0093742D" w:rsidRPr="001A6BF4">
              <w:rPr>
                <w:rFonts w:ascii="Arial" w:eastAsia="Times New Roman" w:hAnsi="Arial" w:cs="Arial"/>
                <w:b/>
                <w:bCs/>
                <w:sz w:val="20"/>
                <w:szCs w:val="20"/>
              </w:rPr>
              <w:t>kip to</w:t>
            </w:r>
            <w:r w:rsidRPr="001A6BF4">
              <w:rPr>
                <w:rFonts w:ascii="Arial" w:eastAsia="Times New Roman" w:hAnsi="Arial" w:cs="Arial"/>
                <w:b/>
                <w:bCs/>
                <w:sz w:val="20"/>
                <w:szCs w:val="20"/>
              </w:rPr>
              <w:t xml:space="preserve"> </w:t>
            </w:r>
            <w:r w:rsidR="0093742D">
              <w:rPr>
                <w:rFonts w:ascii="Arial" w:eastAsia="Times New Roman" w:hAnsi="Arial" w:cs="Arial"/>
                <w:b/>
                <w:bCs/>
                <w:sz w:val="20"/>
                <w:szCs w:val="20"/>
              </w:rPr>
              <w:t>interpersonal communication (IPC)</w:t>
            </w:r>
            <w:r w:rsidR="0093742D" w:rsidRPr="001A6BF4">
              <w:rPr>
                <w:rFonts w:ascii="Arial" w:eastAsia="Times New Roman" w:hAnsi="Arial" w:cs="Arial"/>
                <w:b/>
                <w:bCs/>
                <w:sz w:val="20"/>
                <w:szCs w:val="20"/>
              </w:rPr>
              <w:t xml:space="preserve"> section</w:t>
            </w:r>
            <w:r w:rsidR="0093742D">
              <w:rPr>
                <w:rFonts w:ascii="Arial" w:eastAsia="Times New Roman" w:hAnsi="Arial" w:cs="Arial"/>
                <w:b/>
                <w:bCs/>
                <w:sz w:val="20"/>
                <w:szCs w:val="20"/>
              </w:rPr>
              <w:t>, question 37</w:t>
            </w:r>
            <w:r w:rsidRPr="001A6BF4">
              <w:rPr>
                <w:rFonts w:ascii="Arial" w:eastAsia="Times New Roman" w:hAnsi="Arial" w:cs="Arial"/>
                <w:b/>
                <w:bCs/>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r>
      <w:tr w:rsidR="004C00F2" w:rsidRPr="001A6BF4" w:rsidTr="00AB60EC">
        <w:trPr>
          <w:trHeight w:val="1367"/>
        </w:trPr>
        <w:tc>
          <w:tcPr>
            <w:tcW w:w="4230" w:type="dxa"/>
            <w:shd w:val="clear" w:color="auto" w:fill="auto"/>
            <w:hideMark/>
          </w:tcPr>
          <w:p w:rsidR="00EC6516" w:rsidRPr="001A6BF4" w:rsidRDefault="00EC6516" w:rsidP="0093742D">
            <w:pPr>
              <w:spacing w:after="0" w:line="240" w:lineRule="auto"/>
              <w:jc w:val="left"/>
              <w:rPr>
                <w:rFonts w:ascii="Arial" w:eastAsia="Times New Roman" w:hAnsi="Arial" w:cs="Arial"/>
                <w:sz w:val="20"/>
                <w:szCs w:val="20"/>
              </w:rPr>
            </w:pPr>
            <w:r w:rsidRPr="001A6BF4">
              <w:rPr>
                <w:rFonts w:ascii="Arial" w:eastAsia="Times New Roman" w:hAnsi="Arial" w:cs="Arial"/>
                <w:b/>
                <w:bCs/>
                <w:sz w:val="20"/>
                <w:szCs w:val="20"/>
              </w:rPr>
              <w:lastRenderedPageBreak/>
              <w:t>31.</w:t>
            </w:r>
            <w:r w:rsidR="0093742D">
              <w:rPr>
                <w:rFonts w:ascii="Arial" w:eastAsia="Times New Roman" w:hAnsi="Arial" w:cs="Arial"/>
                <w:b/>
                <w:bCs/>
                <w:sz w:val="20"/>
                <w:szCs w:val="20"/>
              </w:rPr>
              <w:t xml:space="preserve"> </w:t>
            </w:r>
            <w:r w:rsidRPr="001A6BF4">
              <w:rPr>
                <w:rFonts w:ascii="Arial" w:eastAsia="Times New Roman" w:hAnsi="Arial" w:cs="Arial"/>
                <w:b/>
                <w:bCs/>
                <w:sz w:val="20"/>
                <w:szCs w:val="20"/>
              </w:rPr>
              <w:t>[</w:t>
            </w:r>
            <w:r w:rsidR="0093742D" w:rsidRPr="001A6BF4">
              <w:rPr>
                <w:rFonts w:ascii="Arial" w:eastAsia="Times New Roman" w:hAnsi="Arial" w:cs="Arial"/>
                <w:b/>
                <w:bCs/>
                <w:sz w:val="20"/>
                <w:szCs w:val="20"/>
              </w:rPr>
              <w:t>I</w:t>
            </w:r>
            <w:r w:rsidR="0093742D">
              <w:rPr>
                <w:rFonts w:ascii="Arial" w:eastAsia="Times New Roman" w:hAnsi="Arial" w:cs="Arial"/>
                <w:b/>
                <w:bCs/>
                <w:sz w:val="20"/>
                <w:szCs w:val="20"/>
              </w:rPr>
              <w:t>f</w:t>
            </w:r>
            <w:r w:rsidR="0093742D" w:rsidRPr="001A6BF4">
              <w:rPr>
                <w:rFonts w:ascii="Arial" w:eastAsia="Times New Roman" w:hAnsi="Arial" w:cs="Arial"/>
                <w:b/>
                <w:bCs/>
                <w:sz w:val="20"/>
                <w:szCs w:val="20"/>
              </w:rPr>
              <w:t xml:space="preserve"> </w:t>
            </w:r>
            <w:r w:rsidR="0093742D">
              <w:rPr>
                <w:rFonts w:ascii="Arial" w:eastAsia="Times New Roman" w:hAnsi="Arial" w:cs="Arial"/>
                <w:b/>
                <w:bCs/>
                <w:sz w:val="20"/>
                <w:szCs w:val="20"/>
              </w:rPr>
              <w:t>“yes”</w:t>
            </w:r>
            <w:r w:rsidRPr="001A6BF4">
              <w:rPr>
                <w:rFonts w:ascii="Arial" w:eastAsia="Times New Roman" w:hAnsi="Arial" w:cs="Arial"/>
                <w:b/>
                <w:bCs/>
                <w:sz w:val="20"/>
                <w:szCs w:val="20"/>
              </w:rPr>
              <w:t>]</w:t>
            </w:r>
            <w:r w:rsidRPr="001A6BF4">
              <w:rPr>
                <w:rFonts w:ascii="Arial" w:eastAsia="Times New Roman" w:hAnsi="Arial" w:cs="Arial"/>
                <w:sz w:val="20"/>
                <w:szCs w:val="20"/>
              </w:rPr>
              <w:t xml:space="preserve"> Did you learn any educational acitivities you can do with your child during these meetings/listening clubs? </w:t>
            </w:r>
            <w:r w:rsidRPr="0093742D">
              <w:rPr>
                <w:rFonts w:ascii="Arial" w:eastAsia="Times New Roman" w:hAnsi="Arial" w:cs="Arial"/>
                <w:i/>
                <w:sz w:val="20"/>
                <w:szCs w:val="20"/>
              </w:rPr>
              <w:t>Oba yee, munkungaana ezo wayigayo ekintu kyonna ekiyigiriza ky'osobola okukolera awamu n'omwana wo?</w:t>
            </w:r>
          </w:p>
        </w:tc>
        <w:tc>
          <w:tcPr>
            <w:tcW w:w="4855" w:type="dxa"/>
            <w:tcBorders>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300"/>
        </w:trPr>
        <w:tc>
          <w:tcPr>
            <w:tcW w:w="4230" w:type="dxa"/>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w:t>
            </w:r>
            <w:r w:rsidRPr="001A6BF4">
              <w:rPr>
                <w:rFonts w:ascii="Arial" w:eastAsia="Times New Roman" w:hAnsi="Arial" w:cs="Arial"/>
                <w:b/>
                <w:bCs/>
                <w:sz w:val="20"/>
                <w:szCs w:val="20"/>
              </w:rPr>
              <w:t xml:space="preserve"> [</w:t>
            </w:r>
            <w:r w:rsidR="0093742D">
              <w:rPr>
                <w:rFonts w:ascii="Arial" w:eastAsia="Times New Roman" w:hAnsi="Arial" w:cs="Arial"/>
                <w:b/>
                <w:bCs/>
                <w:sz w:val="20"/>
                <w:szCs w:val="20"/>
              </w:rPr>
              <w:t>S</w:t>
            </w:r>
            <w:r w:rsidR="0093742D" w:rsidRPr="001A6BF4">
              <w:rPr>
                <w:rFonts w:ascii="Arial" w:eastAsia="Times New Roman" w:hAnsi="Arial" w:cs="Arial"/>
                <w:b/>
                <w:bCs/>
                <w:sz w:val="20"/>
                <w:szCs w:val="20"/>
              </w:rPr>
              <w:t xml:space="preserve">kip to </w:t>
            </w:r>
            <w:r w:rsidR="0093742D">
              <w:rPr>
                <w:rFonts w:ascii="Arial" w:eastAsia="Times New Roman" w:hAnsi="Arial" w:cs="Arial"/>
                <w:b/>
                <w:bCs/>
                <w:sz w:val="20"/>
                <w:szCs w:val="20"/>
              </w:rPr>
              <w:t>IPC</w:t>
            </w:r>
            <w:r w:rsidR="0093742D" w:rsidRPr="001A6BF4">
              <w:rPr>
                <w:rFonts w:ascii="Arial" w:eastAsia="Times New Roman" w:hAnsi="Arial" w:cs="Arial"/>
                <w:b/>
                <w:bCs/>
                <w:sz w:val="20"/>
                <w:szCs w:val="20"/>
              </w:rPr>
              <w:t xml:space="preserve"> section</w:t>
            </w:r>
            <w:r w:rsidR="0093742D">
              <w:rPr>
                <w:rFonts w:ascii="Arial" w:eastAsia="Times New Roman" w:hAnsi="Arial" w:cs="Arial"/>
                <w:b/>
                <w:bCs/>
                <w:sz w:val="20"/>
                <w:szCs w:val="20"/>
              </w:rPr>
              <w:t>, question 37</w:t>
            </w:r>
            <w:r w:rsidR="0093742D" w:rsidRPr="001A6BF4">
              <w:rPr>
                <w:rFonts w:ascii="Arial" w:eastAsia="Times New Roman" w:hAnsi="Arial" w:cs="Arial"/>
                <w:b/>
                <w:bCs/>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855"/>
        </w:trPr>
        <w:tc>
          <w:tcPr>
            <w:tcW w:w="4230" w:type="dxa"/>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sz w:val="20"/>
                <w:szCs w:val="20"/>
              </w:rPr>
              <w:t>32.</w:t>
            </w:r>
            <w:r w:rsidR="0093742D">
              <w:rPr>
                <w:rFonts w:ascii="Arial" w:eastAsia="Times New Roman" w:hAnsi="Arial" w:cs="Arial"/>
                <w:b/>
                <w:sz w:val="20"/>
                <w:szCs w:val="20"/>
              </w:rPr>
              <w:t xml:space="preserve"> </w:t>
            </w:r>
            <w:r w:rsidRPr="001A6BF4">
              <w:rPr>
                <w:rFonts w:ascii="Arial" w:eastAsia="Times New Roman" w:hAnsi="Arial" w:cs="Arial"/>
                <w:sz w:val="20"/>
                <w:szCs w:val="20"/>
              </w:rPr>
              <w:t>Did you do any of these activities with your children at home?</w:t>
            </w:r>
            <w:r w:rsidR="0093742D">
              <w:rPr>
                <w:rFonts w:ascii="Arial" w:eastAsia="Times New Roman" w:hAnsi="Arial" w:cs="Arial"/>
                <w:sz w:val="20"/>
                <w:szCs w:val="20"/>
              </w:rPr>
              <w:t xml:space="preserve"> </w:t>
            </w:r>
            <w:r w:rsidRPr="0093742D">
              <w:rPr>
                <w:rFonts w:ascii="Arial" w:eastAsia="Times New Roman" w:hAnsi="Arial" w:cs="Arial"/>
                <w:i/>
                <w:sz w:val="20"/>
                <w:szCs w:val="20"/>
              </w:rPr>
              <w:t>Kweebyo byewayiga olina kyewakolako kyonna n'omwana wo ewaka?</w:t>
            </w:r>
          </w:p>
        </w:tc>
        <w:tc>
          <w:tcPr>
            <w:tcW w:w="4855" w:type="dxa"/>
            <w:tcBorders>
              <w:right w:val="single" w:sz="4" w:space="0" w:color="auto"/>
            </w:tcBorders>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300"/>
        </w:trPr>
        <w:tc>
          <w:tcPr>
            <w:tcW w:w="423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w:t>
            </w:r>
            <w:r w:rsidRPr="001A6BF4">
              <w:rPr>
                <w:rFonts w:ascii="Arial" w:eastAsia="Times New Roman" w:hAnsi="Arial" w:cs="Arial"/>
                <w:b/>
                <w:bCs/>
                <w:sz w:val="20"/>
                <w:szCs w:val="20"/>
              </w:rPr>
              <w:t xml:space="preserve"> [</w:t>
            </w:r>
            <w:r w:rsidR="0093742D">
              <w:rPr>
                <w:rFonts w:ascii="Arial" w:eastAsia="Times New Roman" w:hAnsi="Arial" w:cs="Arial"/>
                <w:b/>
                <w:bCs/>
                <w:sz w:val="20"/>
                <w:szCs w:val="20"/>
              </w:rPr>
              <w:t>S</w:t>
            </w:r>
            <w:r w:rsidR="0093742D" w:rsidRPr="001A6BF4">
              <w:rPr>
                <w:rFonts w:ascii="Arial" w:eastAsia="Times New Roman" w:hAnsi="Arial" w:cs="Arial"/>
                <w:b/>
                <w:bCs/>
                <w:sz w:val="20"/>
                <w:szCs w:val="20"/>
              </w:rPr>
              <w:t>kip to IPC section</w:t>
            </w:r>
            <w:r w:rsidR="0093742D">
              <w:rPr>
                <w:rFonts w:ascii="Arial" w:eastAsia="Times New Roman" w:hAnsi="Arial" w:cs="Arial"/>
                <w:b/>
                <w:bCs/>
                <w:sz w:val="20"/>
                <w:szCs w:val="20"/>
              </w:rPr>
              <w:t>, question 37</w:t>
            </w:r>
            <w:r w:rsidRPr="001A6BF4">
              <w:rPr>
                <w:rFonts w:ascii="Arial" w:eastAsia="Times New Roman" w:hAnsi="Arial" w:cs="Arial"/>
                <w:b/>
                <w:bCs/>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332"/>
        </w:trPr>
        <w:tc>
          <w:tcPr>
            <w:tcW w:w="4230" w:type="dxa"/>
            <w:vMerge w:val="restart"/>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sz w:val="20"/>
                <w:szCs w:val="20"/>
              </w:rPr>
              <w:t>33.</w:t>
            </w:r>
            <w:r w:rsidR="0093742D">
              <w:rPr>
                <w:rFonts w:ascii="Arial" w:eastAsia="Times New Roman" w:hAnsi="Arial" w:cs="Arial"/>
                <w:b/>
                <w:sz w:val="20"/>
                <w:szCs w:val="20"/>
              </w:rPr>
              <w:t xml:space="preserve"> </w:t>
            </w:r>
            <w:r w:rsidRPr="001A6BF4">
              <w:rPr>
                <w:rFonts w:ascii="Arial" w:eastAsia="Times New Roman" w:hAnsi="Arial" w:cs="Arial"/>
                <w:sz w:val="20"/>
                <w:szCs w:val="20"/>
              </w:rPr>
              <w:t xml:space="preserve">If yes, which ones? </w:t>
            </w:r>
            <w:r w:rsidRPr="0093742D">
              <w:rPr>
                <w:rFonts w:ascii="Arial" w:eastAsia="Times New Roman" w:hAnsi="Arial" w:cs="Arial"/>
                <w:i/>
                <w:sz w:val="20"/>
                <w:szCs w:val="20"/>
              </w:rPr>
              <w:t xml:space="preserve">Oba yee, </w:t>
            </w:r>
            <w:proofErr w:type="gramStart"/>
            <w:r w:rsidRPr="0093742D">
              <w:rPr>
                <w:rFonts w:ascii="Arial" w:eastAsia="Times New Roman" w:hAnsi="Arial" w:cs="Arial"/>
                <w:i/>
                <w:sz w:val="20"/>
                <w:szCs w:val="20"/>
              </w:rPr>
              <w:t>Kyekiriwa ?</w:t>
            </w:r>
            <w:proofErr w:type="gramEnd"/>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r>
      <w:tr w:rsidR="004C00F2" w:rsidRPr="001A6BF4" w:rsidTr="00AB60EC">
        <w:trPr>
          <w:trHeight w:val="467"/>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LIST OF LITERACY ACTIVITIES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Play games with your children.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Listen to your children reading.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Tell your children stories.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Sing with your children.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Encourage your children to tell you stories and sing for you.</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60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Ask your children to tell you what they are seeing</w:t>
            </w:r>
            <w:r w:rsidR="007A315D">
              <w:rPr>
                <w:rFonts w:ascii="Arial" w:eastAsia="Times New Roman" w:hAnsi="Arial" w:cs="Arial"/>
                <w:sz w:val="20"/>
                <w:szCs w:val="20"/>
              </w:rPr>
              <w:t>;</w:t>
            </w:r>
            <w:r w:rsidRPr="001A6BF4">
              <w:rPr>
                <w:rFonts w:ascii="Arial" w:eastAsia="Times New Roman" w:hAnsi="Arial" w:cs="Arial"/>
                <w:sz w:val="20"/>
                <w:szCs w:val="20"/>
              </w:rPr>
              <w:t xml:space="preserve"> count what they are seeing</w:t>
            </w:r>
            <w:r w:rsidR="007A315D">
              <w:rPr>
                <w:rFonts w:ascii="Arial" w:eastAsia="Times New Roman" w:hAnsi="Arial" w:cs="Arial"/>
                <w:sz w:val="20"/>
                <w:szCs w:val="20"/>
              </w:rPr>
              <w:t>; and</w:t>
            </w:r>
            <w:r w:rsidRPr="001A6BF4">
              <w:rPr>
                <w:rFonts w:ascii="Arial" w:eastAsia="Times New Roman" w:hAnsi="Arial" w:cs="Arial"/>
                <w:sz w:val="20"/>
                <w:szCs w:val="20"/>
              </w:rPr>
              <w:t xml:space="preserve"> the color, name</w:t>
            </w:r>
            <w:r w:rsidR="007A315D">
              <w:rPr>
                <w:rFonts w:ascii="Arial" w:eastAsia="Times New Roman" w:hAnsi="Arial" w:cs="Arial"/>
                <w:sz w:val="20"/>
                <w:szCs w:val="20"/>
              </w:rPr>
              <w:t>,</w:t>
            </w:r>
            <w:r w:rsidRPr="001A6BF4">
              <w:rPr>
                <w:rFonts w:ascii="Arial" w:eastAsia="Times New Roman" w:hAnsi="Arial" w:cs="Arial"/>
                <w:sz w:val="20"/>
                <w:szCs w:val="20"/>
              </w:rPr>
              <w:t xml:space="preserve"> and size of what they are seeing.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6</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Ask your children to tell you what they studied at school, how their day was at school</w:t>
            </w:r>
            <w:r w:rsidR="007A315D">
              <w:rPr>
                <w:rFonts w:ascii="Arial" w:eastAsia="Times New Roman" w:hAnsi="Arial" w:cs="Arial"/>
                <w:sz w:val="20"/>
                <w:szCs w:val="20"/>
              </w:rPr>
              <w:t>,</w:t>
            </w:r>
            <w:r w:rsidRPr="001A6BF4">
              <w:rPr>
                <w:rFonts w:ascii="Arial" w:eastAsia="Times New Roman" w:hAnsi="Arial" w:cs="Arial"/>
                <w:sz w:val="20"/>
                <w:szCs w:val="20"/>
              </w:rPr>
              <w:t xml:space="preserve"> and what they liked at school.</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7</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Look at your children’s books with them.</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8</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Encourage your children to read for you.</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9</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tabs>
                <w:tab w:val="left" w:pos="786"/>
              </w:tabs>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Recite poems with your children. Encourage them to recite poems for you.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10</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Teach your children tongue twisters.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11</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Encourage your children to solve riddles.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12</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Teach your children how to pronounce words and names of different items.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13</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Look at pictures with your children and ask them to tell you a story about those pictures.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14</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Teach your children how to count.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15</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tcBorders>
              <w:right w:val="single" w:sz="4" w:space="0" w:color="auto"/>
            </w:tcBorders>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 Don’t </w:t>
            </w:r>
            <w:r w:rsidR="007A315D">
              <w:rPr>
                <w:rFonts w:ascii="Arial" w:eastAsia="Times New Roman" w:hAnsi="Arial" w:cs="Arial"/>
                <w:sz w:val="20"/>
                <w:szCs w:val="20"/>
              </w:rPr>
              <w:t>k</w:t>
            </w:r>
            <w:r w:rsidRPr="001A6BF4">
              <w:rPr>
                <w:rFonts w:ascii="Arial" w:eastAsia="Times New Roman" w:hAnsi="Arial" w:cs="Arial"/>
                <w:sz w:val="20"/>
                <w:szCs w:val="20"/>
              </w:rPr>
              <w:t>now/Refuse</w:t>
            </w:r>
            <w:r w:rsidR="007A315D">
              <w:rPr>
                <w:rFonts w:ascii="Arial" w:eastAsia="Times New Roman" w:hAnsi="Arial" w:cs="Arial"/>
                <w:sz w:val="20"/>
                <w:szCs w:val="20"/>
              </w:rPr>
              <w:t xml:space="preserve"> to answer</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888</w:t>
            </w:r>
          </w:p>
        </w:tc>
      </w:tr>
      <w:tr w:rsidR="004C00F2" w:rsidRPr="001A6BF4" w:rsidTr="00AB60EC">
        <w:trPr>
          <w:trHeight w:val="259"/>
        </w:trPr>
        <w:tc>
          <w:tcPr>
            <w:tcW w:w="4230" w:type="dxa"/>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Other </w:t>
            </w:r>
            <w:r w:rsidR="007A315D">
              <w:rPr>
                <w:rFonts w:ascii="Arial" w:eastAsia="Times New Roman" w:hAnsi="Arial" w:cs="Arial"/>
                <w:sz w:val="20"/>
                <w:szCs w:val="20"/>
              </w:rPr>
              <w:t>(</w:t>
            </w:r>
            <w:r w:rsidRPr="001A6BF4">
              <w:rPr>
                <w:rFonts w:ascii="Arial" w:eastAsia="Times New Roman" w:hAnsi="Arial" w:cs="Arial"/>
                <w:sz w:val="20"/>
                <w:szCs w:val="20"/>
              </w:rPr>
              <w:t>Specify</w:t>
            </w:r>
            <w:r w:rsidR="007A315D">
              <w:rPr>
                <w:rFonts w:ascii="Arial" w:eastAsia="Times New Roman" w:hAnsi="Arial" w:cs="Arial"/>
                <w:sz w:val="20"/>
                <w:szCs w:val="20"/>
              </w:rPr>
              <w:t>)</w:t>
            </w:r>
            <w:r w:rsidRPr="001A6BF4">
              <w:rPr>
                <w:rFonts w:ascii="Arial" w:eastAsia="Times New Roman" w:hAnsi="Arial" w:cs="Arial"/>
                <w:sz w:val="20"/>
                <w:szCs w:val="20"/>
              </w:rPr>
              <w:t xml:space="preserve"> </w:t>
            </w:r>
          </w:p>
        </w:tc>
        <w:tc>
          <w:tcPr>
            <w:tcW w:w="900" w:type="dxa"/>
            <w:tcBorders>
              <w:top w:val="single" w:sz="4" w:space="0" w:color="auto"/>
            </w:tcBorders>
            <w:shd w:val="clear" w:color="auto" w:fill="auto"/>
            <w:noWrap/>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99</w:t>
            </w:r>
          </w:p>
        </w:tc>
      </w:tr>
      <w:tr w:rsidR="004C00F2" w:rsidRPr="001A6BF4" w:rsidTr="00AB60EC">
        <w:trPr>
          <w:trHeight w:val="575"/>
        </w:trPr>
        <w:tc>
          <w:tcPr>
            <w:tcW w:w="4230" w:type="dxa"/>
            <w:vMerge w:val="restart"/>
            <w:shd w:val="clear" w:color="auto" w:fill="auto"/>
            <w:vAlign w:val="bottom"/>
            <w:hideMark/>
          </w:tcPr>
          <w:p w:rsidR="00EC6516" w:rsidRPr="007A315D" w:rsidRDefault="00EC6516" w:rsidP="00BA71B9">
            <w:pPr>
              <w:spacing w:after="0" w:line="240" w:lineRule="auto"/>
              <w:rPr>
                <w:rFonts w:ascii="Arial" w:eastAsia="Times New Roman" w:hAnsi="Arial" w:cs="Arial"/>
                <w:i/>
                <w:sz w:val="20"/>
                <w:szCs w:val="20"/>
              </w:rPr>
            </w:pPr>
            <w:r w:rsidRPr="001A6BF4">
              <w:rPr>
                <w:rFonts w:ascii="Arial" w:eastAsia="Times New Roman" w:hAnsi="Arial" w:cs="Arial"/>
                <w:b/>
                <w:bCs/>
                <w:sz w:val="20"/>
                <w:szCs w:val="20"/>
              </w:rPr>
              <w:t>34</w:t>
            </w:r>
            <w:r w:rsidRPr="001A6BF4">
              <w:rPr>
                <w:rFonts w:ascii="Arial" w:eastAsia="Times New Roman" w:hAnsi="Arial" w:cs="Arial"/>
                <w:sz w:val="20"/>
                <w:szCs w:val="20"/>
              </w:rPr>
              <w:t>.</w:t>
            </w:r>
            <w:r w:rsidR="007A315D">
              <w:rPr>
                <w:rFonts w:ascii="Arial" w:eastAsia="Times New Roman" w:hAnsi="Arial" w:cs="Arial"/>
                <w:sz w:val="20"/>
                <w:szCs w:val="20"/>
              </w:rPr>
              <w:t xml:space="preserve"> </w:t>
            </w:r>
            <w:r w:rsidRPr="001A6BF4">
              <w:rPr>
                <w:rFonts w:ascii="Arial" w:eastAsia="Times New Roman" w:hAnsi="Arial" w:cs="Arial"/>
                <w:sz w:val="20"/>
                <w:szCs w:val="20"/>
              </w:rPr>
              <w:t xml:space="preserve">Did you receive flash cards with drawings to help you do the activities with your children? </w:t>
            </w:r>
            <w:r w:rsidRPr="007A315D">
              <w:rPr>
                <w:rFonts w:ascii="Arial" w:eastAsia="Times New Roman" w:hAnsi="Arial" w:cs="Arial"/>
                <w:i/>
                <w:sz w:val="20"/>
                <w:szCs w:val="20"/>
              </w:rPr>
              <w:t>Wafunako ku kaadi eziriko ebifananyi okukuyamba okukolera awamu n'omwana wo ebimuwereddwa? </w:t>
            </w:r>
          </w:p>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4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w:t>
            </w:r>
            <w:r w:rsidRPr="001A6BF4">
              <w:rPr>
                <w:rFonts w:ascii="Arial" w:eastAsia="Times New Roman" w:hAnsi="Arial" w:cs="Arial"/>
                <w:b/>
                <w:bCs/>
                <w:sz w:val="20"/>
                <w:szCs w:val="20"/>
              </w:rPr>
              <w:t xml:space="preserve"> </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503"/>
        </w:trPr>
        <w:tc>
          <w:tcPr>
            <w:tcW w:w="4230" w:type="dxa"/>
            <w:vMerge w:val="restart"/>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bCs/>
                <w:sz w:val="20"/>
                <w:szCs w:val="20"/>
              </w:rPr>
              <w:t>35</w:t>
            </w:r>
            <w:r w:rsidRPr="001A6BF4">
              <w:rPr>
                <w:rFonts w:ascii="Arial" w:eastAsia="Times New Roman" w:hAnsi="Arial" w:cs="Arial"/>
                <w:sz w:val="20"/>
                <w:szCs w:val="20"/>
              </w:rPr>
              <w:t>.</w:t>
            </w:r>
            <w:r w:rsidR="007A315D">
              <w:rPr>
                <w:rFonts w:ascii="Arial" w:eastAsia="Times New Roman" w:hAnsi="Arial" w:cs="Arial"/>
                <w:sz w:val="20"/>
                <w:szCs w:val="20"/>
              </w:rPr>
              <w:t xml:space="preserve"> </w:t>
            </w:r>
            <w:r w:rsidRPr="001A6BF4">
              <w:rPr>
                <w:rFonts w:ascii="Arial" w:eastAsia="Times New Roman" w:hAnsi="Arial" w:cs="Arial"/>
                <w:sz w:val="20"/>
                <w:szCs w:val="20"/>
              </w:rPr>
              <w:t xml:space="preserve">If yes, can you show them to me? </w:t>
            </w:r>
            <w:r w:rsidRPr="007A315D">
              <w:rPr>
                <w:rFonts w:ascii="Arial" w:eastAsia="Times New Roman" w:hAnsi="Arial" w:cs="Arial"/>
                <w:i/>
                <w:sz w:val="20"/>
                <w:szCs w:val="20"/>
              </w:rPr>
              <w:t>Oba yee, osobola okuzindaga?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58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r>
      <w:tr w:rsidR="004C00F2" w:rsidRPr="001A6BF4" w:rsidTr="00AB60EC">
        <w:trPr>
          <w:trHeight w:val="1755"/>
        </w:trPr>
        <w:tc>
          <w:tcPr>
            <w:tcW w:w="4230" w:type="dxa"/>
            <w:shd w:val="clear" w:color="auto" w:fill="auto"/>
            <w:vAlign w:val="bottom"/>
            <w:hideMark/>
          </w:tcPr>
          <w:p w:rsidR="007A315D" w:rsidRDefault="00EC6516" w:rsidP="00BA71B9">
            <w:pPr>
              <w:spacing w:after="0" w:line="240" w:lineRule="auto"/>
              <w:rPr>
                <w:rFonts w:ascii="Arial" w:eastAsia="Times New Roman" w:hAnsi="Arial" w:cs="Arial"/>
                <w:bCs/>
                <w:sz w:val="20"/>
                <w:szCs w:val="20"/>
              </w:rPr>
            </w:pPr>
            <w:r w:rsidRPr="001A6BF4">
              <w:rPr>
                <w:rFonts w:ascii="Arial" w:eastAsia="Times New Roman" w:hAnsi="Arial" w:cs="Arial"/>
                <w:b/>
                <w:bCs/>
                <w:sz w:val="20"/>
                <w:szCs w:val="20"/>
              </w:rPr>
              <w:lastRenderedPageBreak/>
              <w:t>36.</w:t>
            </w:r>
            <w:r w:rsidR="007A315D">
              <w:rPr>
                <w:rFonts w:ascii="Arial" w:eastAsia="Times New Roman" w:hAnsi="Arial" w:cs="Arial"/>
                <w:b/>
                <w:bCs/>
                <w:sz w:val="20"/>
                <w:szCs w:val="20"/>
              </w:rPr>
              <w:t xml:space="preserve"> </w:t>
            </w:r>
            <w:r w:rsidRPr="007A315D">
              <w:rPr>
                <w:rFonts w:ascii="Arial" w:eastAsia="Times New Roman" w:hAnsi="Arial" w:cs="Arial"/>
                <w:bCs/>
                <w:sz w:val="20"/>
                <w:szCs w:val="20"/>
              </w:rPr>
              <w:t>Thinking about the educational activities you learned, how much do you agree or disagree with the following statements:</w:t>
            </w:r>
          </w:p>
          <w:p w:rsidR="007A315D" w:rsidRDefault="007A315D" w:rsidP="00BA71B9">
            <w:pPr>
              <w:spacing w:after="0" w:line="240" w:lineRule="auto"/>
              <w:rPr>
                <w:rFonts w:ascii="Arial" w:eastAsia="Times New Roman" w:hAnsi="Arial" w:cs="Arial"/>
                <w:bCs/>
                <w:sz w:val="20"/>
                <w:szCs w:val="20"/>
              </w:rPr>
            </w:pPr>
          </w:p>
          <w:p w:rsidR="00EC6516" w:rsidRPr="007A315D" w:rsidRDefault="00EC6516" w:rsidP="00BA71B9">
            <w:pPr>
              <w:spacing w:after="0" w:line="240" w:lineRule="auto"/>
              <w:rPr>
                <w:rFonts w:ascii="Arial" w:eastAsia="Times New Roman" w:hAnsi="Arial" w:cs="Arial"/>
                <w:b/>
                <w:bCs/>
                <w:i/>
                <w:sz w:val="20"/>
                <w:szCs w:val="20"/>
              </w:rPr>
            </w:pPr>
            <w:r w:rsidRPr="007A315D">
              <w:rPr>
                <w:rFonts w:ascii="Arial" w:eastAsia="Times New Roman" w:hAnsi="Arial" w:cs="Arial"/>
                <w:i/>
                <w:sz w:val="20"/>
                <w:szCs w:val="20"/>
              </w:rPr>
              <w:t>Bw'ofumitiriza ku bintu ebiyigiriza byewayiga mu nkungaana okiriziganya oba tokiriziganya kyenkana ki na bino wammanga</w:t>
            </w:r>
            <w:r w:rsidR="007A315D">
              <w:rPr>
                <w:rFonts w:ascii="Arial" w:eastAsia="Times New Roman" w:hAnsi="Arial" w:cs="Arial"/>
                <w:i/>
                <w:sz w:val="20"/>
                <w:szCs w:val="20"/>
              </w:rPr>
              <w:t>:</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r>
      <w:tr w:rsidR="004C00F2" w:rsidRPr="001A6BF4" w:rsidTr="00AB60EC">
        <w:trPr>
          <w:trHeight w:val="570"/>
        </w:trPr>
        <w:tc>
          <w:tcPr>
            <w:tcW w:w="4230" w:type="dxa"/>
            <w:vMerge w:val="restart"/>
            <w:shd w:val="clear" w:color="auto" w:fill="auto"/>
            <w:vAlign w:val="center"/>
            <w:hideMark/>
          </w:tcPr>
          <w:p w:rsidR="007A315D"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xml:space="preserve">They were </w:t>
            </w:r>
            <w:r w:rsidR="007A315D">
              <w:rPr>
                <w:rFonts w:ascii="Arial" w:eastAsia="Times New Roman" w:hAnsi="Arial" w:cs="Arial"/>
                <w:sz w:val="20"/>
                <w:szCs w:val="20"/>
              </w:rPr>
              <w:t>easy</w:t>
            </w:r>
            <w:r w:rsidR="007A315D" w:rsidRPr="001A6BF4">
              <w:rPr>
                <w:rFonts w:ascii="Arial" w:eastAsia="Times New Roman" w:hAnsi="Arial" w:cs="Arial"/>
                <w:sz w:val="20"/>
                <w:szCs w:val="20"/>
              </w:rPr>
              <w:t xml:space="preserve"> </w:t>
            </w:r>
            <w:r w:rsidRPr="001A6BF4">
              <w:rPr>
                <w:rFonts w:ascii="Arial" w:eastAsia="Times New Roman" w:hAnsi="Arial" w:cs="Arial"/>
                <w:sz w:val="20"/>
                <w:szCs w:val="20"/>
              </w:rPr>
              <w:t>to do with my child.</w:t>
            </w:r>
          </w:p>
          <w:p w:rsidR="007A315D" w:rsidRDefault="007A315D" w:rsidP="007A315D">
            <w:pPr>
              <w:spacing w:after="0" w:line="240" w:lineRule="auto"/>
              <w:jc w:val="left"/>
              <w:rPr>
                <w:rFonts w:ascii="Arial" w:eastAsia="Times New Roman" w:hAnsi="Arial" w:cs="Arial"/>
                <w:sz w:val="20"/>
                <w:szCs w:val="20"/>
              </w:rPr>
            </w:pPr>
          </w:p>
          <w:p w:rsidR="00EC6516" w:rsidRPr="007A315D" w:rsidRDefault="00EC6516" w:rsidP="007A315D">
            <w:pPr>
              <w:spacing w:after="0" w:line="240" w:lineRule="auto"/>
              <w:jc w:val="left"/>
              <w:rPr>
                <w:rFonts w:ascii="Arial" w:eastAsia="Times New Roman" w:hAnsi="Arial" w:cs="Arial"/>
                <w:i/>
                <w:sz w:val="20"/>
                <w:szCs w:val="20"/>
              </w:rPr>
            </w:pPr>
            <w:r w:rsidRPr="007A315D">
              <w:rPr>
                <w:rFonts w:ascii="Arial" w:eastAsia="Times New Roman" w:hAnsi="Arial" w:cs="Arial"/>
                <w:i/>
                <w:sz w:val="20"/>
                <w:szCs w:val="20"/>
              </w:rPr>
              <w:t>Byali byangu okolera awamu n'omwaana wange</w:t>
            </w:r>
          </w:p>
          <w:p w:rsidR="00EC6516" w:rsidRPr="001A6BF4"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Sikiriziganyiza ddala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7A315D">
            <w:pPr>
              <w:spacing w:after="0" w:line="240" w:lineRule="auto"/>
              <w:jc w:val="left"/>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Sikiriziganya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7A315D">
            <w:pPr>
              <w:spacing w:after="0" w:line="240" w:lineRule="auto"/>
              <w:jc w:val="left"/>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Ndi wakati awo</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7A315D">
            <w:pPr>
              <w:spacing w:after="0" w:line="240" w:lineRule="auto"/>
              <w:jc w:val="left"/>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Nzikiriziganya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7A315D">
            <w:pPr>
              <w:spacing w:after="0" w:line="240" w:lineRule="auto"/>
              <w:jc w:val="left"/>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7A315D">
              <w:rPr>
                <w:rFonts w:ascii="Arial" w:eastAsia="Times New Roman" w:hAnsi="Arial" w:cs="Arial"/>
                <w:sz w:val="20"/>
                <w:szCs w:val="20"/>
              </w:rPr>
              <w:t>a</w:t>
            </w:r>
            <w:r w:rsidR="007A315D" w:rsidRPr="001A6BF4">
              <w:rPr>
                <w:rFonts w:ascii="Arial" w:eastAsia="Times New Roman" w:hAnsi="Arial" w:cs="Arial"/>
                <w:sz w:val="20"/>
                <w:szCs w:val="20"/>
              </w:rPr>
              <w:t xml:space="preserve">gree </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377"/>
        </w:trPr>
        <w:tc>
          <w:tcPr>
            <w:tcW w:w="4230" w:type="dxa"/>
            <w:vMerge w:val="restart"/>
            <w:shd w:val="clear" w:color="auto" w:fill="auto"/>
            <w:vAlign w:val="bottom"/>
            <w:hideMark/>
          </w:tcPr>
          <w:p w:rsidR="007A315D"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I learned something new.</w:t>
            </w:r>
          </w:p>
          <w:p w:rsidR="007A315D" w:rsidRDefault="007A315D" w:rsidP="007A315D">
            <w:pPr>
              <w:spacing w:after="0" w:line="240" w:lineRule="auto"/>
              <w:jc w:val="left"/>
              <w:rPr>
                <w:rFonts w:ascii="Arial" w:eastAsia="Times New Roman" w:hAnsi="Arial" w:cs="Arial"/>
                <w:sz w:val="20"/>
                <w:szCs w:val="20"/>
              </w:rPr>
            </w:pPr>
          </w:p>
          <w:p w:rsidR="00EC6516" w:rsidRPr="007A315D" w:rsidRDefault="00EC6516" w:rsidP="007A315D">
            <w:pPr>
              <w:spacing w:after="0" w:line="240" w:lineRule="auto"/>
              <w:jc w:val="left"/>
              <w:rPr>
                <w:rFonts w:ascii="Arial" w:eastAsia="Times New Roman" w:hAnsi="Arial" w:cs="Arial"/>
                <w:i/>
                <w:sz w:val="20"/>
                <w:szCs w:val="20"/>
              </w:rPr>
            </w:pPr>
            <w:r w:rsidRPr="007A315D">
              <w:rPr>
                <w:rFonts w:ascii="Arial" w:eastAsia="Times New Roman" w:hAnsi="Arial" w:cs="Arial"/>
                <w:i/>
                <w:sz w:val="20"/>
                <w:szCs w:val="20"/>
              </w:rPr>
              <w:t>Nina ekipya kyenayigamu.</w:t>
            </w:r>
          </w:p>
          <w:p w:rsidR="00EC6516" w:rsidRPr="001A6BF4"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Sikiriziganyiza ddala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Sikiriziganya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Ndi wakati awo</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Nzikiriziganya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7A315D">
              <w:rPr>
                <w:rFonts w:ascii="Arial" w:eastAsia="Times New Roman" w:hAnsi="Arial" w:cs="Arial"/>
                <w:sz w:val="20"/>
                <w:szCs w:val="20"/>
              </w:rPr>
              <w:t>A</w:t>
            </w:r>
            <w:r w:rsidR="007A315D" w:rsidRPr="001A6BF4">
              <w:rPr>
                <w:rFonts w:ascii="Arial" w:eastAsia="Times New Roman" w:hAnsi="Arial" w:cs="Arial"/>
                <w:sz w:val="20"/>
                <w:szCs w:val="20"/>
              </w:rPr>
              <w:t xml:space="preserve">gree </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r>
      <w:tr w:rsidR="004C00F2" w:rsidRPr="001A6BF4" w:rsidTr="00AB60EC">
        <w:trPr>
          <w:trHeight w:val="395"/>
        </w:trPr>
        <w:tc>
          <w:tcPr>
            <w:tcW w:w="4230" w:type="dxa"/>
            <w:vMerge w:val="restart"/>
            <w:shd w:val="clear" w:color="auto" w:fill="auto"/>
            <w:vAlign w:val="bottom"/>
            <w:hideMark/>
          </w:tcPr>
          <w:p w:rsidR="007A315D"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My child learned something new.</w:t>
            </w:r>
          </w:p>
          <w:p w:rsidR="007A315D" w:rsidRDefault="007A315D" w:rsidP="00BA71B9">
            <w:pPr>
              <w:spacing w:after="0" w:line="240" w:lineRule="auto"/>
              <w:rPr>
                <w:rFonts w:ascii="Arial" w:eastAsia="Times New Roman" w:hAnsi="Arial" w:cs="Arial"/>
                <w:sz w:val="20"/>
                <w:szCs w:val="20"/>
              </w:rPr>
            </w:pP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Omwaana wange alina ekipya kyeyayigamu</w:t>
            </w:r>
            <w:r w:rsidR="007A315D">
              <w:rPr>
                <w:rFonts w:ascii="Arial" w:eastAsia="Times New Roman" w:hAnsi="Arial" w:cs="Arial"/>
                <w:i/>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Sikiriziganyiza ddala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Sikiriziganya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Ndi wakati awo</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Nzikiriziganya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7A315D">
              <w:rPr>
                <w:rFonts w:ascii="Arial" w:eastAsia="Times New Roman" w:hAnsi="Arial" w:cs="Arial"/>
                <w:sz w:val="20"/>
                <w:szCs w:val="20"/>
              </w:rPr>
              <w:t>a</w:t>
            </w:r>
            <w:r w:rsidR="007A315D" w:rsidRPr="001A6BF4">
              <w:rPr>
                <w:rFonts w:ascii="Arial" w:eastAsia="Times New Roman" w:hAnsi="Arial" w:cs="Arial"/>
                <w:sz w:val="20"/>
                <w:szCs w:val="20"/>
              </w:rPr>
              <w:t xml:space="preserve">gree </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647"/>
        </w:trPr>
        <w:tc>
          <w:tcPr>
            <w:tcW w:w="4230" w:type="dxa"/>
            <w:vMerge w:val="restart"/>
            <w:shd w:val="clear" w:color="auto" w:fill="auto"/>
            <w:vAlign w:val="center"/>
            <w:hideMark/>
          </w:tcPr>
          <w:p w:rsidR="007A315D"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I enjoyed doing the activities with my children.</w:t>
            </w:r>
          </w:p>
          <w:p w:rsidR="007A315D" w:rsidRDefault="007A315D" w:rsidP="007A315D">
            <w:pPr>
              <w:spacing w:after="0" w:line="240" w:lineRule="auto"/>
              <w:jc w:val="left"/>
              <w:rPr>
                <w:rFonts w:ascii="Arial" w:eastAsia="Times New Roman" w:hAnsi="Arial" w:cs="Arial"/>
                <w:sz w:val="20"/>
                <w:szCs w:val="20"/>
              </w:rPr>
            </w:pPr>
          </w:p>
          <w:p w:rsidR="00EC6516" w:rsidRPr="007A315D" w:rsidRDefault="00EC6516" w:rsidP="007A315D">
            <w:pPr>
              <w:spacing w:after="0" w:line="240" w:lineRule="auto"/>
              <w:jc w:val="left"/>
              <w:rPr>
                <w:rFonts w:ascii="Arial" w:eastAsia="Times New Roman" w:hAnsi="Arial" w:cs="Arial"/>
                <w:i/>
                <w:sz w:val="20"/>
                <w:szCs w:val="20"/>
              </w:rPr>
            </w:pPr>
            <w:r w:rsidRPr="007A315D">
              <w:rPr>
                <w:rFonts w:ascii="Arial" w:eastAsia="Times New Roman" w:hAnsi="Arial" w:cs="Arial"/>
                <w:i/>
                <w:sz w:val="20"/>
                <w:szCs w:val="20"/>
              </w:rPr>
              <w:t xml:space="preserve">Nanyumirwa okukola </w:t>
            </w:r>
            <w:proofErr w:type="gramStart"/>
            <w:r w:rsidRPr="007A315D">
              <w:rPr>
                <w:rFonts w:ascii="Arial" w:eastAsia="Times New Roman" w:hAnsi="Arial" w:cs="Arial"/>
                <w:i/>
                <w:sz w:val="20"/>
                <w:szCs w:val="20"/>
              </w:rPr>
              <w:t>ebyatuweebwa  n'abaana</w:t>
            </w:r>
            <w:proofErr w:type="gramEnd"/>
            <w:r w:rsidRPr="007A315D">
              <w:rPr>
                <w:rFonts w:ascii="Arial" w:eastAsia="Times New Roman" w:hAnsi="Arial" w:cs="Arial"/>
                <w:i/>
                <w:sz w:val="20"/>
                <w:szCs w:val="20"/>
              </w:rPr>
              <w:t xml:space="preserve"> bange.</w:t>
            </w:r>
          </w:p>
          <w:p w:rsidR="00EC6516" w:rsidRPr="001A6BF4"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Sikiriziganyiza ddala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7A315D">
            <w:pPr>
              <w:spacing w:after="0" w:line="240" w:lineRule="auto"/>
              <w:jc w:val="left"/>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Sikiriziganya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7A315D">
            <w:pPr>
              <w:spacing w:after="0" w:line="240" w:lineRule="auto"/>
              <w:jc w:val="left"/>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Ndi wakati awo</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7A315D">
            <w:pPr>
              <w:spacing w:after="0" w:line="240" w:lineRule="auto"/>
              <w:jc w:val="left"/>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Nzikiriziganya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7A315D">
            <w:pPr>
              <w:spacing w:after="0" w:line="240" w:lineRule="auto"/>
              <w:jc w:val="left"/>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7A315D">
              <w:rPr>
                <w:rFonts w:ascii="Arial" w:eastAsia="Times New Roman" w:hAnsi="Arial" w:cs="Arial"/>
                <w:sz w:val="20"/>
                <w:szCs w:val="20"/>
              </w:rPr>
              <w:t>a</w:t>
            </w:r>
            <w:r w:rsidR="007A315D" w:rsidRPr="001A6BF4">
              <w:rPr>
                <w:rFonts w:ascii="Arial" w:eastAsia="Times New Roman" w:hAnsi="Arial" w:cs="Arial"/>
                <w:sz w:val="20"/>
                <w:szCs w:val="20"/>
              </w:rPr>
              <w:t xml:space="preserve">gree </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557"/>
        </w:trPr>
        <w:tc>
          <w:tcPr>
            <w:tcW w:w="4230" w:type="dxa"/>
            <w:vMerge w:val="restart"/>
            <w:shd w:val="clear" w:color="auto" w:fill="auto"/>
            <w:vAlign w:val="center"/>
            <w:hideMark/>
          </w:tcPr>
          <w:p w:rsidR="007A315D"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My child enjoyed doing the activities with me.</w:t>
            </w:r>
          </w:p>
          <w:p w:rsidR="007A315D" w:rsidRDefault="007A315D" w:rsidP="007A315D">
            <w:pPr>
              <w:spacing w:after="0" w:line="240" w:lineRule="auto"/>
              <w:jc w:val="left"/>
              <w:rPr>
                <w:rFonts w:ascii="Arial" w:eastAsia="Times New Roman" w:hAnsi="Arial" w:cs="Arial"/>
                <w:sz w:val="20"/>
                <w:szCs w:val="20"/>
              </w:rPr>
            </w:pPr>
          </w:p>
          <w:p w:rsidR="00EC6516" w:rsidRPr="007A315D" w:rsidRDefault="00EC6516" w:rsidP="007A315D">
            <w:pPr>
              <w:spacing w:after="0" w:line="240" w:lineRule="auto"/>
              <w:jc w:val="left"/>
              <w:rPr>
                <w:rFonts w:ascii="Arial" w:eastAsia="Times New Roman" w:hAnsi="Arial" w:cs="Arial"/>
                <w:i/>
                <w:sz w:val="20"/>
                <w:szCs w:val="20"/>
              </w:rPr>
            </w:pPr>
            <w:r w:rsidRPr="007A315D">
              <w:rPr>
                <w:rFonts w:ascii="Arial" w:eastAsia="Times New Roman" w:hAnsi="Arial" w:cs="Arial"/>
                <w:i/>
                <w:sz w:val="20"/>
                <w:szCs w:val="20"/>
              </w:rPr>
              <w:t xml:space="preserve">Omwaana </w:t>
            </w:r>
            <w:proofErr w:type="gramStart"/>
            <w:r w:rsidRPr="007A315D">
              <w:rPr>
                <w:rFonts w:ascii="Arial" w:eastAsia="Times New Roman" w:hAnsi="Arial" w:cs="Arial"/>
                <w:i/>
                <w:sz w:val="20"/>
                <w:szCs w:val="20"/>
              </w:rPr>
              <w:t>wange  yanyumirwa</w:t>
            </w:r>
            <w:proofErr w:type="gramEnd"/>
            <w:r w:rsidRPr="007A315D">
              <w:rPr>
                <w:rFonts w:ascii="Arial" w:eastAsia="Times New Roman" w:hAnsi="Arial" w:cs="Arial"/>
                <w:i/>
                <w:sz w:val="20"/>
                <w:szCs w:val="20"/>
              </w:rPr>
              <w:t xml:space="preserve"> okukola nange  ebyatuweebwa</w:t>
            </w:r>
            <w:r w:rsidR="007A315D" w:rsidRPr="007A315D">
              <w:rPr>
                <w:rFonts w:ascii="Arial" w:eastAsia="Times New Roman" w:hAnsi="Arial" w:cs="Arial"/>
                <w:i/>
                <w:sz w:val="20"/>
                <w:szCs w:val="20"/>
              </w:rPr>
              <w:t>.</w:t>
            </w:r>
          </w:p>
          <w:p w:rsidR="00EC6516" w:rsidRPr="007A315D" w:rsidRDefault="00EC6516" w:rsidP="007A315D">
            <w:pPr>
              <w:spacing w:after="0" w:line="240" w:lineRule="auto"/>
              <w:jc w:val="left"/>
              <w:rPr>
                <w:rFonts w:ascii="Arial" w:eastAsia="Times New Roman" w:hAnsi="Arial" w:cs="Arial"/>
                <w:i/>
                <w:sz w:val="20"/>
                <w:szCs w:val="20"/>
              </w:rPr>
            </w:pPr>
            <w:r w:rsidRPr="007A315D">
              <w:rPr>
                <w:rFonts w:ascii="Arial" w:eastAsia="Times New Roman" w:hAnsi="Arial" w:cs="Arial"/>
                <w:i/>
                <w:sz w:val="20"/>
                <w:szCs w:val="20"/>
              </w:rPr>
              <w:t> </w:t>
            </w:r>
          </w:p>
          <w:p w:rsidR="00EC6516" w:rsidRPr="001A6BF4"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7A315D">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lastRenderedPageBreak/>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lastRenderedPageBreak/>
              <w:t>Strongly disagree</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Sikiriziganyiza ddala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Sikiriziganya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Ndi wakati awo</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lastRenderedPageBreak/>
              <w:t>Nzikiriziganya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lastRenderedPageBreak/>
              <w:t>4</w:t>
            </w:r>
          </w:p>
        </w:tc>
      </w:tr>
      <w:tr w:rsidR="004C00F2" w:rsidRPr="001A6BF4" w:rsidTr="00AB60EC">
        <w:trPr>
          <w:trHeight w:val="557"/>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7A315D">
              <w:rPr>
                <w:rFonts w:ascii="Arial" w:eastAsia="Times New Roman" w:hAnsi="Arial" w:cs="Arial"/>
                <w:sz w:val="20"/>
                <w:szCs w:val="20"/>
              </w:rPr>
              <w:t>a</w:t>
            </w:r>
            <w:r w:rsidR="007A315D" w:rsidRPr="001A6BF4">
              <w:rPr>
                <w:rFonts w:ascii="Arial" w:eastAsia="Times New Roman" w:hAnsi="Arial" w:cs="Arial"/>
                <w:sz w:val="20"/>
                <w:szCs w:val="20"/>
              </w:rPr>
              <w:t xml:space="preserve">gree </w:t>
            </w:r>
          </w:p>
          <w:p w:rsidR="00EC6516" w:rsidRPr="007A315D" w:rsidRDefault="00EC6516" w:rsidP="00BA71B9">
            <w:pPr>
              <w:spacing w:after="0" w:line="240" w:lineRule="auto"/>
              <w:rPr>
                <w:rFonts w:ascii="Arial" w:eastAsia="Times New Roman" w:hAnsi="Arial" w:cs="Arial"/>
                <w:i/>
                <w:sz w:val="20"/>
                <w:szCs w:val="20"/>
              </w:rPr>
            </w:pPr>
            <w:r w:rsidRPr="007A315D">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p w:rsidR="00EC6516" w:rsidRPr="001A6BF4" w:rsidRDefault="00EC6516" w:rsidP="00BA71B9">
            <w:pPr>
              <w:spacing w:after="0" w:line="240" w:lineRule="auto"/>
              <w:rPr>
                <w:rFonts w:ascii="Arial" w:eastAsia="Times New Roman" w:hAnsi="Arial" w:cs="Arial"/>
                <w:sz w:val="20"/>
                <w:szCs w:val="20"/>
              </w:rPr>
            </w:pPr>
          </w:p>
          <w:p w:rsidR="00EC6516" w:rsidRPr="001A6BF4" w:rsidRDefault="00EC6516" w:rsidP="00BA71B9">
            <w:pPr>
              <w:spacing w:after="0" w:line="240" w:lineRule="auto"/>
              <w:rPr>
                <w:rFonts w:ascii="Arial" w:eastAsia="Times New Roman" w:hAnsi="Arial" w:cs="Arial"/>
                <w:sz w:val="20"/>
                <w:szCs w:val="20"/>
              </w:rPr>
            </w:pP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619"/>
        </w:trPr>
        <w:tc>
          <w:tcPr>
            <w:tcW w:w="4230" w:type="dxa"/>
            <w:shd w:val="clear" w:color="auto" w:fill="D9D9D9" w:themeFill="background1" w:themeFillShade="D9"/>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INTERPERSONAL COMMUNICATION</w:t>
            </w:r>
          </w:p>
        </w:tc>
        <w:tc>
          <w:tcPr>
            <w:tcW w:w="4855" w:type="dxa"/>
            <w:shd w:val="clear" w:color="auto" w:fill="D9D9D9" w:themeFill="background1" w:themeFillShade="D9"/>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 </w:t>
            </w:r>
          </w:p>
        </w:tc>
        <w:tc>
          <w:tcPr>
            <w:tcW w:w="900" w:type="dxa"/>
            <w:shd w:val="clear" w:color="auto" w:fill="D9D9D9" w:themeFill="background1" w:themeFillShade="D9"/>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 </w:t>
            </w:r>
          </w:p>
        </w:tc>
      </w:tr>
      <w:tr w:rsidR="004C00F2" w:rsidRPr="001A6BF4" w:rsidTr="00AB60EC">
        <w:trPr>
          <w:trHeight w:val="575"/>
        </w:trPr>
        <w:tc>
          <w:tcPr>
            <w:tcW w:w="4230" w:type="dxa"/>
            <w:vMerge w:val="restart"/>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bCs/>
                <w:sz w:val="20"/>
                <w:szCs w:val="20"/>
              </w:rPr>
              <w:t>37</w:t>
            </w:r>
            <w:r w:rsidRPr="001A6BF4">
              <w:rPr>
                <w:rFonts w:ascii="Arial" w:eastAsia="Times New Roman" w:hAnsi="Arial" w:cs="Arial"/>
                <w:sz w:val="20"/>
                <w:szCs w:val="20"/>
              </w:rPr>
              <w:t>.</w:t>
            </w:r>
            <w:r w:rsidR="007A315D">
              <w:rPr>
                <w:rFonts w:ascii="Arial" w:eastAsia="Times New Roman" w:hAnsi="Arial" w:cs="Arial"/>
                <w:sz w:val="20"/>
                <w:szCs w:val="20"/>
              </w:rPr>
              <w:t xml:space="preserve"> </w:t>
            </w:r>
            <w:r w:rsidRPr="001A6BF4">
              <w:rPr>
                <w:rFonts w:ascii="Arial" w:eastAsia="Times New Roman" w:hAnsi="Arial" w:cs="Arial"/>
                <w:sz w:val="20"/>
                <w:szCs w:val="20"/>
              </w:rPr>
              <w:t xml:space="preserve">In the past </w:t>
            </w:r>
            <w:r w:rsidR="007A315D">
              <w:rPr>
                <w:rFonts w:ascii="Arial" w:eastAsia="Times New Roman" w:hAnsi="Arial" w:cs="Arial"/>
                <w:sz w:val="20"/>
                <w:szCs w:val="20"/>
              </w:rPr>
              <w:t>two</w:t>
            </w:r>
            <w:r w:rsidR="007A315D" w:rsidRPr="001A6BF4">
              <w:rPr>
                <w:rFonts w:ascii="Arial" w:eastAsia="Times New Roman" w:hAnsi="Arial" w:cs="Arial"/>
                <w:sz w:val="20"/>
                <w:szCs w:val="20"/>
              </w:rPr>
              <w:t xml:space="preserve"> </w:t>
            </w:r>
            <w:r w:rsidRPr="001A6BF4">
              <w:rPr>
                <w:rFonts w:ascii="Arial" w:eastAsia="Times New Roman" w:hAnsi="Arial" w:cs="Arial"/>
                <w:sz w:val="20"/>
                <w:szCs w:val="20"/>
              </w:rPr>
              <w:t>months, have any of your friends, neighbors</w:t>
            </w:r>
            <w:r w:rsidR="007A315D">
              <w:rPr>
                <w:rFonts w:ascii="Arial" w:eastAsia="Times New Roman" w:hAnsi="Arial" w:cs="Arial"/>
                <w:sz w:val="20"/>
                <w:szCs w:val="20"/>
              </w:rPr>
              <w:t>,</w:t>
            </w:r>
            <w:r w:rsidRPr="001A6BF4">
              <w:rPr>
                <w:rFonts w:ascii="Arial" w:eastAsia="Times New Roman" w:hAnsi="Arial" w:cs="Arial"/>
                <w:sz w:val="20"/>
                <w:szCs w:val="20"/>
              </w:rPr>
              <w:t xml:space="preserve"> or relatives talked to you about reading with your child at home? </w:t>
            </w:r>
            <w:r w:rsidRPr="007A315D">
              <w:rPr>
                <w:rFonts w:ascii="Arial" w:eastAsia="Times New Roman" w:hAnsi="Arial" w:cs="Arial"/>
                <w:i/>
                <w:sz w:val="20"/>
                <w:szCs w:val="20"/>
              </w:rPr>
              <w:t>Mu myezi ebiri egiyise waliwo mikwaano gyo, baliranwabo oba ab'enganda zo abogedeko naawe ku kusomera awamu n'omwaana wo e waka?</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107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No </w:t>
            </w:r>
            <w:r w:rsidRPr="001A6BF4">
              <w:rPr>
                <w:rFonts w:ascii="Arial" w:eastAsia="Times New Roman" w:hAnsi="Arial" w:cs="Arial"/>
                <w:b/>
                <w:bCs/>
                <w:sz w:val="20"/>
                <w:szCs w:val="20"/>
              </w:rPr>
              <w:t>[</w:t>
            </w:r>
            <w:r w:rsidR="007A315D">
              <w:rPr>
                <w:rFonts w:ascii="Arial" w:eastAsia="Times New Roman" w:hAnsi="Arial" w:cs="Arial"/>
                <w:b/>
                <w:bCs/>
                <w:sz w:val="20"/>
                <w:szCs w:val="20"/>
              </w:rPr>
              <w:t>S</w:t>
            </w:r>
            <w:r w:rsidR="007A315D" w:rsidRPr="001A6BF4">
              <w:rPr>
                <w:rFonts w:ascii="Arial" w:eastAsia="Times New Roman" w:hAnsi="Arial" w:cs="Arial"/>
                <w:b/>
                <w:bCs/>
                <w:sz w:val="20"/>
                <w:szCs w:val="20"/>
              </w:rPr>
              <w:t>kip to overall exposure effect section</w:t>
            </w:r>
            <w:r w:rsidR="007A315D">
              <w:rPr>
                <w:rFonts w:ascii="Arial" w:eastAsia="Times New Roman" w:hAnsi="Arial" w:cs="Arial"/>
                <w:b/>
                <w:bCs/>
                <w:sz w:val="20"/>
                <w:szCs w:val="20"/>
              </w:rPr>
              <w:t>, question 44</w:t>
            </w:r>
            <w:r w:rsidRPr="001A6BF4">
              <w:rPr>
                <w:rFonts w:ascii="Arial" w:eastAsia="Times New Roman" w:hAnsi="Arial" w:cs="Arial"/>
                <w:b/>
                <w:bCs/>
                <w:sz w:val="20"/>
                <w:szCs w:val="20"/>
              </w:rPr>
              <w:t>]</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755"/>
        </w:trPr>
        <w:tc>
          <w:tcPr>
            <w:tcW w:w="4230" w:type="dxa"/>
            <w:vMerge w:val="restart"/>
            <w:shd w:val="clear" w:color="auto" w:fill="auto"/>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bCs/>
                <w:sz w:val="20"/>
                <w:szCs w:val="20"/>
              </w:rPr>
              <w:t>38</w:t>
            </w:r>
            <w:r w:rsidRPr="001A6BF4">
              <w:rPr>
                <w:rFonts w:ascii="Arial" w:eastAsia="Times New Roman" w:hAnsi="Arial" w:cs="Arial"/>
                <w:sz w:val="20"/>
                <w:szCs w:val="20"/>
              </w:rPr>
              <w:t>.</w:t>
            </w:r>
            <w:r w:rsidR="007A315D">
              <w:rPr>
                <w:rFonts w:ascii="Arial" w:eastAsia="Times New Roman" w:hAnsi="Arial" w:cs="Arial"/>
                <w:sz w:val="20"/>
                <w:szCs w:val="20"/>
              </w:rPr>
              <w:t xml:space="preserve"> </w:t>
            </w:r>
            <w:r w:rsidRPr="007A315D">
              <w:rPr>
                <w:rFonts w:ascii="Arial" w:eastAsia="Times New Roman" w:hAnsi="Arial" w:cs="Arial"/>
                <w:b/>
                <w:sz w:val="20"/>
                <w:szCs w:val="20"/>
              </w:rPr>
              <w:t>[</w:t>
            </w:r>
            <w:r w:rsidR="007A315D">
              <w:rPr>
                <w:rFonts w:ascii="Arial" w:eastAsia="Times New Roman" w:hAnsi="Arial" w:cs="Arial"/>
                <w:b/>
                <w:sz w:val="20"/>
                <w:szCs w:val="20"/>
              </w:rPr>
              <w:t>I</w:t>
            </w:r>
            <w:r w:rsidR="007A315D" w:rsidRPr="007A315D">
              <w:rPr>
                <w:rFonts w:ascii="Arial" w:eastAsia="Times New Roman" w:hAnsi="Arial" w:cs="Arial"/>
                <w:b/>
                <w:sz w:val="20"/>
                <w:szCs w:val="20"/>
              </w:rPr>
              <w:t xml:space="preserve">f </w:t>
            </w:r>
            <w:r w:rsidR="007A315D">
              <w:rPr>
                <w:rFonts w:ascii="Arial" w:eastAsia="Times New Roman" w:hAnsi="Arial" w:cs="Arial"/>
                <w:b/>
                <w:sz w:val="20"/>
                <w:szCs w:val="20"/>
              </w:rPr>
              <w:t>“</w:t>
            </w:r>
            <w:r w:rsidRPr="007A315D">
              <w:rPr>
                <w:rFonts w:ascii="Arial" w:eastAsia="Times New Roman" w:hAnsi="Arial" w:cs="Arial"/>
                <w:b/>
                <w:sz w:val="20"/>
                <w:szCs w:val="20"/>
              </w:rPr>
              <w:t>yes</w:t>
            </w:r>
            <w:r w:rsidR="007A315D">
              <w:rPr>
                <w:rFonts w:ascii="Arial" w:eastAsia="Times New Roman" w:hAnsi="Arial" w:cs="Arial"/>
                <w:b/>
                <w:sz w:val="20"/>
                <w:szCs w:val="20"/>
              </w:rPr>
              <w:t>”</w:t>
            </w:r>
            <w:r w:rsidRPr="007A315D">
              <w:rPr>
                <w:rFonts w:ascii="Arial" w:eastAsia="Times New Roman" w:hAnsi="Arial" w:cs="Arial"/>
                <w:b/>
                <w:sz w:val="20"/>
                <w:szCs w:val="20"/>
              </w:rPr>
              <w:t>]</w:t>
            </w:r>
            <w:r w:rsidRPr="001A6BF4">
              <w:rPr>
                <w:rFonts w:ascii="Arial" w:eastAsia="Times New Roman" w:hAnsi="Arial" w:cs="Arial"/>
                <w:sz w:val="20"/>
                <w:szCs w:val="20"/>
              </w:rPr>
              <w:t xml:space="preserve"> Did they show you any educational acitivities you can do with your child at home? </w:t>
            </w:r>
            <w:r w:rsidRPr="007A315D">
              <w:rPr>
                <w:rFonts w:ascii="Arial" w:eastAsia="Times New Roman" w:hAnsi="Arial" w:cs="Arial"/>
                <w:i/>
                <w:sz w:val="20"/>
                <w:szCs w:val="20"/>
              </w:rPr>
              <w:t>Oba yee, bakulagako kubintu ebiyigiriza by'osobola okukolera awamu n'omwana wo ewaka?</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60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No </w:t>
            </w:r>
            <w:r w:rsidRPr="001A6BF4">
              <w:rPr>
                <w:rFonts w:ascii="Arial" w:eastAsia="Times New Roman" w:hAnsi="Arial" w:cs="Arial"/>
                <w:b/>
                <w:bCs/>
                <w:sz w:val="20"/>
                <w:szCs w:val="20"/>
              </w:rPr>
              <w:t>[</w:t>
            </w:r>
            <w:r w:rsidR="007A315D">
              <w:rPr>
                <w:rFonts w:ascii="Arial" w:eastAsia="Times New Roman" w:hAnsi="Arial" w:cs="Arial"/>
                <w:b/>
                <w:bCs/>
                <w:sz w:val="20"/>
                <w:szCs w:val="20"/>
              </w:rPr>
              <w:t>S</w:t>
            </w:r>
            <w:r w:rsidR="007A315D" w:rsidRPr="001A6BF4">
              <w:rPr>
                <w:rFonts w:ascii="Arial" w:eastAsia="Times New Roman" w:hAnsi="Arial" w:cs="Arial"/>
                <w:b/>
                <w:bCs/>
                <w:sz w:val="20"/>
                <w:szCs w:val="20"/>
              </w:rPr>
              <w:t>kip to overall exposure effect section</w:t>
            </w:r>
            <w:r w:rsidR="007A315D">
              <w:rPr>
                <w:rFonts w:ascii="Arial" w:eastAsia="Times New Roman" w:hAnsi="Arial" w:cs="Arial"/>
                <w:b/>
                <w:bCs/>
                <w:sz w:val="20"/>
                <w:szCs w:val="20"/>
              </w:rPr>
              <w:t>, question 44</w:t>
            </w:r>
            <w:r w:rsidRPr="001A6BF4">
              <w:rPr>
                <w:rFonts w:ascii="Arial" w:eastAsia="Times New Roman" w:hAnsi="Arial" w:cs="Arial"/>
                <w:b/>
                <w:bCs/>
                <w:sz w:val="20"/>
                <w:szCs w:val="20"/>
              </w:rPr>
              <w:t>]</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638"/>
        </w:trPr>
        <w:tc>
          <w:tcPr>
            <w:tcW w:w="4230" w:type="dxa"/>
            <w:vMerge w:val="restart"/>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b/>
                <w:sz w:val="20"/>
                <w:szCs w:val="20"/>
              </w:rPr>
              <w:t>39.</w:t>
            </w:r>
            <w:r w:rsidRPr="001A6BF4">
              <w:rPr>
                <w:rFonts w:ascii="Arial" w:eastAsia="Times New Roman" w:hAnsi="Arial" w:cs="Arial"/>
                <w:sz w:val="20"/>
                <w:szCs w:val="20"/>
              </w:rPr>
              <w:t xml:space="preserve"> Did you do any of these activities with your children at </w:t>
            </w:r>
            <w:proofErr w:type="gramStart"/>
            <w:r w:rsidRPr="001A6BF4">
              <w:rPr>
                <w:rFonts w:ascii="Arial" w:eastAsia="Times New Roman" w:hAnsi="Arial" w:cs="Arial"/>
                <w:sz w:val="20"/>
                <w:szCs w:val="20"/>
              </w:rPr>
              <w:t>home ?</w:t>
            </w:r>
            <w:proofErr w:type="gramEnd"/>
            <w:r w:rsidRPr="001A6BF4">
              <w:rPr>
                <w:rFonts w:ascii="Arial" w:eastAsia="Times New Roman" w:hAnsi="Arial" w:cs="Arial"/>
                <w:sz w:val="20"/>
                <w:szCs w:val="20"/>
              </w:rPr>
              <w:t xml:space="preserve"> </w:t>
            </w:r>
            <w:r w:rsidRPr="007A315D">
              <w:rPr>
                <w:rFonts w:ascii="Arial" w:eastAsia="Times New Roman" w:hAnsi="Arial" w:cs="Arial"/>
                <w:i/>
                <w:sz w:val="20"/>
                <w:szCs w:val="20"/>
              </w:rPr>
              <w:t>Wakola ku bintu ebyo n'omwaana wo ewaka?</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600"/>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No </w:t>
            </w:r>
            <w:r w:rsidRPr="007A315D">
              <w:rPr>
                <w:rFonts w:ascii="Arial" w:eastAsia="Times New Roman" w:hAnsi="Arial" w:cs="Arial"/>
                <w:b/>
                <w:sz w:val="20"/>
                <w:szCs w:val="20"/>
              </w:rPr>
              <w:t>[</w:t>
            </w:r>
            <w:r w:rsidR="007A315D">
              <w:rPr>
                <w:rFonts w:ascii="Arial" w:eastAsia="Times New Roman" w:hAnsi="Arial" w:cs="Arial"/>
                <w:b/>
                <w:bCs/>
                <w:sz w:val="20"/>
                <w:szCs w:val="20"/>
              </w:rPr>
              <w:t>S</w:t>
            </w:r>
            <w:r w:rsidR="007A315D" w:rsidRPr="001A6BF4">
              <w:rPr>
                <w:rFonts w:ascii="Arial" w:eastAsia="Times New Roman" w:hAnsi="Arial" w:cs="Arial"/>
                <w:b/>
                <w:bCs/>
                <w:sz w:val="20"/>
                <w:szCs w:val="20"/>
              </w:rPr>
              <w:t>kip to overall exposure effect section</w:t>
            </w:r>
            <w:r w:rsidR="007A315D">
              <w:rPr>
                <w:rFonts w:ascii="Arial" w:eastAsia="Times New Roman" w:hAnsi="Arial" w:cs="Arial"/>
                <w:b/>
                <w:bCs/>
                <w:sz w:val="20"/>
                <w:szCs w:val="20"/>
              </w:rPr>
              <w:t>, question 44</w:t>
            </w:r>
            <w:r w:rsidRPr="001A6BF4">
              <w:rPr>
                <w:rFonts w:ascii="Arial" w:eastAsia="Times New Roman" w:hAnsi="Arial" w:cs="Arial"/>
                <w:b/>
                <w:bCs/>
                <w:sz w:val="20"/>
                <w:szCs w:val="20"/>
              </w:rPr>
              <w:t>]</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285"/>
        </w:trPr>
        <w:tc>
          <w:tcPr>
            <w:tcW w:w="423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r>
      <w:tr w:rsidR="004C00F2" w:rsidRPr="001A6BF4" w:rsidTr="00AB60EC">
        <w:trPr>
          <w:trHeight w:val="285"/>
        </w:trPr>
        <w:tc>
          <w:tcPr>
            <w:tcW w:w="4230" w:type="dxa"/>
            <w:vMerge w:val="restart"/>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40. If yes, which ones? </w:t>
            </w:r>
            <w:r w:rsidRPr="007A315D">
              <w:rPr>
                <w:rFonts w:ascii="Arial" w:eastAsia="Times New Roman" w:hAnsi="Arial" w:cs="Arial"/>
                <w:i/>
                <w:sz w:val="20"/>
                <w:szCs w:val="20"/>
              </w:rPr>
              <w:t>Bintu ki (byewakola)?</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r w:rsidRPr="001A6BF4">
              <w:rPr>
                <w:rFonts w:ascii="Arial" w:eastAsia="Times New Roman" w:hAnsi="Arial" w:cs="Arial"/>
                <w:b/>
                <w:bCs/>
                <w:sz w:val="20"/>
                <w:szCs w:val="20"/>
              </w:rPr>
              <w:t>LIST LITERACY ACTIVITIES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b/>
                <w:bCs/>
                <w:sz w:val="20"/>
                <w:szCs w:val="20"/>
              </w:rPr>
            </w:pPr>
          </w:p>
        </w:tc>
        <w:tc>
          <w:tcPr>
            <w:tcW w:w="900" w:type="dxa"/>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Play games with your children.</w:t>
            </w:r>
          </w:p>
        </w:tc>
        <w:tc>
          <w:tcPr>
            <w:tcW w:w="900" w:type="dxa"/>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Listen to your children reading.</w:t>
            </w:r>
          </w:p>
        </w:tc>
        <w:tc>
          <w:tcPr>
            <w:tcW w:w="900" w:type="dxa"/>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Tell your children stories.</w:t>
            </w:r>
          </w:p>
        </w:tc>
        <w:tc>
          <w:tcPr>
            <w:tcW w:w="900" w:type="dxa"/>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Sing with your children.</w:t>
            </w:r>
          </w:p>
        </w:tc>
        <w:tc>
          <w:tcPr>
            <w:tcW w:w="900" w:type="dxa"/>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Encourage your children to tell you stories and sing for you.</w:t>
            </w:r>
          </w:p>
        </w:tc>
        <w:tc>
          <w:tcPr>
            <w:tcW w:w="900" w:type="dxa"/>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Ask your children to tell you what they are seeing</w:t>
            </w:r>
            <w:r w:rsidR="007A315D">
              <w:rPr>
                <w:rFonts w:ascii="Arial" w:eastAsia="Times New Roman" w:hAnsi="Arial" w:cs="Arial"/>
                <w:sz w:val="20"/>
                <w:szCs w:val="20"/>
              </w:rPr>
              <w:t>;</w:t>
            </w:r>
            <w:r w:rsidRPr="001A6BF4">
              <w:rPr>
                <w:rFonts w:ascii="Arial" w:eastAsia="Times New Roman" w:hAnsi="Arial" w:cs="Arial"/>
                <w:sz w:val="20"/>
                <w:szCs w:val="20"/>
              </w:rPr>
              <w:t xml:space="preserve"> count what they are seeing</w:t>
            </w:r>
            <w:r w:rsidR="007A315D">
              <w:rPr>
                <w:rFonts w:ascii="Arial" w:eastAsia="Times New Roman" w:hAnsi="Arial" w:cs="Arial"/>
                <w:sz w:val="20"/>
                <w:szCs w:val="20"/>
              </w:rPr>
              <w:t>;</w:t>
            </w:r>
            <w:r w:rsidRPr="001A6BF4">
              <w:rPr>
                <w:rFonts w:ascii="Arial" w:eastAsia="Times New Roman" w:hAnsi="Arial" w:cs="Arial"/>
                <w:sz w:val="20"/>
                <w:szCs w:val="20"/>
              </w:rPr>
              <w:t xml:space="preserve"> </w:t>
            </w:r>
            <w:r w:rsidR="007A315D">
              <w:rPr>
                <w:rFonts w:ascii="Arial" w:eastAsia="Times New Roman" w:hAnsi="Arial" w:cs="Arial"/>
                <w:sz w:val="20"/>
                <w:szCs w:val="20"/>
              </w:rPr>
              <w:t xml:space="preserve">and </w:t>
            </w:r>
            <w:r w:rsidRPr="001A6BF4">
              <w:rPr>
                <w:rFonts w:ascii="Arial" w:eastAsia="Times New Roman" w:hAnsi="Arial" w:cs="Arial"/>
                <w:sz w:val="20"/>
                <w:szCs w:val="20"/>
              </w:rPr>
              <w:t>the color, name</w:t>
            </w:r>
            <w:r w:rsidR="007A315D">
              <w:rPr>
                <w:rFonts w:ascii="Arial" w:eastAsia="Times New Roman" w:hAnsi="Arial" w:cs="Arial"/>
                <w:sz w:val="20"/>
                <w:szCs w:val="20"/>
              </w:rPr>
              <w:t>,</w:t>
            </w:r>
            <w:r w:rsidRPr="001A6BF4">
              <w:rPr>
                <w:rFonts w:ascii="Arial" w:eastAsia="Times New Roman" w:hAnsi="Arial" w:cs="Arial"/>
                <w:sz w:val="20"/>
                <w:szCs w:val="20"/>
              </w:rPr>
              <w:t xml:space="preserve"> and size of what they are seeing.</w:t>
            </w:r>
          </w:p>
        </w:tc>
        <w:tc>
          <w:tcPr>
            <w:tcW w:w="900" w:type="dxa"/>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6</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Ask your children to tell you what they studied at school, how their day was at school</w:t>
            </w:r>
            <w:r w:rsidR="007A315D">
              <w:rPr>
                <w:rFonts w:ascii="Arial" w:eastAsia="Times New Roman" w:hAnsi="Arial" w:cs="Arial"/>
                <w:sz w:val="20"/>
                <w:szCs w:val="20"/>
              </w:rPr>
              <w:t>,</w:t>
            </w:r>
            <w:r w:rsidRPr="001A6BF4">
              <w:rPr>
                <w:rFonts w:ascii="Arial" w:eastAsia="Times New Roman" w:hAnsi="Arial" w:cs="Arial"/>
                <w:sz w:val="20"/>
                <w:szCs w:val="20"/>
              </w:rPr>
              <w:t xml:space="preserve"> and what they liked at school.</w:t>
            </w:r>
          </w:p>
        </w:tc>
        <w:tc>
          <w:tcPr>
            <w:tcW w:w="900" w:type="dxa"/>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7</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Look at your children’s books with them.</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8</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Encourage your children to read for you.</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9</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Recite poems with your children. Encourage them to recite poems for you. </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10</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Teach your children tongue twisters.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11</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Encourage your children to solve riddles.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12</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Teach your children how to pronounce words and names of different items.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13</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Look at pictures with your children and ask them to tell you a story about those pictures. </w:t>
            </w:r>
          </w:p>
        </w:tc>
        <w:tc>
          <w:tcPr>
            <w:tcW w:w="900" w:type="dxa"/>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14</w:t>
            </w:r>
          </w:p>
        </w:tc>
      </w:tr>
      <w:tr w:rsidR="004C00F2" w:rsidRPr="001A6BF4" w:rsidTr="00AB60EC">
        <w:trPr>
          <w:trHeight w:val="259"/>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Teach your children how to count. </w:t>
            </w:r>
          </w:p>
        </w:tc>
        <w:tc>
          <w:tcPr>
            <w:tcW w:w="900" w:type="dxa"/>
            <w:shd w:val="clear" w:color="auto" w:fill="auto"/>
            <w:noWrap/>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15</w:t>
            </w:r>
          </w:p>
        </w:tc>
      </w:tr>
      <w:tr w:rsidR="004C00F2" w:rsidRPr="001A6BF4" w:rsidTr="00AB60EC">
        <w:trPr>
          <w:trHeight w:val="259"/>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 Don’t </w:t>
            </w:r>
            <w:r w:rsidR="007A315D">
              <w:rPr>
                <w:rFonts w:ascii="Arial" w:eastAsia="Times New Roman" w:hAnsi="Arial" w:cs="Arial"/>
                <w:sz w:val="20"/>
                <w:szCs w:val="20"/>
              </w:rPr>
              <w:t>k</w:t>
            </w:r>
            <w:r w:rsidRPr="001A6BF4">
              <w:rPr>
                <w:rFonts w:ascii="Arial" w:eastAsia="Times New Roman" w:hAnsi="Arial" w:cs="Arial"/>
                <w:sz w:val="20"/>
                <w:szCs w:val="20"/>
              </w:rPr>
              <w:t>now/Refuse</w:t>
            </w:r>
            <w:r w:rsidR="007A315D">
              <w:rPr>
                <w:rFonts w:ascii="Arial" w:eastAsia="Times New Roman" w:hAnsi="Arial" w:cs="Arial"/>
                <w:sz w:val="20"/>
                <w:szCs w:val="20"/>
              </w:rPr>
              <w:t xml:space="preserve"> to answer</w:t>
            </w:r>
          </w:p>
        </w:tc>
        <w:tc>
          <w:tcPr>
            <w:tcW w:w="900" w:type="dxa"/>
            <w:shd w:val="clear" w:color="auto" w:fill="auto"/>
            <w:noWrap/>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888</w:t>
            </w:r>
          </w:p>
        </w:tc>
      </w:tr>
      <w:tr w:rsidR="004C00F2" w:rsidRPr="001A6BF4" w:rsidTr="00AB60EC">
        <w:trPr>
          <w:trHeight w:val="259"/>
        </w:trPr>
        <w:tc>
          <w:tcPr>
            <w:tcW w:w="4230" w:type="dxa"/>
            <w:vMerge/>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Other </w:t>
            </w:r>
            <w:r w:rsidR="007A315D">
              <w:rPr>
                <w:rFonts w:ascii="Arial" w:eastAsia="Times New Roman" w:hAnsi="Arial" w:cs="Arial"/>
                <w:sz w:val="20"/>
                <w:szCs w:val="20"/>
              </w:rPr>
              <w:t>(</w:t>
            </w:r>
            <w:r w:rsidRPr="001A6BF4">
              <w:rPr>
                <w:rFonts w:ascii="Arial" w:eastAsia="Times New Roman" w:hAnsi="Arial" w:cs="Arial"/>
                <w:sz w:val="20"/>
                <w:szCs w:val="20"/>
              </w:rPr>
              <w:t>Specify</w:t>
            </w:r>
            <w:r w:rsidR="007A315D">
              <w:rPr>
                <w:rFonts w:ascii="Arial" w:eastAsia="Times New Roman" w:hAnsi="Arial" w:cs="Arial"/>
                <w:sz w:val="20"/>
                <w:szCs w:val="20"/>
              </w:rPr>
              <w:t>)</w:t>
            </w:r>
            <w:r w:rsidRPr="001A6BF4">
              <w:rPr>
                <w:rFonts w:ascii="Arial" w:eastAsia="Times New Roman" w:hAnsi="Arial" w:cs="Arial"/>
                <w:sz w:val="20"/>
                <w:szCs w:val="20"/>
              </w:rPr>
              <w:t xml:space="preserve"> </w:t>
            </w:r>
          </w:p>
        </w:tc>
        <w:tc>
          <w:tcPr>
            <w:tcW w:w="900" w:type="dxa"/>
            <w:shd w:val="clear" w:color="auto" w:fill="auto"/>
            <w:noWrap/>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99</w:t>
            </w:r>
          </w:p>
        </w:tc>
      </w:tr>
      <w:tr w:rsidR="004C00F2" w:rsidRPr="001A6BF4" w:rsidTr="00AB60EC">
        <w:trPr>
          <w:trHeight w:val="467"/>
        </w:trPr>
        <w:tc>
          <w:tcPr>
            <w:tcW w:w="4230" w:type="dxa"/>
            <w:vMerge w:val="restart"/>
            <w:shd w:val="clear" w:color="auto" w:fill="auto"/>
            <w:vAlign w:val="bottom"/>
            <w:hideMark/>
          </w:tcPr>
          <w:p w:rsidR="00EC6516" w:rsidRPr="00B37935" w:rsidRDefault="00EC6516" w:rsidP="00BA71B9">
            <w:pPr>
              <w:spacing w:after="0" w:line="240" w:lineRule="auto"/>
              <w:rPr>
                <w:rFonts w:ascii="Arial" w:eastAsia="Times New Roman" w:hAnsi="Arial" w:cs="Arial"/>
                <w:i/>
                <w:sz w:val="20"/>
                <w:szCs w:val="20"/>
              </w:rPr>
            </w:pPr>
            <w:r w:rsidRPr="001A6BF4">
              <w:rPr>
                <w:rFonts w:ascii="Arial" w:eastAsia="Times New Roman" w:hAnsi="Arial" w:cs="Arial"/>
                <w:sz w:val="20"/>
                <w:szCs w:val="20"/>
              </w:rPr>
              <w:lastRenderedPageBreak/>
              <w:t>41.</w:t>
            </w:r>
            <w:r w:rsidR="00B37935">
              <w:rPr>
                <w:rFonts w:ascii="Arial" w:eastAsia="Times New Roman" w:hAnsi="Arial" w:cs="Arial"/>
                <w:sz w:val="20"/>
                <w:szCs w:val="20"/>
              </w:rPr>
              <w:t xml:space="preserve"> </w:t>
            </w:r>
            <w:r w:rsidRPr="001A6BF4">
              <w:rPr>
                <w:rFonts w:ascii="Arial" w:eastAsia="Times New Roman" w:hAnsi="Arial" w:cs="Arial"/>
                <w:sz w:val="20"/>
                <w:szCs w:val="20"/>
              </w:rPr>
              <w:t xml:space="preserve">Did you receive flash cards to help you do the activities with your children at home? </w:t>
            </w:r>
            <w:r w:rsidRPr="00B37935">
              <w:rPr>
                <w:rFonts w:ascii="Arial" w:eastAsia="Times New Roman" w:hAnsi="Arial" w:cs="Arial"/>
                <w:i/>
                <w:sz w:val="20"/>
                <w:szCs w:val="20"/>
              </w:rPr>
              <w:t>Wafunako ku kaadi okukuyamba okukola ebintu n'omwaana wo ewaka?</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78"/>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w:t>
            </w:r>
            <w:r w:rsidRPr="001A6BF4">
              <w:rPr>
                <w:rFonts w:ascii="Arial" w:eastAsia="Times New Roman" w:hAnsi="Arial" w:cs="Arial"/>
                <w:b/>
                <w:bCs/>
                <w:sz w:val="20"/>
                <w:szCs w:val="20"/>
              </w:rPr>
              <w:t xml:space="preserve"> </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377"/>
        </w:trPr>
        <w:tc>
          <w:tcPr>
            <w:tcW w:w="4230" w:type="dxa"/>
            <w:vMerge w:val="restart"/>
            <w:shd w:val="clear" w:color="auto" w:fill="auto"/>
            <w:vAlign w:val="bottom"/>
            <w:hideMark/>
          </w:tcPr>
          <w:p w:rsidR="00EC6516" w:rsidRPr="00B37935" w:rsidRDefault="00EC6516" w:rsidP="00BA71B9">
            <w:pPr>
              <w:spacing w:after="0" w:line="240" w:lineRule="auto"/>
              <w:rPr>
                <w:rFonts w:ascii="Arial" w:eastAsia="Times New Roman" w:hAnsi="Arial" w:cs="Arial"/>
                <w:i/>
                <w:sz w:val="20"/>
                <w:szCs w:val="20"/>
              </w:rPr>
            </w:pPr>
            <w:r w:rsidRPr="001A6BF4">
              <w:rPr>
                <w:rFonts w:ascii="Arial" w:eastAsia="Times New Roman" w:hAnsi="Arial" w:cs="Arial"/>
                <w:sz w:val="20"/>
                <w:szCs w:val="20"/>
              </w:rPr>
              <w:t>42.</w:t>
            </w:r>
            <w:r w:rsidR="00B37935">
              <w:rPr>
                <w:rFonts w:ascii="Arial" w:eastAsia="Times New Roman" w:hAnsi="Arial" w:cs="Arial"/>
                <w:sz w:val="20"/>
                <w:szCs w:val="20"/>
              </w:rPr>
              <w:t xml:space="preserve"> </w:t>
            </w:r>
            <w:r w:rsidRPr="001A6BF4">
              <w:rPr>
                <w:rFonts w:ascii="Arial" w:eastAsia="Times New Roman" w:hAnsi="Arial" w:cs="Arial"/>
                <w:sz w:val="20"/>
                <w:szCs w:val="20"/>
              </w:rPr>
              <w:t xml:space="preserve">If yes, can you show them to me? </w:t>
            </w:r>
            <w:r w:rsidRPr="00B37935">
              <w:rPr>
                <w:rFonts w:ascii="Arial" w:eastAsia="Times New Roman" w:hAnsi="Arial" w:cs="Arial"/>
                <w:i/>
                <w:sz w:val="20"/>
                <w:szCs w:val="20"/>
              </w:rPr>
              <w:t>Oba ye, osobola okuzindaga?</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1457"/>
        </w:trPr>
        <w:tc>
          <w:tcPr>
            <w:tcW w:w="4230" w:type="dxa"/>
            <w:shd w:val="clear" w:color="auto" w:fill="auto"/>
            <w:vAlign w:val="bottom"/>
            <w:hideMark/>
          </w:tcPr>
          <w:p w:rsidR="00B37935" w:rsidRDefault="00EC6516" w:rsidP="00B37935">
            <w:pPr>
              <w:spacing w:after="0" w:line="240" w:lineRule="auto"/>
              <w:jc w:val="left"/>
              <w:rPr>
                <w:rFonts w:ascii="Arial" w:eastAsia="Times New Roman" w:hAnsi="Arial" w:cs="Arial"/>
                <w:bCs/>
                <w:sz w:val="20"/>
                <w:szCs w:val="20"/>
              </w:rPr>
            </w:pPr>
            <w:r w:rsidRPr="00B37935">
              <w:rPr>
                <w:rFonts w:ascii="Arial" w:eastAsia="Times New Roman" w:hAnsi="Arial" w:cs="Arial"/>
                <w:bCs/>
                <w:sz w:val="20"/>
                <w:szCs w:val="20"/>
              </w:rPr>
              <w:t>43.</w:t>
            </w:r>
            <w:r w:rsidR="00B37935">
              <w:rPr>
                <w:rFonts w:ascii="Arial" w:eastAsia="Times New Roman" w:hAnsi="Arial" w:cs="Arial"/>
                <w:bCs/>
                <w:sz w:val="20"/>
                <w:szCs w:val="20"/>
              </w:rPr>
              <w:t xml:space="preserve"> </w:t>
            </w:r>
            <w:r w:rsidRPr="00B37935">
              <w:rPr>
                <w:rFonts w:ascii="Arial" w:eastAsia="Times New Roman" w:hAnsi="Arial" w:cs="Arial"/>
                <w:bCs/>
                <w:sz w:val="20"/>
                <w:szCs w:val="20"/>
              </w:rPr>
              <w:t xml:space="preserve">Thinking about the educational activities you learned, how much do you agree or disagree with the following statements: </w:t>
            </w:r>
          </w:p>
          <w:p w:rsidR="00B37935" w:rsidRDefault="00B37935" w:rsidP="00B37935">
            <w:pPr>
              <w:spacing w:after="0" w:line="240" w:lineRule="auto"/>
              <w:jc w:val="left"/>
              <w:rPr>
                <w:rFonts w:ascii="Arial" w:eastAsia="Times New Roman" w:hAnsi="Arial" w:cs="Arial"/>
                <w:bCs/>
                <w:sz w:val="20"/>
                <w:szCs w:val="20"/>
              </w:rPr>
            </w:pPr>
          </w:p>
          <w:p w:rsidR="00EC6516" w:rsidRPr="00B37935" w:rsidRDefault="00EC6516" w:rsidP="00B37935">
            <w:pPr>
              <w:spacing w:after="0" w:line="240" w:lineRule="auto"/>
              <w:jc w:val="left"/>
              <w:rPr>
                <w:rFonts w:ascii="Arial" w:eastAsia="Times New Roman" w:hAnsi="Arial" w:cs="Arial"/>
                <w:bCs/>
                <w:i/>
                <w:sz w:val="20"/>
                <w:szCs w:val="20"/>
              </w:rPr>
            </w:pPr>
            <w:r w:rsidRPr="00B37935">
              <w:rPr>
                <w:rFonts w:ascii="Arial" w:eastAsia="Times New Roman" w:hAnsi="Arial" w:cs="Arial"/>
                <w:bCs/>
                <w:i/>
                <w:sz w:val="20"/>
                <w:szCs w:val="20"/>
              </w:rPr>
              <w:t>Bw'ofumitiriza kubiyigiriza eby'enjawulo byewayiga, okiriziganya oba tokiriziganya kyenkana ki ne bino</w:t>
            </w:r>
            <w:r w:rsidR="00B37935">
              <w:rPr>
                <w:rFonts w:ascii="Arial" w:eastAsia="Times New Roman" w:hAnsi="Arial" w:cs="Arial"/>
                <w:bCs/>
                <w:i/>
                <w:sz w:val="20"/>
                <w:szCs w:val="20"/>
              </w:rPr>
              <w:t>:</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r>
      <w:tr w:rsidR="004C00F2" w:rsidRPr="001A6BF4" w:rsidTr="00AB60EC">
        <w:trPr>
          <w:trHeight w:val="440"/>
        </w:trPr>
        <w:tc>
          <w:tcPr>
            <w:tcW w:w="4230" w:type="dxa"/>
            <w:vMerge w:val="restart"/>
            <w:shd w:val="clear" w:color="auto" w:fill="auto"/>
            <w:vAlign w:val="center"/>
            <w:hideMark/>
          </w:tcPr>
          <w:p w:rsidR="00B37935"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xml:space="preserve">They were </w:t>
            </w:r>
            <w:r w:rsidR="00B37935">
              <w:rPr>
                <w:rFonts w:ascii="Arial" w:eastAsia="Times New Roman" w:hAnsi="Arial" w:cs="Arial"/>
                <w:sz w:val="20"/>
                <w:szCs w:val="20"/>
              </w:rPr>
              <w:t>easy</w:t>
            </w:r>
            <w:r w:rsidR="00B37935" w:rsidRPr="001A6BF4">
              <w:rPr>
                <w:rFonts w:ascii="Arial" w:eastAsia="Times New Roman" w:hAnsi="Arial" w:cs="Arial"/>
                <w:sz w:val="20"/>
                <w:szCs w:val="20"/>
              </w:rPr>
              <w:t xml:space="preserve"> </w:t>
            </w:r>
            <w:r w:rsidRPr="001A6BF4">
              <w:rPr>
                <w:rFonts w:ascii="Arial" w:eastAsia="Times New Roman" w:hAnsi="Arial" w:cs="Arial"/>
                <w:sz w:val="20"/>
                <w:szCs w:val="20"/>
              </w:rPr>
              <w:t>to do with my child.</w:t>
            </w:r>
          </w:p>
          <w:p w:rsidR="00B37935" w:rsidRDefault="00B37935" w:rsidP="00B37935">
            <w:pPr>
              <w:spacing w:after="0" w:line="240" w:lineRule="auto"/>
              <w:jc w:val="left"/>
              <w:rPr>
                <w:rFonts w:ascii="Arial" w:eastAsia="Times New Roman" w:hAnsi="Arial" w:cs="Arial"/>
                <w:sz w:val="20"/>
                <w:szCs w:val="20"/>
              </w:rPr>
            </w:pPr>
          </w:p>
          <w:p w:rsidR="00EC6516" w:rsidRPr="00B37935" w:rsidRDefault="00EC6516" w:rsidP="00B37935">
            <w:pPr>
              <w:spacing w:after="0" w:line="240" w:lineRule="auto"/>
              <w:jc w:val="left"/>
              <w:rPr>
                <w:rFonts w:ascii="Arial" w:eastAsia="Times New Roman" w:hAnsi="Arial" w:cs="Arial"/>
                <w:i/>
                <w:sz w:val="20"/>
                <w:szCs w:val="20"/>
              </w:rPr>
            </w:pPr>
            <w:r w:rsidRPr="00B37935">
              <w:rPr>
                <w:rFonts w:ascii="Arial" w:eastAsia="Times New Roman" w:hAnsi="Arial" w:cs="Arial"/>
                <w:i/>
                <w:sz w:val="20"/>
                <w:szCs w:val="20"/>
              </w:rPr>
              <w:t>Byali byangu okukola n'omwaana wange.</w:t>
            </w:r>
          </w:p>
          <w:p w:rsidR="00EC6516" w:rsidRPr="001A6BF4"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Sikiriziganyiza ddala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Sikiriziganya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Ndi wakati awo</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Nzikiriziganya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B37935">
              <w:rPr>
                <w:rFonts w:ascii="Arial" w:eastAsia="Times New Roman" w:hAnsi="Arial" w:cs="Arial"/>
                <w:sz w:val="20"/>
                <w:szCs w:val="20"/>
              </w:rPr>
              <w:t>a</w:t>
            </w:r>
            <w:r w:rsidR="00B37935" w:rsidRPr="001A6BF4">
              <w:rPr>
                <w:rFonts w:ascii="Arial" w:eastAsia="Times New Roman" w:hAnsi="Arial" w:cs="Arial"/>
                <w:sz w:val="20"/>
                <w:szCs w:val="20"/>
              </w:rPr>
              <w:t xml:space="preserve">gree </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570"/>
        </w:trPr>
        <w:tc>
          <w:tcPr>
            <w:tcW w:w="4230" w:type="dxa"/>
            <w:vMerge w:val="restart"/>
            <w:shd w:val="clear" w:color="auto" w:fill="auto"/>
            <w:vAlign w:val="bottom"/>
            <w:hideMark/>
          </w:tcPr>
          <w:p w:rsidR="00B37935"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I learned something new.</w:t>
            </w:r>
          </w:p>
          <w:p w:rsidR="00B37935" w:rsidRDefault="00B37935" w:rsidP="00BA71B9">
            <w:pPr>
              <w:spacing w:after="0" w:line="240" w:lineRule="auto"/>
              <w:rPr>
                <w:rFonts w:ascii="Arial" w:eastAsia="Times New Roman" w:hAnsi="Arial" w:cs="Arial"/>
                <w:sz w:val="20"/>
                <w:szCs w:val="20"/>
              </w:rPr>
            </w:pP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Nina ekipya kyenayigamu.</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Sikiriziganyiza ddala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Sikiriziganya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Ndi wakati awo</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Nzikiriziganya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B37935">
              <w:rPr>
                <w:rFonts w:ascii="Arial" w:eastAsia="Times New Roman" w:hAnsi="Arial" w:cs="Arial"/>
                <w:sz w:val="20"/>
                <w:szCs w:val="20"/>
              </w:rPr>
              <w:t>a</w:t>
            </w:r>
            <w:r w:rsidR="00B37935" w:rsidRPr="001A6BF4">
              <w:rPr>
                <w:rFonts w:ascii="Arial" w:eastAsia="Times New Roman" w:hAnsi="Arial" w:cs="Arial"/>
                <w:sz w:val="20"/>
                <w:szCs w:val="20"/>
              </w:rPr>
              <w:t xml:space="preserve">gree </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570"/>
        </w:trPr>
        <w:tc>
          <w:tcPr>
            <w:tcW w:w="4230" w:type="dxa"/>
            <w:vMerge w:val="restart"/>
            <w:shd w:val="clear" w:color="auto" w:fill="auto"/>
            <w:vAlign w:val="bottom"/>
            <w:hideMark/>
          </w:tcPr>
          <w:p w:rsidR="00B37935"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My child learned something new.</w:t>
            </w:r>
          </w:p>
          <w:p w:rsidR="00B37935" w:rsidRDefault="00B37935" w:rsidP="00BA71B9">
            <w:pPr>
              <w:spacing w:after="0" w:line="240" w:lineRule="auto"/>
              <w:rPr>
                <w:rFonts w:ascii="Arial" w:eastAsia="Times New Roman" w:hAnsi="Arial" w:cs="Arial"/>
                <w:sz w:val="20"/>
                <w:szCs w:val="20"/>
              </w:rPr>
            </w:pP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Omwana wange alina ekipya kyeyayigamu</w:t>
            </w:r>
            <w:r w:rsidR="00B37935">
              <w:rPr>
                <w:rFonts w:ascii="Arial" w:eastAsia="Times New Roman" w:hAnsi="Arial" w:cs="Arial"/>
                <w:i/>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Sikiriziganyiza ddala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Sikiriziganya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Ndi wakati awo</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Nzikiriziganya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B37935">
              <w:rPr>
                <w:rFonts w:ascii="Arial" w:eastAsia="Times New Roman" w:hAnsi="Arial" w:cs="Arial"/>
                <w:sz w:val="20"/>
                <w:szCs w:val="20"/>
              </w:rPr>
              <w:t>a</w:t>
            </w:r>
            <w:r w:rsidR="00B37935" w:rsidRPr="001A6BF4">
              <w:rPr>
                <w:rFonts w:ascii="Arial" w:eastAsia="Times New Roman" w:hAnsi="Arial" w:cs="Arial"/>
                <w:sz w:val="20"/>
                <w:szCs w:val="20"/>
              </w:rPr>
              <w:t xml:space="preserve">gree </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512"/>
        </w:trPr>
        <w:tc>
          <w:tcPr>
            <w:tcW w:w="4230" w:type="dxa"/>
            <w:vMerge w:val="restart"/>
            <w:shd w:val="clear" w:color="auto" w:fill="auto"/>
            <w:vAlign w:val="center"/>
            <w:hideMark/>
          </w:tcPr>
          <w:p w:rsidR="00B37935"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I enjoyed doing the activities with my children.</w:t>
            </w:r>
          </w:p>
          <w:p w:rsidR="00EC6516" w:rsidRPr="00B37935" w:rsidRDefault="00EC6516" w:rsidP="00B37935">
            <w:pPr>
              <w:spacing w:after="0" w:line="240" w:lineRule="auto"/>
              <w:jc w:val="left"/>
              <w:rPr>
                <w:rFonts w:ascii="Arial" w:eastAsia="Times New Roman" w:hAnsi="Arial" w:cs="Arial"/>
                <w:i/>
                <w:sz w:val="20"/>
                <w:szCs w:val="20"/>
              </w:rPr>
            </w:pPr>
            <w:r w:rsidRPr="00B37935">
              <w:rPr>
                <w:rFonts w:ascii="Arial" w:eastAsia="Times New Roman" w:hAnsi="Arial" w:cs="Arial"/>
                <w:i/>
                <w:sz w:val="20"/>
                <w:szCs w:val="20"/>
              </w:rPr>
              <w:t xml:space="preserve">Nanyumirwa okukola ebintu </w:t>
            </w:r>
            <w:proofErr w:type="gramStart"/>
            <w:r w:rsidRPr="00B37935">
              <w:rPr>
                <w:rFonts w:ascii="Arial" w:eastAsia="Times New Roman" w:hAnsi="Arial" w:cs="Arial"/>
                <w:i/>
                <w:sz w:val="20"/>
                <w:szCs w:val="20"/>
              </w:rPr>
              <w:t>ebyo  n'omwaana</w:t>
            </w:r>
            <w:proofErr w:type="gramEnd"/>
            <w:r w:rsidRPr="00B37935">
              <w:rPr>
                <w:rFonts w:ascii="Arial" w:eastAsia="Times New Roman" w:hAnsi="Arial" w:cs="Arial"/>
                <w:i/>
                <w:sz w:val="20"/>
                <w:szCs w:val="20"/>
              </w:rPr>
              <w:t xml:space="preserve"> wange.</w:t>
            </w:r>
          </w:p>
          <w:p w:rsidR="00EC6516" w:rsidRPr="001A6BF4"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Sikiriziganyiza ddala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Sikiriziganya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Ndi wakati awo</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Nzikiriziganya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B37935">
              <w:rPr>
                <w:rFonts w:ascii="Arial" w:eastAsia="Times New Roman" w:hAnsi="Arial" w:cs="Arial"/>
                <w:sz w:val="20"/>
                <w:szCs w:val="20"/>
              </w:rPr>
              <w:t>a</w:t>
            </w:r>
            <w:r w:rsidR="00B37935" w:rsidRPr="001A6BF4">
              <w:rPr>
                <w:rFonts w:ascii="Arial" w:eastAsia="Times New Roman" w:hAnsi="Arial" w:cs="Arial"/>
                <w:sz w:val="20"/>
                <w:szCs w:val="20"/>
              </w:rPr>
              <w:t xml:space="preserve">gree </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512"/>
        </w:trPr>
        <w:tc>
          <w:tcPr>
            <w:tcW w:w="4230" w:type="dxa"/>
            <w:vMerge w:val="restart"/>
            <w:shd w:val="clear" w:color="auto" w:fill="auto"/>
            <w:vAlign w:val="center"/>
            <w:hideMark/>
          </w:tcPr>
          <w:p w:rsidR="00B37935"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lastRenderedPageBreak/>
              <w:t>My child enjoyed doing the activities with me.</w:t>
            </w:r>
          </w:p>
          <w:p w:rsidR="00B37935" w:rsidRDefault="00B37935" w:rsidP="00BA71B9">
            <w:pPr>
              <w:spacing w:after="0" w:line="240" w:lineRule="auto"/>
              <w:rPr>
                <w:rFonts w:ascii="Arial" w:eastAsia="Times New Roman" w:hAnsi="Arial" w:cs="Arial"/>
                <w:sz w:val="20"/>
                <w:szCs w:val="20"/>
              </w:rPr>
            </w:pP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Omwaana wange yanyumirwa okukola ebintu ebyo nange</w:t>
            </w:r>
            <w:r w:rsidR="00B37935">
              <w:rPr>
                <w:rFonts w:ascii="Arial" w:eastAsia="Times New Roman" w:hAnsi="Arial" w:cs="Arial"/>
                <w:i/>
                <w:sz w:val="20"/>
                <w:szCs w:val="20"/>
              </w:rPr>
              <w:t>.</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Strongly disagree</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Sikiriziganyiza ddala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Disagree</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Sikiriziganya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Neutral</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Ndi wakati awo</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Agree</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Nzikiriziganya</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4</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Strongly </w:t>
            </w:r>
            <w:r w:rsidR="00B37935">
              <w:rPr>
                <w:rFonts w:ascii="Arial" w:eastAsia="Times New Roman" w:hAnsi="Arial" w:cs="Arial"/>
                <w:sz w:val="20"/>
                <w:szCs w:val="20"/>
              </w:rPr>
              <w:t>a</w:t>
            </w:r>
            <w:r w:rsidR="00B37935" w:rsidRPr="001A6BF4">
              <w:rPr>
                <w:rFonts w:ascii="Arial" w:eastAsia="Times New Roman" w:hAnsi="Arial" w:cs="Arial"/>
                <w:sz w:val="20"/>
                <w:szCs w:val="20"/>
              </w:rPr>
              <w:t xml:space="preserve">gree </w:t>
            </w:r>
          </w:p>
          <w:p w:rsidR="00EC6516" w:rsidRPr="00B37935" w:rsidRDefault="00EC6516" w:rsidP="00BA71B9">
            <w:pPr>
              <w:spacing w:after="0" w:line="240" w:lineRule="auto"/>
              <w:rPr>
                <w:rFonts w:ascii="Arial" w:eastAsia="Times New Roman" w:hAnsi="Arial" w:cs="Arial"/>
                <w:i/>
                <w:sz w:val="20"/>
                <w:szCs w:val="20"/>
              </w:rPr>
            </w:pPr>
            <w:r w:rsidRPr="00B37935">
              <w:rPr>
                <w:rFonts w:ascii="Arial" w:eastAsia="Times New Roman" w:hAnsi="Arial" w:cs="Arial"/>
                <w:i/>
                <w:sz w:val="20"/>
                <w:szCs w:val="20"/>
              </w:rPr>
              <w:t>Nzikiriziganyiza ddala</w:t>
            </w:r>
          </w:p>
          <w:p w:rsidR="00EC6516" w:rsidRPr="001A6BF4" w:rsidRDefault="00EC6516" w:rsidP="00BA71B9">
            <w:pPr>
              <w:spacing w:after="0" w:line="240" w:lineRule="auto"/>
              <w:rPr>
                <w:rFonts w:ascii="Arial" w:eastAsia="Times New Roman" w:hAnsi="Arial" w:cs="Arial"/>
                <w:sz w:val="20"/>
                <w:szCs w:val="20"/>
              </w:rPr>
            </w:pP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5</w:t>
            </w:r>
          </w:p>
        </w:tc>
      </w:tr>
      <w:tr w:rsidR="004C00F2" w:rsidRPr="001A6BF4" w:rsidTr="00AB60EC">
        <w:trPr>
          <w:trHeight w:val="300"/>
        </w:trPr>
        <w:tc>
          <w:tcPr>
            <w:tcW w:w="4230" w:type="dxa"/>
            <w:shd w:val="clear" w:color="auto" w:fill="D9D9D9" w:themeFill="background1" w:themeFillShade="D9"/>
            <w:noWrap/>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OVERALL EXPOSURE EFFECT</w:t>
            </w:r>
          </w:p>
        </w:tc>
        <w:tc>
          <w:tcPr>
            <w:tcW w:w="4855" w:type="dxa"/>
            <w:shd w:val="clear" w:color="auto" w:fill="D9D9D9" w:themeFill="background1" w:themeFillShade="D9"/>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900" w:type="dxa"/>
            <w:shd w:val="clear" w:color="auto" w:fill="D9D9D9" w:themeFill="background1" w:themeFillShade="D9"/>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r>
      <w:tr w:rsidR="004C00F2" w:rsidRPr="001A6BF4" w:rsidTr="00AB60EC">
        <w:trPr>
          <w:trHeight w:val="900"/>
        </w:trPr>
        <w:tc>
          <w:tcPr>
            <w:tcW w:w="4230" w:type="dxa"/>
            <w:shd w:val="clear" w:color="auto" w:fill="auto"/>
            <w:vAlign w:val="bottom"/>
            <w:hideMark/>
          </w:tcPr>
          <w:p w:rsidR="00B37935" w:rsidRDefault="00EC6516" w:rsidP="00B37935">
            <w:pPr>
              <w:spacing w:after="0" w:line="240" w:lineRule="auto"/>
              <w:jc w:val="left"/>
              <w:rPr>
                <w:rFonts w:ascii="Arial" w:eastAsia="Times New Roman" w:hAnsi="Arial" w:cs="Arial"/>
                <w:bCs/>
                <w:sz w:val="20"/>
                <w:szCs w:val="20"/>
              </w:rPr>
            </w:pPr>
            <w:r w:rsidRPr="00B37935">
              <w:rPr>
                <w:rFonts w:ascii="Arial" w:eastAsia="Times New Roman" w:hAnsi="Arial" w:cs="Arial"/>
                <w:bCs/>
                <w:sz w:val="20"/>
                <w:szCs w:val="20"/>
              </w:rPr>
              <w:t>44. Overall, did the campaign make you more likely to….</w:t>
            </w:r>
          </w:p>
          <w:p w:rsidR="00B37935" w:rsidRDefault="00B37935" w:rsidP="00B37935">
            <w:pPr>
              <w:spacing w:after="0" w:line="240" w:lineRule="auto"/>
              <w:jc w:val="left"/>
              <w:rPr>
                <w:rFonts w:ascii="Arial" w:eastAsia="Times New Roman" w:hAnsi="Arial" w:cs="Arial"/>
                <w:bCs/>
                <w:sz w:val="20"/>
                <w:szCs w:val="20"/>
              </w:rPr>
            </w:pPr>
          </w:p>
          <w:p w:rsidR="00EC6516" w:rsidRPr="00B37935" w:rsidRDefault="00EC6516" w:rsidP="00B37935">
            <w:pPr>
              <w:spacing w:after="0" w:line="240" w:lineRule="auto"/>
              <w:jc w:val="left"/>
              <w:rPr>
                <w:rFonts w:ascii="Arial" w:eastAsia="Times New Roman" w:hAnsi="Arial" w:cs="Arial"/>
                <w:bCs/>
                <w:i/>
                <w:sz w:val="20"/>
                <w:szCs w:val="20"/>
              </w:rPr>
            </w:pPr>
            <w:r w:rsidRPr="00B37935">
              <w:rPr>
                <w:rFonts w:ascii="Arial" w:eastAsia="Times New Roman" w:hAnsi="Arial" w:cs="Arial"/>
                <w:bCs/>
                <w:i/>
                <w:sz w:val="20"/>
                <w:szCs w:val="20"/>
              </w:rPr>
              <w:t xml:space="preserve">Okutwaliza awamu, kampeyini </w:t>
            </w:r>
            <w:proofErr w:type="gramStart"/>
            <w:r w:rsidRPr="00B37935">
              <w:rPr>
                <w:rFonts w:ascii="Arial" w:eastAsia="Times New Roman" w:hAnsi="Arial" w:cs="Arial"/>
                <w:bCs/>
                <w:i/>
                <w:sz w:val="20"/>
                <w:szCs w:val="20"/>
              </w:rPr>
              <w:t>eno  yayongera</w:t>
            </w:r>
            <w:proofErr w:type="gramEnd"/>
            <w:r w:rsidRPr="00B37935">
              <w:rPr>
                <w:rFonts w:ascii="Arial" w:eastAsia="Times New Roman" w:hAnsi="Arial" w:cs="Arial"/>
                <w:bCs/>
                <w:i/>
                <w:sz w:val="20"/>
                <w:szCs w:val="20"/>
              </w:rPr>
              <w:t xml:space="preserve"> okwagazisa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 </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b/>
                <w:bCs/>
                <w:sz w:val="20"/>
                <w:szCs w:val="20"/>
              </w:rPr>
            </w:pPr>
            <w:r w:rsidRPr="001A6BF4">
              <w:rPr>
                <w:rFonts w:ascii="Arial" w:eastAsia="Times New Roman" w:hAnsi="Arial" w:cs="Arial"/>
                <w:b/>
                <w:bCs/>
                <w:sz w:val="20"/>
                <w:szCs w:val="20"/>
              </w:rPr>
              <w:t> </w:t>
            </w:r>
          </w:p>
        </w:tc>
      </w:tr>
      <w:tr w:rsidR="004C00F2" w:rsidRPr="001A6BF4" w:rsidTr="00AB60EC">
        <w:trPr>
          <w:trHeight w:val="440"/>
        </w:trPr>
        <w:tc>
          <w:tcPr>
            <w:tcW w:w="4230" w:type="dxa"/>
            <w:vMerge w:val="restart"/>
            <w:shd w:val="clear" w:color="auto" w:fill="auto"/>
            <w:vAlign w:val="bottom"/>
            <w:hideMark/>
          </w:tcPr>
          <w:p w:rsidR="00B37935"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Read with your child at home?</w:t>
            </w:r>
          </w:p>
          <w:p w:rsidR="00B37935" w:rsidRDefault="00B37935" w:rsidP="00B37935">
            <w:pPr>
              <w:spacing w:after="0" w:line="240" w:lineRule="auto"/>
              <w:jc w:val="left"/>
              <w:rPr>
                <w:rFonts w:ascii="Arial" w:eastAsia="Times New Roman" w:hAnsi="Arial" w:cs="Arial"/>
                <w:sz w:val="20"/>
                <w:szCs w:val="20"/>
              </w:rPr>
            </w:pPr>
          </w:p>
          <w:p w:rsidR="00EC6516" w:rsidRPr="00B37935" w:rsidRDefault="00EC6516" w:rsidP="00B37935">
            <w:pPr>
              <w:spacing w:after="0" w:line="240" w:lineRule="auto"/>
              <w:jc w:val="left"/>
              <w:rPr>
                <w:rFonts w:ascii="Arial" w:eastAsia="Times New Roman" w:hAnsi="Arial" w:cs="Arial"/>
                <w:i/>
                <w:sz w:val="20"/>
                <w:szCs w:val="20"/>
              </w:rPr>
            </w:pPr>
            <w:r w:rsidRPr="00B37935">
              <w:rPr>
                <w:rFonts w:ascii="Arial" w:eastAsia="Times New Roman" w:hAnsi="Arial" w:cs="Arial"/>
                <w:i/>
                <w:sz w:val="20"/>
                <w:szCs w:val="20"/>
              </w:rPr>
              <w:t xml:space="preserve">Okusomera awamu </w:t>
            </w:r>
            <w:proofErr w:type="gramStart"/>
            <w:r w:rsidRPr="00B37935">
              <w:rPr>
                <w:rFonts w:ascii="Arial" w:eastAsia="Times New Roman" w:hAnsi="Arial" w:cs="Arial"/>
                <w:i/>
                <w:sz w:val="20"/>
                <w:szCs w:val="20"/>
              </w:rPr>
              <w:t>n'omwaana  wo</w:t>
            </w:r>
            <w:proofErr w:type="gramEnd"/>
            <w:r w:rsidRPr="00B37935">
              <w:rPr>
                <w:rFonts w:ascii="Arial" w:eastAsia="Times New Roman" w:hAnsi="Arial" w:cs="Arial"/>
                <w:i/>
                <w:sz w:val="20"/>
                <w:szCs w:val="20"/>
              </w:rPr>
              <w:t xml:space="preserve"> ewaka?</w:t>
            </w:r>
          </w:p>
          <w:p w:rsidR="00EC6516" w:rsidRPr="001A6BF4"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No </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37935">
            <w:pPr>
              <w:spacing w:after="0" w:line="240" w:lineRule="auto"/>
              <w:jc w:val="left"/>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37935">
            <w:pPr>
              <w:spacing w:after="0" w:line="240" w:lineRule="auto"/>
              <w:jc w:val="left"/>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512"/>
        </w:trPr>
        <w:tc>
          <w:tcPr>
            <w:tcW w:w="4230" w:type="dxa"/>
            <w:vMerge w:val="restart"/>
            <w:shd w:val="clear" w:color="auto" w:fill="auto"/>
            <w:vAlign w:val="bottom"/>
            <w:hideMark/>
          </w:tcPr>
          <w:p w:rsidR="00B37935"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Do other educational activities with your child at home?</w:t>
            </w:r>
          </w:p>
          <w:p w:rsidR="00B37935" w:rsidRDefault="00B37935" w:rsidP="00B37935">
            <w:pPr>
              <w:spacing w:after="0" w:line="240" w:lineRule="auto"/>
              <w:jc w:val="left"/>
              <w:rPr>
                <w:rFonts w:ascii="Arial" w:eastAsia="Times New Roman" w:hAnsi="Arial" w:cs="Arial"/>
                <w:sz w:val="20"/>
                <w:szCs w:val="20"/>
              </w:rPr>
            </w:pPr>
          </w:p>
          <w:p w:rsidR="00EC6516" w:rsidRPr="00B37935" w:rsidRDefault="00EC6516" w:rsidP="00B37935">
            <w:pPr>
              <w:spacing w:after="0" w:line="240" w:lineRule="auto"/>
              <w:jc w:val="left"/>
              <w:rPr>
                <w:rFonts w:ascii="Arial" w:eastAsia="Times New Roman" w:hAnsi="Arial" w:cs="Arial"/>
                <w:i/>
                <w:sz w:val="20"/>
                <w:szCs w:val="20"/>
              </w:rPr>
            </w:pPr>
            <w:r w:rsidRPr="00B37935">
              <w:rPr>
                <w:rFonts w:ascii="Arial" w:eastAsia="Times New Roman" w:hAnsi="Arial" w:cs="Arial"/>
                <w:i/>
                <w:sz w:val="20"/>
                <w:szCs w:val="20"/>
              </w:rPr>
              <w:t xml:space="preserve">Okukola ebintu ebiyigiriza ebirala n'omwaana </w:t>
            </w:r>
            <w:proofErr w:type="gramStart"/>
            <w:r w:rsidRPr="00B37935">
              <w:rPr>
                <w:rFonts w:ascii="Arial" w:eastAsia="Times New Roman" w:hAnsi="Arial" w:cs="Arial"/>
                <w:i/>
                <w:sz w:val="20"/>
                <w:szCs w:val="20"/>
              </w:rPr>
              <w:t>wo  ewaka</w:t>
            </w:r>
            <w:proofErr w:type="gramEnd"/>
            <w:r w:rsidRPr="00B37935">
              <w:rPr>
                <w:rFonts w:ascii="Arial" w:eastAsia="Times New Roman" w:hAnsi="Arial" w:cs="Arial"/>
                <w:i/>
                <w:sz w:val="20"/>
                <w:szCs w:val="20"/>
              </w:rPr>
              <w:t xml:space="preserve"> ?</w:t>
            </w:r>
          </w:p>
          <w:p w:rsidR="00EC6516" w:rsidRPr="001A6BF4"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p w:rsidR="00EC6516" w:rsidRPr="001A6BF4"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xml:space="preserve">No </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37935">
            <w:pPr>
              <w:spacing w:after="0" w:line="240" w:lineRule="auto"/>
              <w:jc w:val="left"/>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4230" w:type="dxa"/>
            <w:vMerge/>
            <w:shd w:val="clear" w:color="auto" w:fill="auto"/>
            <w:vAlign w:val="bottom"/>
            <w:hideMark/>
          </w:tcPr>
          <w:p w:rsidR="00EC6516" w:rsidRPr="001A6BF4" w:rsidRDefault="00EC6516" w:rsidP="00B37935">
            <w:pPr>
              <w:spacing w:after="0" w:line="240" w:lineRule="auto"/>
              <w:jc w:val="left"/>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3</w:t>
            </w:r>
          </w:p>
        </w:tc>
      </w:tr>
      <w:tr w:rsidR="004C00F2" w:rsidRPr="001A6BF4" w:rsidTr="00AB60EC">
        <w:trPr>
          <w:trHeight w:val="512"/>
        </w:trPr>
        <w:tc>
          <w:tcPr>
            <w:tcW w:w="4230" w:type="dxa"/>
            <w:vMerge w:val="restart"/>
            <w:shd w:val="clear" w:color="auto" w:fill="auto"/>
            <w:vAlign w:val="bottom"/>
            <w:hideMark/>
          </w:tcPr>
          <w:p w:rsidR="00B37935"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Discuss</w:t>
            </w:r>
            <w:r w:rsidR="00B37935">
              <w:rPr>
                <w:rFonts w:ascii="Arial" w:eastAsia="Times New Roman" w:hAnsi="Arial" w:cs="Arial"/>
                <w:sz w:val="20"/>
                <w:szCs w:val="20"/>
              </w:rPr>
              <w:t xml:space="preserve"> the</w:t>
            </w:r>
            <w:r w:rsidRPr="001A6BF4">
              <w:rPr>
                <w:rFonts w:ascii="Arial" w:eastAsia="Times New Roman" w:hAnsi="Arial" w:cs="Arial"/>
                <w:sz w:val="20"/>
                <w:szCs w:val="20"/>
              </w:rPr>
              <w:t xml:space="preserve"> campaign with other</w:t>
            </w:r>
            <w:r w:rsidR="00B37935">
              <w:rPr>
                <w:rFonts w:ascii="Arial" w:eastAsia="Times New Roman" w:hAnsi="Arial" w:cs="Arial"/>
                <w:sz w:val="20"/>
                <w:szCs w:val="20"/>
              </w:rPr>
              <w:t>s</w:t>
            </w:r>
            <w:r w:rsidRPr="001A6BF4">
              <w:rPr>
                <w:rFonts w:ascii="Arial" w:eastAsia="Times New Roman" w:hAnsi="Arial" w:cs="Arial"/>
                <w:sz w:val="20"/>
                <w:szCs w:val="20"/>
              </w:rPr>
              <w:t xml:space="preserve"> or mention</w:t>
            </w:r>
            <w:r w:rsidR="00B37935">
              <w:rPr>
                <w:rFonts w:ascii="Arial" w:eastAsia="Times New Roman" w:hAnsi="Arial" w:cs="Arial"/>
                <w:sz w:val="20"/>
                <w:szCs w:val="20"/>
              </w:rPr>
              <w:t xml:space="preserve"> it</w:t>
            </w:r>
            <w:r w:rsidRPr="001A6BF4">
              <w:rPr>
                <w:rFonts w:ascii="Arial" w:eastAsia="Times New Roman" w:hAnsi="Arial" w:cs="Arial"/>
                <w:sz w:val="20"/>
                <w:szCs w:val="20"/>
              </w:rPr>
              <w:t xml:space="preserve"> to others?</w:t>
            </w:r>
          </w:p>
          <w:p w:rsidR="00B37935" w:rsidRDefault="00B37935" w:rsidP="00B37935">
            <w:pPr>
              <w:spacing w:after="0" w:line="240" w:lineRule="auto"/>
              <w:jc w:val="left"/>
              <w:rPr>
                <w:rFonts w:ascii="Arial" w:eastAsia="Times New Roman" w:hAnsi="Arial" w:cs="Arial"/>
                <w:sz w:val="20"/>
                <w:szCs w:val="20"/>
              </w:rPr>
            </w:pPr>
          </w:p>
          <w:p w:rsidR="00EC6516" w:rsidRPr="00B37935" w:rsidRDefault="00EC6516" w:rsidP="00B37935">
            <w:pPr>
              <w:spacing w:after="0" w:line="240" w:lineRule="auto"/>
              <w:jc w:val="left"/>
              <w:rPr>
                <w:rFonts w:ascii="Arial" w:eastAsia="Times New Roman" w:hAnsi="Arial" w:cs="Arial"/>
                <w:i/>
                <w:sz w:val="20"/>
                <w:szCs w:val="20"/>
              </w:rPr>
            </w:pPr>
            <w:r w:rsidRPr="00B37935">
              <w:rPr>
                <w:rFonts w:ascii="Arial" w:eastAsia="Times New Roman" w:hAnsi="Arial" w:cs="Arial"/>
                <w:i/>
                <w:sz w:val="20"/>
                <w:szCs w:val="20"/>
              </w:rPr>
              <w:t xml:space="preserve">Okwogeramu n'abantu abalala oba okubabulira </w:t>
            </w:r>
            <w:proofErr w:type="gramStart"/>
            <w:r w:rsidRPr="00B37935">
              <w:rPr>
                <w:rFonts w:ascii="Arial" w:eastAsia="Times New Roman" w:hAnsi="Arial" w:cs="Arial"/>
                <w:i/>
                <w:sz w:val="20"/>
                <w:szCs w:val="20"/>
              </w:rPr>
              <w:t>ku  Kampeyini</w:t>
            </w:r>
            <w:proofErr w:type="gramEnd"/>
            <w:r w:rsidRPr="00B37935">
              <w:rPr>
                <w:rFonts w:ascii="Arial" w:eastAsia="Times New Roman" w:hAnsi="Arial" w:cs="Arial"/>
                <w:i/>
                <w:sz w:val="20"/>
                <w:szCs w:val="20"/>
              </w:rPr>
              <w:t xml:space="preserve"> eno?</w:t>
            </w:r>
          </w:p>
          <w:p w:rsidR="00EC6516" w:rsidRPr="001A6BF4"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37935">
            <w:pPr>
              <w:spacing w:after="0" w:line="240" w:lineRule="auto"/>
              <w:jc w:val="left"/>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602"/>
        </w:trPr>
        <w:tc>
          <w:tcPr>
            <w:tcW w:w="4230" w:type="dxa"/>
            <w:vMerge w:val="restart"/>
            <w:shd w:val="clear" w:color="auto" w:fill="auto"/>
            <w:hideMark/>
          </w:tcPr>
          <w:p w:rsidR="00B37935"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Talk to your child more about reading/schoolwork?</w:t>
            </w:r>
          </w:p>
          <w:p w:rsidR="00B37935" w:rsidRDefault="00B37935" w:rsidP="00B37935">
            <w:pPr>
              <w:spacing w:after="0" w:line="240" w:lineRule="auto"/>
              <w:jc w:val="left"/>
              <w:rPr>
                <w:rFonts w:ascii="Arial" w:eastAsia="Times New Roman" w:hAnsi="Arial" w:cs="Arial"/>
                <w:sz w:val="20"/>
                <w:szCs w:val="20"/>
              </w:rPr>
            </w:pPr>
          </w:p>
          <w:p w:rsidR="00EC6516" w:rsidRPr="00B37935" w:rsidRDefault="00EC6516" w:rsidP="00B37935">
            <w:pPr>
              <w:spacing w:after="0" w:line="240" w:lineRule="auto"/>
              <w:jc w:val="left"/>
              <w:rPr>
                <w:rFonts w:ascii="Arial" w:eastAsia="Times New Roman" w:hAnsi="Arial" w:cs="Arial"/>
                <w:i/>
                <w:sz w:val="20"/>
                <w:szCs w:val="20"/>
              </w:rPr>
            </w:pPr>
            <w:r w:rsidRPr="00B37935">
              <w:rPr>
                <w:rFonts w:ascii="Arial" w:eastAsia="Times New Roman" w:hAnsi="Arial" w:cs="Arial"/>
                <w:i/>
                <w:sz w:val="20"/>
                <w:szCs w:val="20"/>
              </w:rPr>
              <w:t>Okwogerako n'omwanawo ku kwesomera n'okukola ebimuwereddwa ku ssomero</w:t>
            </w:r>
            <w:r w:rsidR="00B37935" w:rsidRPr="00B37935">
              <w:rPr>
                <w:rFonts w:ascii="Arial" w:eastAsia="Times New Roman" w:hAnsi="Arial" w:cs="Arial"/>
                <w:i/>
                <w:sz w:val="20"/>
                <w:szCs w:val="20"/>
              </w:rPr>
              <w:t>?</w:t>
            </w:r>
            <w:r w:rsidRPr="00B37935">
              <w:rPr>
                <w:rFonts w:ascii="Arial" w:eastAsia="Times New Roman" w:hAnsi="Arial" w:cs="Arial"/>
                <w:i/>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480"/>
        </w:trPr>
        <w:tc>
          <w:tcPr>
            <w:tcW w:w="4230" w:type="dxa"/>
            <w:vMerge/>
            <w:shd w:val="clear" w:color="auto" w:fill="auto"/>
            <w:vAlign w:val="bottom"/>
            <w:hideMark/>
          </w:tcPr>
          <w:p w:rsidR="00EC6516" w:rsidRPr="001A6BF4" w:rsidRDefault="00EC6516" w:rsidP="00B37935">
            <w:pPr>
              <w:spacing w:after="0" w:line="240" w:lineRule="auto"/>
              <w:jc w:val="left"/>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665"/>
        </w:trPr>
        <w:tc>
          <w:tcPr>
            <w:tcW w:w="4230" w:type="dxa"/>
            <w:vMerge w:val="restart"/>
            <w:shd w:val="clear" w:color="auto" w:fill="auto"/>
            <w:hideMark/>
          </w:tcPr>
          <w:p w:rsidR="00B37935"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Encourage other parents to read/do educational activities with their children at home?</w:t>
            </w:r>
          </w:p>
          <w:p w:rsidR="00B37935" w:rsidRDefault="00B37935" w:rsidP="00B37935">
            <w:pPr>
              <w:spacing w:after="0" w:line="240" w:lineRule="auto"/>
              <w:jc w:val="left"/>
              <w:rPr>
                <w:rFonts w:ascii="Arial" w:eastAsia="Times New Roman" w:hAnsi="Arial" w:cs="Arial"/>
                <w:sz w:val="20"/>
                <w:szCs w:val="20"/>
              </w:rPr>
            </w:pPr>
          </w:p>
          <w:p w:rsidR="00EC6516" w:rsidRPr="00B37935" w:rsidRDefault="00EC6516" w:rsidP="00B37935">
            <w:pPr>
              <w:spacing w:after="0" w:line="240" w:lineRule="auto"/>
              <w:jc w:val="left"/>
              <w:rPr>
                <w:rFonts w:ascii="Arial" w:eastAsia="Times New Roman" w:hAnsi="Arial" w:cs="Arial"/>
                <w:i/>
                <w:sz w:val="20"/>
                <w:szCs w:val="20"/>
              </w:rPr>
            </w:pPr>
            <w:r w:rsidRPr="00B37935">
              <w:rPr>
                <w:rFonts w:ascii="Arial" w:eastAsia="Times New Roman" w:hAnsi="Arial" w:cs="Arial"/>
                <w:i/>
                <w:sz w:val="20"/>
                <w:szCs w:val="20"/>
              </w:rPr>
              <w:t>Okukubiriza abazadde abalala okusomera awamu n'okukola ebiyigiriza awamu n'abaana baabwe e waka?</w:t>
            </w:r>
          </w:p>
          <w:p w:rsidR="00EC6516" w:rsidRPr="001A6BF4"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37935">
            <w:pPr>
              <w:spacing w:after="0" w:line="240" w:lineRule="auto"/>
              <w:jc w:val="left"/>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575"/>
        </w:trPr>
        <w:tc>
          <w:tcPr>
            <w:tcW w:w="4230" w:type="dxa"/>
            <w:vMerge w:val="restart"/>
            <w:shd w:val="clear" w:color="auto" w:fill="auto"/>
            <w:hideMark/>
          </w:tcPr>
          <w:p w:rsidR="00B37935"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Talk to your child’s teacher about his/her education or reading progress?</w:t>
            </w:r>
          </w:p>
          <w:p w:rsidR="00B37935" w:rsidRDefault="00B37935" w:rsidP="00B37935">
            <w:pPr>
              <w:spacing w:after="0" w:line="240" w:lineRule="auto"/>
              <w:jc w:val="left"/>
              <w:rPr>
                <w:rFonts w:ascii="Arial" w:eastAsia="Times New Roman" w:hAnsi="Arial" w:cs="Arial"/>
                <w:sz w:val="20"/>
                <w:szCs w:val="20"/>
              </w:rPr>
            </w:pPr>
          </w:p>
          <w:p w:rsidR="00EC6516" w:rsidRPr="00B37935" w:rsidRDefault="00EC6516" w:rsidP="00B37935">
            <w:pPr>
              <w:spacing w:after="0" w:line="240" w:lineRule="auto"/>
              <w:jc w:val="left"/>
              <w:rPr>
                <w:rFonts w:ascii="Arial" w:eastAsia="Times New Roman" w:hAnsi="Arial" w:cs="Arial"/>
                <w:i/>
                <w:sz w:val="20"/>
                <w:szCs w:val="20"/>
              </w:rPr>
            </w:pPr>
            <w:r w:rsidRPr="00B37935">
              <w:rPr>
                <w:rFonts w:ascii="Arial" w:eastAsia="Times New Roman" w:hAnsi="Arial" w:cs="Arial"/>
                <w:i/>
                <w:sz w:val="20"/>
                <w:szCs w:val="20"/>
              </w:rPr>
              <w:t>Okwogeramu n'omusomesa w'omwaano wo kungeri gyasomamu oba gyayigamu okwesomera?</w:t>
            </w:r>
          </w:p>
          <w:p w:rsidR="00EC6516" w:rsidRPr="001A6BF4" w:rsidRDefault="00EC6516" w:rsidP="00B37935">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vMerge/>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845"/>
        </w:trPr>
        <w:tc>
          <w:tcPr>
            <w:tcW w:w="4230" w:type="dxa"/>
            <w:shd w:val="clear" w:color="auto" w:fill="auto"/>
            <w:vAlign w:val="bottom"/>
            <w:hideMark/>
          </w:tcPr>
          <w:p w:rsidR="00DF5E78" w:rsidRDefault="00EC6516" w:rsidP="00DF5E78">
            <w:pPr>
              <w:spacing w:after="0" w:line="240" w:lineRule="auto"/>
              <w:jc w:val="left"/>
              <w:rPr>
                <w:rFonts w:ascii="Arial" w:eastAsia="Times New Roman" w:hAnsi="Arial" w:cs="Arial"/>
                <w:sz w:val="20"/>
                <w:szCs w:val="20"/>
              </w:rPr>
            </w:pPr>
            <w:r w:rsidRPr="001A6BF4">
              <w:rPr>
                <w:rFonts w:ascii="Arial" w:eastAsia="Times New Roman" w:hAnsi="Arial" w:cs="Arial"/>
                <w:sz w:val="20"/>
                <w:szCs w:val="20"/>
              </w:rPr>
              <w:t>Talk to your child’s teacher about his/her education or reading progress?</w:t>
            </w:r>
          </w:p>
          <w:p w:rsidR="00DF5E78" w:rsidRDefault="00DF5E78" w:rsidP="00DF5E78">
            <w:pPr>
              <w:spacing w:after="0" w:line="240" w:lineRule="auto"/>
              <w:jc w:val="left"/>
              <w:rPr>
                <w:rFonts w:ascii="Arial" w:eastAsia="Times New Roman" w:hAnsi="Arial" w:cs="Arial"/>
                <w:sz w:val="20"/>
                <w:szCs w:val="20"/>
              </w:rPr>
            </w:pPr>
          </w:p>
          <w:p w:rsidR="00EC6516" w:rsidRPr="00DF5E78" w:rsidRDefault="00EC6516" w:rsidP="00DF5E78">
            <w:pPr>
              <w:spacing w:after="0" w:line="240" w:lineRule="auto"/>
              <w:jc w:val="left"/>
              <w:rPr>
                <w:rFonts w:ascii="Arial" w:eastAsia="Times New Roman" w:hAnsi="Arial" w:cs="Arial"/>
                <w:i/>
                <w:sz w:val="20"/>
                <w:szCs w:val="20"/>
              </w:rPr>
            </w:pPr>
            <w:r w:rsidRPr="00DF5E78">
              <w:rPr>
                <w:rFonts w:ascii="Arial" w:eastAsia="Times New Roman" w:hAnsi="Arial" w:cs="Arial"/>
                <w:i/>
                <w:sz w:val="20"/>
                <w:szCs w:val="20"/>
              </w:rPr>
              <w:lastRenderedPageBreak/>
              <w:t>Okwogeramu n'omusomesa w'omwana wo kungeri gyasomamu oba gyayigamu okwesomera?</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lastRenderedPageBreak/>
              <w:t>Yes</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 </w:t>
            </w:r>
          </w:p>
        </w:tc>
        <w:tc>
          <w:tcPr>
            <w:tcW w:w="4855"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w:t>
            </w:r>
          </w:p>
        </w:tc>
        <w:tc>
          <w:tcPr>
            <w:tcW w:w="900" w:type="dxa"/>
            <w:shd w:val="clear" w:color="auto" w:fill="auto"/>
            <w:vAlign w:val="bottom"/>
            <w:hideMark/>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0</w:t>
            </w:r>
          </w:p>
        </w:tc>
      </w:tr>
      <w:tr w:rsidR="004C00F2" w:rsidRPr="001A6BF4" w:rsidTr="00AB60EC">
        <w:trPr>
          <w:trHeight w:val="285"/>
        </w:trPr>
        <w:tc>
          <w:tcPr>
            <w:tcW w:w="4230" w:type="dxa"/>
            <w:shd w:val="clear" w:color="auto" w:fill="auto"/>
            <w:vAlign w:val="bottom"/>
          </w:tcPr>
          <w:p w:rsidR="00DF5E78" w:rsidRDefault="00EC6516" w:rsidP="00DF5E78">
            <w:pPr>
              <w:spacing w:after="0" w:line="240" w:lineRule="auto"/>
              <w:jc w:val="left"/>
              <w:rPr>
                <w:rFonts w:ascii="Arial" w:eastAsia="Times New Roman" w:hAnsi="Arial" w:cs="Arial"/>
                <w:sz w:val="20"/>
                <w:szCs w:val="20"/>
              </w:rPr>
            </w:pPr>
            <w:r w:rsidRPr="00DF5E78">
              <w:rPr>
                <w:rFonts w:ascii="Arial" w:eastAsia="Times New Roman" w:hAnsi="Arial" w:cs="Arial"/>
                <w:bCs/>
                <w:sz w:val="20"/>
                <w:szCs w:val="20"/>
              </w:rPr>
              <w:t>45</w:t>
            </w:r>
            <w:r w:rsidRPr="00DF5E78">
              <w:rPr>
                <w:rFonts w:ascii="Arial" w:eastAsia="Times New Roman" w:hAnsi="Arial" w:cs="Arial"/>
                <w:sz w:val="20"/>
                <w:szCs w:val="20"/>
              </w:rPr>
              <w:t>.</w:t>
            </w:r>
            <w:r w:rsidR="00DF5E78">
              <w:rPr>
                <w:rFonts w:ascii="Arial" w:eastAsia="Times New Roman" w:hAnsi="Arial" w:cs="Arial"/>
                <w:sz w:val="20"/>
                <w:szCs w:val="20"/>
              </w:rPr>
              <w:t xml:space="preserve"> </w:t>
            </w:r>
            <w:r w:rsidRPr="00DF5E78">
              <w:rPr>
                <w:rFonts w:ascii="Arial" w:eastAsia="Times New Roman" w:hAnsi="Arial" w:cs="Arial"/>
                <w:sz w:val="20"/>
                <w:szCs w:val="20"/>
              </w:rPr>
              <w:t>Did you or someone in your household participate in a similar survey [</w:t>
            </w:r>
            <w:r w:rsidR="00DF5E78" w:rsidRPr="00DF5E78">
              <w:rPr>
                <w:rFonts w:ascii="Arial" w:eastAsia="Times New Roman" w:hAnsi="Arial" w:cs="Arial"/>
                <w:b/>
                <w:bCs/>
                <w:sz w:val="20"/>
                <w:szCs w:val="20"/>
              </w:rPr>
              <w:t>at baseline</w:t>
            </w:r>
            <w:r w:rsidRPr="00DF5E78">
              <w:rPr>
                <w:rFonts w:ascii="Arial" w:eastAsia="Times New Roman" w:hAnsi="Arial" w:cs="Arial"/>
                <w:sz w:val="20"/>
                <w:szCs w:val="20"/>
              </w:rPr>
              <w:t xml:space="preserve">]? </w:t>
            </w:r>
          </w:p>
          <w:p w:rsidR="00DF5E78" w:rsidRDefault="00DF5E78" w:rsidP="00DF5E78">
            <w:pPr>
              <w:spacing w:after="0" w:line="240" w:lineRule="auto"/>
              <w:jc w:val="left"/>
              <w:rPr>
                <w:rFonts w:ascii="Arial" w:eastAsia="Times New Roman" w:hAnsi="Arial" w:cs="Arial"/>
                <w:sz w:val="20"/>
                <w:szCs w:val="20"/>
              </w:rPr>
            </w:pPr>
          </w:p>
          <w:p w:rsidR="00EC6516" w:rsidRPr="00DF5E78" w:rsidRDefault="00EC6516" w:rsidP="00DF5E78">
            <w:pPr>
              <w:spacing w:after="0" w:line="240" w:lineRule="auto"/>
              <w:jc w:val="left"/>
              <w:rPr>
                <w:rFonts w:ascii="Arial" w:eastAsia="Times New Roman" w:hAnsi="Arial" w:cs="Arial"/>
                <w:i/>
                <w:sz w:val="20"/>
                <w:szCs w:val="20"/>
              </w:rPr>
            </w:pPr>
            <w:r w:rsidRPr="00DF5E78">
              <w:rPr>
                <w:rFonts w:ascii="Arial" w:eastAsia="Times New Roman" w:hAnsi="Arial" w:cs="Arial"/>
                <w:i/>
                <w:sz w:val="20"/>
                <w:szCs w:val="20"/>
              </w:rPr>
              <w:t xml:space="preserve">Gwe </w:t>
            </w:r>
            <w:proofErr w:type="gramStart"/>
            <w:r w:rsidRPr="00DF5E78">
              <w:rPr>
                <w:rFonts w:ascii="Arial" w:eastAsia="Times New Roman" w:hAnsi="Arial" w:cs="Arial"/>
                <w:i/>
                <w:sz w:val="20"/>
                <w:szCs w:val="20"/>
              </w:rPr>
              <w:t>oba  omu</w:t>
            </w:r>
            <w:proofErr w:type="gramEnd"/>
            <w:r w:rsidRPr="00DF5E78">
              <w:rPr>
                <w:rFonts w:ascii="Arial" w:eastAsia="Times New Roman" w:hAnsi="Arial" w:cs="Arial"/>
                <w:i/>
                <w:sz w:val="20"/>
                <w:szCs w:val="20"/>
              </w:rPr>
              <w:t xml:space="preserve"> kub'ewakaawo, yenyigirako mukunnonyereza okufanana nga kuno gyebuvuddeko? (mu mwezi ogw'omukaaga?)</w:t>
            </w:r>
          </w:p>
        </w:tc>
        <w:tc>
          <w:tcPr>
            <w:tcW w:w="4855" w:type="dxa"/>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Yes</w:t>
            </w:r>
          </w:p>
        </w:tc>
        <w:tc>
          <w:tcPr>
            <w:tcW w:w="900" w:type="dxa"/>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1</w:t>
            </w:r>
          </w:p>
        </w:tc>
      </w:tr>
      <w:tr w:rsidR="004C00F2" w:rsidRPr="001A6BF4" w:rsidTr="00AB60EC">
        <w:trPr>
          <w:trHeight w:val="285"/>
        </w:trPr>
        <w:tc>
          <w:tcPr>
            <w:tcW w:w="4230" w:type="dxa"/>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p>
        </w:tc>
        <w:tc>
          <w:tcPr>
            <w:tcW w:w="4855" w:type="dxa"/>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No</w:t>
            </w:r>
          </w:p>
        </w:tc>
        <w:tc>
          <w:tcPr>
            <w:tcW w:w="900" w:type="dxa"/>
            <w:shd w:val="clear" w:color="auto" w:fill="auto"/>
            <w:vAlign w:val="bottom"/>
          </w:tcPr>
          <w:p w:rsidR="00EC6516" w:rsidRPr="001A6BF4" w:rsidRDefault="00EC6516" w:rsidP="00BA71B9">
            <w:pPr>
              <w:spacing w:after="0" w:line="240" w:lineRule="auto"/>
              <w:rPr>
                <w:rFonts w:ascii="Arial" w:eastAsia="Times New Roman" w:hAnsi="Arial" w:cs="Arial"/>
                <w:sz w:val="20"/>
                <w:szCs w:val="20"/>
              </w:rPr>
            </w:pPr>
            <w:r w:rsidRPr="001A6BF4">
              <w:rPr>
                <w:rFonts w:ascii="Arial" w:eastAsia="Times New Roman" w:hAnsi="Arial" w:cs="Arial"/>
                <w:sz w:val="20"/>
                <w:szCs w:val="20"/>
              </w:rPr>
              <w:t>2</w:t>
            </w:r>
          </w:p>
        </w:tc>
      </w:tr>
      <w:tr w:rsidR="004C00F2" w:rsidRPr="001A6BF4" w:rsidTr="00AB60EC">
        <w:trPr>
          <w:trHeight w:val="285"/>
        </w:trPr>
        <w:tc>
          <w:tcPr>
            <w:tcW w:w="9985" w:type="dxa"/>
            <w:gridSpan w:val="3"/>
            <w:shd w:val="clear" w:color="auto" w:fill="auto"/>
            <w:vAlign w:val="bottom"/>
          </w:tcPr>
          <w:p w:rsidR="00EC6516" w:rsidRPr="001A6BF4" w:rsidRDefault="00EC6516" w:rsidP="00BA71B9">
            <w:pPr>
              <w:spacing w:after="0" w:line="240" w:lineRule="auto"/>
              <w:jc w:val="center"/>
              <w:rPr>
                <w:rFonts w:ascii="Arial" w:eastAsia="Times New Roman" w:hAnsi="Arial" w:cs="Arial"/>
                <w:b/>
                <w:sz w:val="20"/>
                <w:szCs w:val="20"/>
              </w:rPr>
            </w:pPr>
            <w:r w:rsidRPr="001A6BF4">
              <w:rPr>
                <w:rFonts w:ascii="Arial" w:eastAsia="Times New Roman" w:hAnsi="Arial" w:cs="Arial"/>
                <w:b/>
                <w:sz w:val="20"/>
                <w:szCs w:val="20"/>
              </w:rPr>
              <w:t>END</w:t>
            </w:r>
            <w:r w:rsidR="00DF5E78">
              <w:rPr>
                <w:rFonts w:ascii="Arial" w:eastAsia="Times New Roman" w:hAnsi="Arial" w:cs="Arial"/>
                <w:b/>
                <w:sz w:val="20"/>
                <w:szCs w:val="20"/>
              </w:rPr>
              <w:t>.</w:t>
            </w:r>
            <w:r w:rsidRPr="001A6BF4">
              <w:rPr>
                <w:rFonts w:ascii="Arial" w:eastAsia="Times New Roman" w:hAnsi="Arial" w:cs="Arial"/>
                <w:b/>
                <w:sz w:val="20"/>
                <w:szCs w:val="20"/>
              </w:rPr>
              <w:t xml:space="preserve"> THANK YOU</w:t>
            </w:r>
            <w:r w:rsidR="00DF5E78">
              <w:rPr>
                <w:rFonts w:ascii="Arial" w:eastAsia="Times New Roman" w:hAnsi="Arial" w:cs="Arial"/>
                <w:b/>
                <w:sz w:val="20"/>
                <w:szCs w:val="20"/>
              </w:rPr>
              <w:t>.</w:t>
            </w:r>
          </w:p>
        </w:tc>
      </w:tr>
    </w:tbl>
    <w:p w:rsidR="00EC6516" w:rsidRPr="001A6BF4" w:rsidRDefault="00EC6516" w:rsidP="00BA535D">
      <w:pPr>
        <w:spacing w:after="0"/>
        <w:rPr>
          <w:rFonts w:ascii="Arial" w:hAnsi="Arial" w:cs="Arial"/>
        </w:rPr>
      </w:pPr>
    </w:p>
    <w:sectPr w:rsidR="00EC6516" w:rsidRPr="001A6BF4" w:rsidSect="00DF0D3C">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16EE" w:rsidRDefault="005416EE" w:rsidP="002E6DA9">
      <w:pPr>
        <w:spacing w:after="0" w:line="240" w:lineRule="auto"/>
      </w:pPr>
      <w:r>
        <w:separator/>
      </w:r>
    </w:p>
  </w:endnote>
  <w:endnote w:type="continuationSeparator" w:id="0">
    <w:p w:rsidR="005416EE" w:rsidRDefault="005416EE" w:rsidP="002E6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BD5" w:rsidRPr="00D36EFF" w:rsidRDefault="00272BD5" w:rsidP="00B45136">
    <w:pPr>
      <w:pStyle w:val="Footer"/>
      <w:spacing w:before="240"/>
      <w:jc w:val="right"/>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BD5" w:rsidRPr="00D052B0" w:rsidRDefault="00322175" w:rsidP="00C70864">
    <w:pPr>
      <w:pStyle w:val="Footer"/>
      <w:pBdr>
        <w:top w:val="single" w:sz="4" w:space="1" w:color="auto"/>
      </w:pBdr>
      <w:tabs>
        <w:tab w:val="clear" w:pos="4680"/>
        <w:tab w:val="clear" w:pos="9360"/>
        <w:tab w:val="right" w:pos="9000"/>
        <w:tab w:val="right" w:pos="13950"/>
      </w:tabs>
      <w:rPr>
        <w:sz w:val="18"/>
        <w:szCs w:val="18"/>
      </w:rPr>
    </w:pPr>
    <w:sdt>
      <w:sdtPr>
        <w:rPr>
          <w:sz w:val="18"/>
          <w:szCs w:val="18"/>
        </w:rPr>
        <w:id w:val="-1074038426"/>
        <w:docPartObj>
          <w:docPartGallery w:val="Page Numbers (Top of Page)"/>
          <w:docPartUnique/>
        </w:docPartObj>
      </w:sdtPr>
      <w:sdtEndPr>
        <w:rPr>
          <w:noProof/>
        </w:rPr>
      </w:sdtEndPr>
      <w:sdtContent>
        <w:r w:rsidR="00272BD5" w:rsidRPr="00D052B0">
          <w:rPr>
            <w:sz w:val="18"/>
            <w:szCs w:val="18"/>
          </w:rPr>
          <w:fldChar w:fldCharType="begin"/>
        </w:r>
        <w:r w:rsidR="00272BD5" w:rsidRPr="00D052B0">
          <w:rPr>
            <w:sz w:val="18"/>
            <w:szCs w:val="18"/>
          </w:rPr>
          <w:instrText xml:space="preserve"> PAGE   \* MERGEFORMAT </w:instrText>
        </w:r>
        <w:r w:rsidR="00272BD5" w:rsidRPr="00D052B0">
          <w:rPr>
            <w:sz w:val="18"/>
            <w:szCs w:val="18"/>
          </w:rPr>
          <w:fldChar w:fldCharType="separate"/>
        </w:r>
        <w:r w:rsidR="00272BD5">
          <w:rPr>
            <w:noProof/>
            <w:sz w:val="18"/>
            <w:szCs w:val="18"/>
          </w:rPr>
          <w:t>26</w:t>
        </w:r>
        <w:r w:rsidR="00272BD5" w:rsidRPr="00D052B0">
          <w:rPr>
            <w:noProof/>
            <w:sz w:val="18"/>
            <w:szCs w:val="18"/>
          </w:rPr>
          <w:fldChar w:fldCharType="end"/>
        </w:r>
      </w:sdtContent>
    </w:sdt>
    <w:r w:rsidR="00272BD5" w:rsidRPr="00D052B0">
      <w:rPr>
        <w:sz w:val="18"/>
        <w:szCs w:val="18"/>
      </w:rPr>
      <w:t xml:space="preserve"> </w:t>
    </w:r>
    <w:r w:rsidR="00272BD5" w:rsidRPr="00D052B0">
      <w:rPr>
        <w:sz w:val="18"/>
        <w:szCs w:val="18"/>
      </w:rPr>
      <w:tab/>
      <w:t xml:space="preserve">USAID|Uganda Literacy, Achievement and Retention Activity, </w:t>
    </w:r>
    <w:r w:rsidR="00272BD5">
      <w:rPr>
        <w:sz w:val="18"/>
        <w:szCs w:val="18"/>
      </w:rPr>
      <w:t>SBCC EGR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BD5" w:rsidRPr="00D052B0" w:rsidRDefault="00272BD5" w:rsidP="00C70864">
    <w:pPr>
      <w:pStyle w:val="Footer"/>
      <w:pBdr>
        <w:top w:val="single" w:sz="4" w:space="1" w:color="auto"/>
      </w:pBdr>
      <w:tabs>
        <w:tab w:val="clear" w:pos="4680"/>
        <w:tab w:val="clear" w:pos="9360"/>
        <w:tab w:val="right" w:pos="9000"/>
      </w:tabs>
      <w:rPr>
        <w:sz w:val="18"/>
        <w:szCs w:val="18"/>
      </w:rPr>
    </w:pPr>
    <w:r w:rsidRPr="00D052B0">
      <w:rPr>
        <w:sz w:val="18"/>
        <w:szCs w:val="18"/>
      </w:rPr>
      <w:t xml:space="preserve">USAID|Uganda Literacy, Achievement and Retention Activity, </w:t>
    </w:r>
    <w:r>
      <w:rPr>
        <w:sz w:val="18"/>
        <w:szCs w:val="18"/>
      </w:rPr>
      <w:t>SBCC EGR Endline Report</w:t>
    </w:r>
    <w:r>
      <w:rPr>
        <w:sz w:val="18"/>
        <w:szCs w:val="18"/>
      </w:rPr>
      <w:tab/>
    </w:r>
    <w:sdt>
      <w:sdtPr>
        <w:rPr>
          <w:sz w:val="18"/>
          <w:szCs w:val="18"/>
        </w:rPr>
        <w:id w:val="-177576871"/>
        <w:docPartObj>
          <w:docPartGallery w:val="Page Numbers (Top of Page)"/>
          <w:docPartUnique/>
        </w:docPartObj>
      </w:sdtPr>
      <w:sdtEndPr>
        <w:rPr>
          <w:noProof/>
        </w:rPr>
      </w:sdtEndPr>
      <w:sdtContent>
        <w:r w:rsidRPr="00D052B0">
          <w:rPr>
            <w:sz w:val="18"/>
            <w:szCs w:val="18"/>
          </w:rPr>
          <w:fldChar w:fldCharType="begin"/>
        </w:r>
        <w:r w:rsidRPr="00D052B0">
          <w:rPr>
            <w:sz w:val="18"/>
            <w:szCs w:val="18"/>
          </w:rPr>
          <w:instrText xml:space="preserve"> PAGE   \* MERGEFORMAT </w:instrText>
        </w:r>
        <w:r w:rsidRPr="00D052B0">
          <w:rPr>
            <w:sz w:val="18"/>
            <w:szCs w:val="18"/>
          </w:rPr>
          <w:fldChar w:fldCharType="separate"/>
        </w:r>
        <w:r>
          <w:rPr>
            <w:noProof/>
            <w:sz w:val="18"/>
            <w:szCs w:val="18"/>
          </w:rPr>
          <w:t>27</w:t>
        </w:r>
        <w:r w:rsidRPr="00D052B0">
          <w:rPr>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16EE" w:rsidRDefault="005416EE" w:rsidP="002E6DA9">
      <w:pPr>
        <w:spacing w:after="0" w:line="240" w:lineRule="auto"/>
      </w:pPr>
      <w:r>
        <w:separator/>
      </w:r>
    </w:p>
  </w:footnote>
  <w:footnote w:type="continuationSeparator" w:id="0">
    <w:p w:rsidR="005416EE" w:rsidRDefault="005416EE" w:rsidP="002E6DA9">
      <w:pPr>
        <w:spacing w:after="0" w:line="240" w:lineRule="auto"/>
      </w:pPr>
      <w:r>
        <w:continuationSeparator/>
      </w:r>
    </w:p>
  </w:footnote>
  <w:footnote w:id="1">
    <w:p w:rsidR="00272BD5" w:rsidRDefault="00272BD5" w:rsidP="00272BD5">
      <w:pPr>
        <w:pStyle w:val="FootnoteText"/>
      </w:pPr>
      <w:r>
        <w:rPr>
          <w:rStyle w:val="FootnoteReference"/>
        </w:rPr>
        <w:footnoteRef/>
      </w:r>
      <w:r>
        <w:t xml:space="preserve"> The sum of the percentages in this figure are more than 100% since several parents reported recalled campaign messages from more than one medium. </w:t>
      </w:r>
    </w:p>
  </w:footnote>
  <w:footnote w:id="2">
    <w:p w:rsidR="00272BD5" w:rsidRDefault="00272BD5">
      <w:pPr>
        <w:pStyle w:val="FootnoteText"/>
      </w:pPr>
      <w:r>
        <w:rPr>
          <w:rStyle w:val="FootnoteReference"/>
        </w:rPr>
        <w:footnoteRef/>
      </w:r>
      <w:r>
        <w:t xml:space="preserve"> </w:t>
      </w:r>
      <w:r w:rsidRPr="0096350B">
        <w:t>“</w:t>
      </w:r>
      <w:r>
        <w:t xml:space="preserve">A </w:t>
      </w:r>
      <w:r w:rsidRPr="0096350B">
        <w:t>youth” means a person between the a</w:t>
      </w:r>
      <w:r>
        <w:t>ge of eighteen and thirty years (Sec.1 of the National Youth Council Act, 1993)</w:t>
      </w:r>
    </w:p>
  </w:footnote>
  <w:footnote w:id="3">
    <w:p w:rsidR="00272BD5" w:rsidRPr="00861601" w:rsidRDefault="00272BD5" w:rsidP="00861601">
      <w:pPr>
        <w:pStyle w:val="FootnoteText"/>
      </w:pPr>
      <w:r>
        <w:rPr>
          <w:rStyle w:val="FootnoteReference"/>
        </w:rPr>
        <w:footnoteRef/>
      </w:r>
      <w:r>
        <w:t xml:space="preserve"> The Consitution of the Republic of Uganda (</w:t>
      </w:r>
      <w:r w:rsidRPr="00861601">
        <w:t>Art. 257</w:t>
      </w:r>
      <w:r>
        <w:t>) defines a child as</w:t>
      </w:r>
      <w:r w:rsidRPr="00861601">
        <w:t xml:space="preserve"> a person under the age of eighteen years.</w:t>
      </w:r>
    </w:p>
  </w:footnote>
  <w:footnote w:id="4">
    <w:p w:rsidR="00272BD5" w:rsidRDefault="00272BD5">
      <w:pPr>
        <w:pStyle w:val="FootnoteText"/>
      </w:pPr>
      <w:r>
        <w:rPr>
          <w:rStyle w:val="FootnoteReference"/>
        </w:rPr>
        <w:footnoteRef/>
      </w:r>
      <w:r>
        <w:t xml:space="preserve"> O</w:t>
      </w:r>
      <w:r w:rsidRPr="00056C57">
        <w:t xml:space="preserve">n-ground activations (activities) refers to the activities that </w:t>
      </w:r>
      <w:r>
        <w:t>involved direct interface</w:t>
      </w:r>
      <w:r w:rsidRPr="00056C57">
        <w:t xml:space="preserve"> </w:t>
      </w:r>
      <w:r>
        <w:t xml:space="preserve">between the pilot campaign team and the </w:t>
      </w:r>
      <w:r w:rsidRPr="00056C57">
        <w:t>campaign audience</w:t>
      </w:r>
      <w:r>
        <w:t xml:space="preserve">. </w:t>
      </w:r>
    </w:p>
  </w:footnote>
  <w:footnote w:id="5">
    <w:p w:rsidR="00272BD5" w:rsidRPr="00DC1821" w:rsidRDefault="00272BD5" w:rsidP="009C43E3">
      <w:pPr>
        <w:pStyle w:val="Default"/>
        <w:rPr>
          <w:rFonts w:ascii="Times New Roman" w:hAnsi="Times New Roman" w:cs="Times New Roman"/>
          <w:sz w:val="20"/>
          <w:szCs w:val="20"/>
        </w:rPr>
      </w:pPr>
      <w:r>
        <w:rPr>
          <w:rStyle w:val="FootnoteReference"/>
        </w:rPr>
        <w:footnoteRef/>
      </w:r>
      <w:r>
        <w:t xml:space="preserve"> </w:t>
      </w:r>
      <w:r w:rsidRPr="004964FE">
        <w:rPr>
          <w:rStyle w:val="FootnoteTextChar"/>
          <w:rFonts w:eastAsiaTheme="minorHAnsi"/>
        </w:rPr>
        <w:t>Fishbein, M. (2000). The role of theory in HIV prevention. AIDS Care, 12, 273–278.</w:t>
      </w:r>
      <w:r w:rsidRPr="004964FE">
        <w:rPr>
          <w:rStyle w:val="FootnoteTextChar"/>
          <w:rFonts w:eastAsiaTheme="minorHAnsi"/>
        </w:rPr>
        <w:br/>
        <w:t xml:space="preserve">Fishbein, M., &amp; Cappella, J. N. (2006). The role of theory in developing effective health communications. </w:t>
      </w:r>
      <w:r w:rsidRPr="004964FE">
        <w:rPr>
          <w:rStyle w:val="FootnoteTextChar"/>
          <w:rFonts w:eastAsiaTheme="minorHAnsi"/>
          <w:i/>
        </w:rPr>
        <w:t>Journal of Communication</w:t>
      </w:r>
      <w:r w:rsidRPr="004964FE">
        <w:rPr>
          <w:rStyle w:val="FootnoteTextChar"/>
          <w:rFonts w:eastAsiaTheme="minorHAnsi"/>
        </w:rPr>
        <w:t xml:space="preserve">, 56, S1-S17. https://doi.org/10.1111/j.1460-2466.2006.00280.x The write-up on this model is adapted from RTI International’s Endline Report for the Malawi Social and Behavior Change Communication Pilot. </w:t>
      </w:r>
    </w:p>
  </w:footnote>
  <w:footnote w:id="6">
    <w:p w:rsidR="00272BD5" w:rsidRDefault="00272BD5">
      <w:pPr>
        <w:pStyle w:val="FootnoteText"/>
      </w:pPr>
      <w:r>
        <w:rPr>
          <w:rStyle w:val="FootnoteReference"/>
        </w:rPr>
        <w:footnoteRef/>
      </w:r>
      <w:r>
        <w:t xml:space="preserve"> </w:t>
      </w:r>
      <w:r w:rsidRPr="00D44D62">
        <w:t xml:space="preserve">All children in </w:t>
      </w:r>
      <w:r>
        <w:t>each participating</w:t>
      </w:r>
      <w:r w:rsidRPr="00D44D62">
        <w:t xml:space="preserve"> class </w:t>
      </w:r>
      <w:r>
        <w:t xml:space="preserve">were lined up </w:t>
      </w:r>
      <w:r w:rsidRPr="00D44D62">
        <w:t xml:space="preserve">(in no </w:t>
      </w:r>
      <w:proofErr w:type="gramStart"/>
      <w:r w:rsidRPr="00D44D62">
        <w:t>particular order</w:t>
      </w:r>
      <w:proofErr w:type="gramEnd"/>
      <w:r w:rsidRPr="00D44D62">
        <w:t>) to construct the sampling frame</w:t>
      </w:r>
      <w:r>
        <w:t>.</w:t>
      </w:r>
      <w:r w:rsidRPr="00D44D62">
        <w:t xml:space="preserve"> </w:t>
      </w:r>
      <w:r>
        <w:t xml:space="preserve">The </w:t>
      </w:r>
      <w:r w:rsidRPr="00D44D62">
        <w:t xml:space="preserve">pupils in </w:t>
      </w:r>
      <w:r w:rsidRPr="005A0F7C">
        <w:t>every Kth position</w:t>
      </w:r>
      <w:r w:rsidRPr="00D44D62">
        <w:t xml:space="preserve"> was selected until the desired number was obtained.</w:t>
      </w:r>
      <w:r w:rsidRPr="005A0F7C">
        <w:t xml:space="preserve"> Every class </w:t>
      </w:r>
      <w:r>
        <w:t xml:space="preserve">had its own Kth element because of varying class enrollement. </w:t>
      </w:r>
    </w:p>
  </w:footnote>
  <w:footnote w:id="7">
    <w:p w:rsidR="00272BD5" w:rsidRDefault="00272BD5" w:rsidP="00A268D2">
      <w:pPr>
        <w:pStyle w:val="FootnoteText"/>
      </w:pPr>
      <w:r>
        <w:rPr>
          <w:rStyle w:val="FootnoteReference"/>
        </w:rPr>
        <w:footnoteRef/>
      </w:r>
      <w:r>
        <w:t xml:space="preserve"> </w:t>
      </w:r>
      <w:r w:rsidRPr="00CF5098">
        <w:t xml:space="preserve">The </w:t>
      </w:r>
      <w:r>
        <w:t xml:space="preserve">comparative analysis approach </w:t>
      </w:r>
      <w:r w:rsidRPr="00CF5098">
        <w:t>is adapted from RTI’s Endline Report for the Malawi Social and Behav</w:t>
      </w:r>
      <w:r>
        <w:t>ior Change Communications Pilot, 2016.</w:t>
      </w:r>
    </w:p>
  </w:footnote>
  <w:footnote w:id="8">
    <w:p w:rsidR="00272BD5" w:rsidRPr="004964FE" w:rsidRDefault="00272BD5" w:rsidP="00CD6E75">
      <w:pPr>
        <w:pStyle w:val="FootnoteText"/>
        <w:rPr>
          <w:rFonts w:cs="Arial"/>
          <w:szCs w:val="18"/>
        </w:rPr>
      </w:pPr>
      <w:r w:rsidRPr="002D21C4">
        <w:rPr>
          <w:rStyle w:val="FootnoteReference"/>
          <w:rFonts w:ascii="Calibri" w:hAnsi="Calibri"/>
          <w:i/>
          <w:szCs w:val="18"/>
        </w:rPr>
        <w:footnoteRef/>
      </w:r>
      <w:r w:rsidRPr="00DC1821">
        <w:t>Bloor, M.</w:t>
      </w:r>
      <w:r>
        <w:t>,</w:t>
      </w:r>
      <w:r w:rsidRPr="00DC1821">
        <w:t xml:space="preserve"> </w:t>
      </w:r>
      <w:r>
        <w:t>&amp;</w:t>
      </w:r>
      <w:r w:rsidRPr="00DC1821">
        <w:t xml:space="preserve"> Wood, F. (2006).</w:t>
      </w:r>
      <w:r w:rsidRPr="00DC1821">
        <w:rPr>
          <w:bCs/>
        </w:rPr>
        <w:t xml:space="preserve"> </w:t>
      </w:r>
      <w:r w:rsidRPr="00103E26">
        <w:rPr>
          <w:bCs/>
          <w:i/>
        </w:rPr>
        <w:t xml:space="preserve">Keywords </w:t>
      </w:r>
      <w:r w:rsidRPr="00103E26">
        <w:rPr>
          <w:i/>
        </w:rPr>
        <w:t xml:space="preserve">in </w:t>
      </w:r>
      <w:r w:rsidRPr="00103E26">
        <w:rPr>
          <w:bCs/>
          <w:i/>
        </w:rPr>
        <w:t>qualitative methods.</w:t>
      </w:r>
      <w:r w:rsidRPr="00103E26">
        <w:rPr>
          <w:i/>
        </w:rPr>
        <w:t xml:space="preserve"> A vocabulary of research concepts</w:t>
      </w:r>
      <w:r w:rsidRPr="00DC1821">
        <w:t xml:space="preserve">. London, Thousand Oaks, and New Delhi: Sage Publications </w:t>
      </w:r>
    </w:p>
  </w:footnote>
  <w:footnote w:id="9">
    <w:p w:rsidR="00272BD5" w:rsidRDefault="00272BD5" w:rsidP="00814574">
      <w:pPr>
        <w:pStyle w:val="FootnoteText"/>
      </w:pPr>
      <w:r>
        <w:rPr>
          <w:rStyle w:val="FootnoteReference"/>
        </w:rPr>
        <w:footnoteRef/>
      </w:r>
      <w:r>
        <w:t xml:space="preserve"> </w:t>
      </w:r>
      <w:r w:rsidRPr="00814574">
        <w:t>Interpersonal communication as used in th</w:t>
      </w:r>
      <w:r>
        <w:t>is</w:t>
      </w:r>
      <w:r w:rsidRPr="00814574">
        <w:t xml:space="preserve"> pilot campaign includes one-on-one engagements and community engagements</w:t>
      </w:r>
    </w:p>
  </w:footnote>
  <w:footnote w:id="10">
    <w:p w:rsidR="00272BD5" w:rsidRDefault="00272BD5">
      <w:pPr>
        <w:pStyle w:val="FootnoteText"/>
      </w:pPr>
      <w:r>
        <w:rPr>
          <w:rStyle w:val="FootnoteReference"/>
        </w:rPr>
        <w:footnoteRef/>
      </w:r>
      <w:r>
        <w:t xml:space="preserve"> SBCC pilot compaign messages that were recalled by less than 10% of the parents are excluded from this report. </w:t>
      </w:r>
    </w:p>
  </w:footnote>
  <w:footnote w:id="11">
    <w:p w:rsidR="00272BD5" w:rsidRDefault="00272BD5">
      <w:pPr>
        <w:pStyle w:val="FootnoteText"/>
      </w:pPr>
      <w:r>
        <w:rPr>
          <w:rStyle w:val="FootnoteReference"/>
        </w:rPr>
        <w:footnoteRef/>
      </w:r>
      <w:r>
        <w:t xml:space="preserve"> </w:t>
      </w:r>
      <w:r w:rsidRPr="00E565DF">
        <w:t xml:space="preserve">The interviewers read the following prompting statement to all the endline respondents: </w:t>
      </w:r>
      <w:r>
        <w:t>“</w:t>
      </w:r>
      <w:r w:rsidRPr="00E565DF">
        <w:t>Recently in the community there was a campaign about the importance of reading with children at home. The campaign described what parents can do to help their children in Primary 1 to Primary 4 with reading</w:t>
      </w:r>
      <w:r>
        <w:t xml:space="preserve"> or </w:t>
      </w:r>
      <w:r w:rsidRPr="00E565DF">
        <w:t>schoolwork. Do you recall any actions a parent is encouraged to do by this campaign?</w:t>
      </w:r>
      <w:r>
        <w:t>”</w:t>
      </w:r>
    </w:p>
  </w:footnote>
  <w:footnote w:id="12">
    <w:p w:rsidR="00272BD5" w:rsidRDefault="00272BD5" w:rsidP="0043073F">
      <w:pPr>
        <w:pStyle w:val="FootnoteText"/>
      </w:pPr>
      <w:r>
        <w:rPr>
          <w:rStyle w:val="FootnoteReference"/>
        </w:rPr>
        <w:footnoteRef/>
      </w:r>
      <w:r>
        <w:t xml:space="preserve"> This is the total proportion of parents who said “yes” at the first instance and those who said “yes” after being shown the campaign logo. </w:t>
      </w:r>
    </w:p>
  </w:footnote>
  <w:footnote w:id="13">
    <w:p w:rsidR="00272BD5" w:rsidRDefault="00272BD5">
      <w:pPr>
        <w:pStyle w:val="FootnoteText"/>
      </w:pPr>
      <w:r>
        <w:rPr>
          <w:rStyle w:val="FootnoteReference"/>
        </w:rPr>
        <w:footnoteRef/>
      </w:r>
      <w:r>
        <w:t xml:space="preserve"> Only activities with s</w:t>
      </w:r>
      <w:r w:rsidRPr="00985B5C">
        <w:t xml:space="preserve">tatistically significant </w:t>
      </w:r>
      <w:r>
        <w:t xml:space="preserve">changes in frequencies and ORs are mentioned in this narrative. </w:t>
      </w:r>
    </w:p>
  </w:footnote>
  <w:footnote w:id="14">
    <w:p w:rsidR="00272BD5" w:rsidRDefault="00272BD5" w:rsidP="004D14DB">
      <w:pPr>
        <w:pStyle w:val="FootnoteText"/>
      </w:pPr>
      <w:r>
        <w:rPr>
          <w:rStyle w:val="FootnoteReference"/>
        </w:rPr>
        <w:footnoteRef/>
      </w:r>
      <w:r>
        <w:t xml:space="preserve"> </w:t>
      </w:r>
      <w:r w:rsidRPr="00E912D0">
        <w:t xml:space="preserve">Some of the survey respondents were not the biological parents of the children. </w:t>
      </w:r>
      <w:r>
        <w:t xml:space="preserve">Therefore, the </w:t>
      </w:r>
      <w:r w:rsidRPr="00E912D0">
        <w:t xml:space="preserve">parents </w:t>
      </w:r>
      <w:r>
        <w:t xml:space="preserve">(father </w:t>
      </w:r>
      <w:r w:rsidRPr="00E912D0">
        <w:t xml:space="preserve">and mother) </w:t>
      </w:r>
      <w:r>
        <w:t xml:space="preserve">whose responses are provided in </w:t>
      </w:r>
      <w:r w:rsidRPr="00E912D0">
        <w:t>this table were not survey respondents.</w:t>
      </w:r>
      <w:r>
        <w:t xml:space="preserve"> </w:t>
      </w:r>
    </w:p>
  </w:footnote>
  <w:footnote w:id="15">
    <w:p w:rsidR="00272BD5" w:rsidRDefault="00272BD5" w:rsidP="00E65ECC">
      <w:pPr>
        <w:pStyle w:val="FootnoteText"/>
      </w:pPr>
      <w:r>
        <w:rPr>
          <w:rStyle w:val="FootnoteReference"/>
        </w:rPr>
        <w:footnoteRef/>
      </w:r>
      <w:r>
        <w:t xml:space="preserve"> </w:t>
      </w:r>
      <w:r w:rsidRPr="008076E8">
        <w:t>Homework was defined as any task assigned to learners to accomplish at home with or without the help of parents.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74EFB"/>
    <w:multiLevelType w:val="hybridMultilevel"/>
    <w:tmpl w:val="EAE2962A"/>
    <w:lvl w:ilvl="0" w:tplc="C15A1A3C">
      <w:start w:val="1"/>
      <w:numFmt w:val="lowerRoman"/>
      <w:lvlText w:val="%1."/>
      <w:lvlJc w:val="left"/>
      <w:pPr>
        <w:ind w:left="720" w:hanging="360"/>
      </w:pPr>
      <w:rPr>
        <w:rFonts w:hint="default"/>
      </w:rPr>
    </w:lvl>
    <w:lvl w:ilvl="1" w:tplc="9AEA897C">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21F68"/>
    <w:multiLevelType w:val="hybridMultilevel"/>
    <w:tmpl w:val="B8866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1F6D"/>
    <w:multiLevelType w:val="hybridMultilevel"/>
    <w:tmpl w:val="1E52A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8350E"/>
    <w:multiLevelType w:val="hybridMultilevel"/>
    <w:tmpl w:val="3238F3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B6B17"/>
    <w:multiLevelType w:val="hybridMultilevel"/>
    <w:tmpl w:val="25824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364B67"/>
    <w:multiLevelType w:val="hybridMultilevel"/>
    <w:tmpl w:val="916EAE6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AA15BD1"/>
    <w:multiLevelType w:val="hybridMultilevel"/>
    <w:tmpl w:val="3F366BA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B1B0C41"/>
    <w:multiLevelType w:val="hybridMultilevel"/>
    <w:tmpl w:val="DAFCA630"/>
    <w:lvl w:ilvl="0" w:tplc="FB660602">
      <w:start w:val="1"/>
      <w:numFmt w:val="bullet"/>
      <w:pStyle w:val="Bulletlevel1"/>
      <w:lvlText w:val="•"/>
      <w:lvlJc w:val="left"/>
      <w:pPr>
        <w:ind w:left="1440" w:hanging="360"/>
      </w:pPr>
      <w:rPr>
        <w:rFonts w:ascii="Arial" w:hAnsi="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BFD637F"/>
    <w:multiLevelType w:val="hybridMultilevel"/>
    <w:tmpl w:val="B6D81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8A41C3"/>
    <w:multiLevelType w:val="hybridMultilevel"/>
    <w:tmpl w:val="D38EAFB6"/>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29C475A0"/>
    <w:multiLevelType w:val="hybridMultilevel"/>
    <w:tmpl w:val="9B6C2E3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1" w15:restartNumberingAfterBreak="0">
    <w:nsid w:val="2C945BB7"/>
    <w:multiLevelType w:val="multilevel"/>
    <w:tmpl w:val="058E795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892C02"/>
    <w:multiLevelType w:val="hybridMultilevel"/>
    <w:tmpl w:val="670E1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296EE6"/>
    <w:multiLevelType w:val="hybridMultilevel"/>
    <w:tmpl w:val="F3FCC9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36DB2232"/>
    <w:multiLevelType w:val="hybridMultilevel"/>
    <w:tmpl w:val="69AA1EE4"/>
    <w:lvl w:ilvl="0" w:tplc="E11CB11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14D41"/>
    <w:multiLevelType w:val="hybridMultilevel"/>
    <w:tmpl w:val="A6209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5378BA"/>
    <w:multiLevelType w:val="hybridMultilevel"/>
    <w:tmpl w:val="F932755E"/>
    <w:lvl w:ilvl="0" w:tplc="5940714A">
      <w:start w:val="1"/>
      <w:numFmt w:val="decimal"/>
      <w:lvlText w:val="%1."/>
      <w:lvlJc w:val="left"/>
      <w:pPr>
        <w:ind w:left="360" w:hanging="360"/>
      </w:pPr>
      <w:rPr>
        <w:b w:val="0"/>
      </w:rPr>
    </w:lvl>
    <w:lvl w:ilvl="1" w:tplc="04090001">
      <w:start w:val="1"/>
      <w:numFmt w:val="bullet"/>
      <w:lvlText w:val=""/>
      <w:lvlJc w:val="left"/>
      <w:pPr>
        <w:ind w:left="1080" w:hanging="360"/>
      </w:pPr>
      <w:rPr>
        <w:rFonts w:ascii="Symbol" w:hAnsi="Symbol" w:hint="default"/>
      </w:r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15:restartNumberingAfterBreak="0">
    <w:nsid w:val="3CAD731A"/>
    <w:multiLevelType w:val="multilevel"/>
    <w:tmpl w:val="FAAC41E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304A0E"/>
    <w:multiLevelType w:val="hybridMultilevel"/>
    <w:tmpl w:val="9AD8C72A"/>
    <w:lvl w:ilvl="0" w:tplc="042A0001">
      <w:start w:val="1"/>
      <w:numFmt w:val="bullet"/>
      <w:lvlText w:val=""/>
      <w:lvlJc w:val="left"/>
      <w:pPr>
        <w:ind w:left="360" w:hanging="360"/>
      </w:pPr>
      <w:rPr>
        <w:rFonts w:ascii="Symbol" w:hAnsi="Symbol" w:hint="default"/>
        <w:b w:val="0"/>
      </w:rPr>
    </w:lvl>
    <w:lvl w:ilvl="1" w:tplc="04090001">
      <w:start w:val="1"/>
      <w:numFmt w:val="bullet"/>
      <w:lvlText w:val=""/>
      <w:lvlJc w:val="left"/>
      <w:pPr>
        <w:ind w:left="1080" w:hanging="360"/>
      </w:pPr>
      <w:rPr>
        <w:rFonts w:ascii="Symbol" w:hAnsi="Symbol" w:hint="default"/>
      </w:r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9" w15:restartNumberingAfterBreak="0">
    <w:nsid w:val="41035BBE"/>
    <w:multiLevelType w:val="multilevel"/>
    <w:tmpl w:val="FA7E6D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695134E"/>
    <w:multiLevelType w:val="hybridMultilevel"/>
    <w:tmpl w:val="AD38B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E13C40"/>
    <w:multiLevelType w:val="hybridMultilevel"/>
    <w:tmpl w:val="1988E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EF4FDC"/>
    <w:multiLevelType w:val="multilevel"/>
    <w:tmpl w:val="EF2ACA3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806318F"/>
    <w:multiLevelType w:val="multilevel"/>
    <w:tmpl w:val="104232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A1C3A49"/>
    <w:multiLevelType w:val="hybridMultilevel"/>
    <w:tmpl w:val="A64E6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B253DC"/>
    <w:multiLevelType w:val="multilevel"/>
    <w:tmpl w:val="4DC63A1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25235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39C164D"/>
    <w:multiLevelType w:val="hybridMultilevel"/>
    <w:tmpl w:val="7240844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6CFE21E8"/>
    <w:multiLevelType w:val="multilevel"/>
    <w:tmpl w:val="D7CEAF5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D9D6D80"/>
    <w:multiLevelType w:val="multilevel"/>
    <w:tmpl w:val="8C82BB0A"/>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0096737"/>
    <w:multiLevelType w:val="hybridMultilevel"/>
    <w:tmpl w:val="D3A88638"/>
    <w:lvl w:ilvl="0" w:tplc="9AEA897C">
      <w:numFmt w:val="bullet"/>
      <w:lvlText w:val="•"/>
      <w:lvlJc w:val="left"/>
      <w:pPr>
        <w:ind w:left="1584" w:hanging="360"/>
      </w:pPr>
      <w:rPr>
        <w:rFonts w:ascii="Times New Roman" w:eastAsiaTheme="minorHAnsi" w:hAnsi="Times New Roman" w:cs="Times New Roman"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1" w15:restartNumberingAfterBreak="0">
    <w:nsid w:val="7105129F"/>
    <w:multiLevelType w:val="hybridMultilevel"/>
    <w:tmpl w:val="C36EE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5E0EA9"/>
    <w:multiLevelType w:val="hybridMultilevel"/>
    <w:tmpl w:val="C36EE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F165C7"/>
    <w:multiLevelType w:val="multilevel"/>
    <w:tmpl w:val="9C6207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DFE4689"/>
    <w:multiLevelType w:val="hybridMultilevel"/>
    <w:tmpl w:val="C57CC13A"/>
    <w:lvl w:ilvl="0" w:tplc="04090019">
      <w:start w:val="1"/>
      <w:numFmt w:val="lowerLetter"/>
      <w:lvlText w:val="%1."/>
      <w:lvlJc w:val="left"/>
      <w:pPr>
        <w:ind w:left="648" w:hanging="360"/>
      </w:pPr>
      <w:rPr>
        <w:rFonts w:hint="default"/>
      </w:rPr>
    </w:lvl>
    <w:lvl w:ilvl="1" w:tplc="042A0019">
      <w:start w:val="1"/>
      <w:numFmt w:val="lowerLetter"/>
      <w:lvlText w:val="%2."/>
      <w:lvlJc w:val="left"/>
      <w:pPr>
        <w:ind w:left="1368" w:hanging="360"/>
      </w:pPr>
    </w:lvl>
    <w:lvl w:ilvl="2" w:tplc="042A001B" w:tentative="1">
      <w:start w:val="1"/>
      <w:numFmt w:val="lowerRoman"/>
      <w:lvlText w:val="%3."/>
      <w:lvlJc w:val="right"/>
      <w:pPr>
        <w:ind w:left="2088" w:hanging="180"/>
      </w:pPr>
    </w:lvl>
    <w:lvl w:ilvl="3" w:tplc="042A000F" w:tentative="1">
      <w:start w:val="1"/>
      <w:numFmt w:val="decimal"/>
      <w:lvlText w:val="%4."/>
      <w:lvlJc w:val="left"/>
      <w:pPr>
        <w:ind w:left="2808" w:hanging="360"/>
      </w:pPr>
    </w:lvl>
    <w:lvl w:ilvl="4" w:tplc="042A0019" w:tentative="1">
      <w:start w:val="1"/>
      <w:numFmt w:val="lowerLetter"/>
      <w:lvlText w:val="%5."/>
      <w:lvlJc w:val="left"/>
      <w:pPr>
        <w:ind w:left="3528" w:hanging="360"/>
      </w:pPr>
    </w:lvl>
    <w:lvl w:ilvl="5" w:tplc="042A001B" w:tentative="1">
      <w:start w:val="1"/>
      <w:numFmt w:val="lowerRoman"/>
      <w:lvlText w:val="%6."/>
      <w:lvlJc w:val="right"/>
      <w:pPr>
        <w:ind w:left="4248" w:hanging="180"/>
      </w:pPr>
    </w:lvl>
    <w:lvl w:ilvl="6" w:tplc="042A000F" w:tentative="1">
      <w:start w:val="1"/>
      <w:numFmt w:val="decimal"/>
      <w:lvlText w:val="%7."/>
      <w:lvlJc w:val="left"/>
      <w:pPr>
        <w:ind w:left="4968" w:hanging="360"/>
      </w:pPr>
    </w:lvl>
    <w:lvl w:ilvl="7" w:tplc="042A0019" w:tentative="1">
      <w:start w:val="1"/>
      <w:numFmt w:val="lowerLetter"/>
      <w:lvlText w:val="%8."/>
      <w:lvlJc w:val="left"/>
      <w:pPr>
        <w:ind w:left="5688" w:hanging="360"/>
      </w:pPr>
    </w:lvl>
    <w:lvl w:ilvl="8" w:tplc="042A001B" w:tentative="1">
      <w:start w:val="1"/>
      <w:numFmt w:val="lowerRoman"/>
      <w:lvlText w:val="%9."/>
      <w:lvlJc w:val="right"/>
      <w:pPr>
        <w:ind w:left="6408" w:hanging="180"/>
      </w:pPr>
    </w:lvl>
  </w:abstractNum>
  <w:num w:numId="1">
    <w:abstractNumId w:val="25"/>
  </w:num>
  <w:num w:numId="2">
    <w:abstractNumId w:val="23"/>
  </w:num>
  <w:num w:numId="3">
    <w:abstractNumId w:val="22"/>
  </w:num>
  <w:num w:numId="4">
    <w:abstractNumId w:val="29"/>
  </w:num>
  <w:num w:numId="5">
    <w:abstractNumId w:val="11"/>
  </w:num>
  <w:num w:numId="6">
    <w:abstractNumId w:val="0"/>
  </w:num>
  <w:num w:numId="7">
    <w:abstractNumId w:val="16"/>
  </w:num>
  <w:num w:numId="8">
    <w:abstractNumId w:val="17"/>
  </w:num>
  <w:num w:numId="9">
    <w:abstractNumId w:val="34"/>
  </w:num>
  <w:num w:numId="10">
    <w:abstractNumId w:val="19"/>
  </w:num>
  <w:num w:numId="11">
    <w:abstractNumId w:val="33"/>
  </w:num>
  <w:num w:numId="12">
    <w:abstractNumId w:val="14"/>
  </w:num>
  <w:num w:numId="13">
    <w:abstractNumId w:val="26"/>
  </w:num>
  <w:num w:numId="14">
    <w:abstractNumId w:val="13"/>
  </w:num>
  <w:num w:numId="15">
    <w:abstractNumId w:val="28"/>
  </w:num>
  <w:num w:numId="16">
    <w:abstractNumId w:val="27"/>
  </w:num>
  <w:num w:numId="17">
    <w:abstractNumId w:val="3"/>
  </w:num>
  <w:num w:numId="18">
    <w:abstractNumId w:val="9"/>
  </w:num>
  <w:num w:numId="19">
    <w:abstractNumId w:val="18"/>
  </w:num>
  <w:num w:numId="20">
    <w:abstractNumId w:val="6"/>
  </w:num>
  <w:num w:numId="21">
    <w:abstractNumId w:val="20"/>
  </w:num>
  <w:num w:numId="22">
    <w:abstractNumId w:val="21"/>
  </w:num>
  <w:num w:numId="23">
    <w:abstractNumId w:val="24"/>
  </w:num>
  <w:num w:numId="24">
    <w:abstractNumId w:val="12"/>
  </w:num>
  <w:num w:numId="25">
    <w:abstractNumId w:val="2"/>
  </w:num>
  <w:num w:numId="26">
    <w:abstractNumId w:val="31"/>
  </w:num>
  <w:num w:numId="27">
    <w:abstractNumId w:val="32"/>
  </w:num>
  <w:num w:numId="28">
    <w:abstractNumId w:val="7"/>
  </w:num>
  <w:num w:numId="29">
    <w:abstractNumId w:val="8"/>
  </w:num>
  <w:num w:numId="30">
    <w:abstractNumId w:val="15"/>
  </w:num>
  <w:num w:numId="31">
    <w:abstractNumId w:val="1"/>
  </w:num>
  <w:num w:numId="32">
    <w:abstractNumId w:val="5"/>
  </w:num>
  <w:num w:numId="33">
    <w:abstractNumId w:val="10"/>
  </w:num>
  <w:num w:numId="34">
    <w:abstractNumId w:val="30"/>
  </w:num>
  <w:num w:numId="35">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6" w:nlCheck="1" w:checkStyle="1"/>
  <w:activeWritingStyle w:appName="MSWord" w:lang="pt-PT" w:vendorID="64" w:dllVersion="4096" w:nlCheck="1" w:checkStyle="0"/>
  <w:activeWritingStyle w:appName="MSWord" w:lang="da-DK" w:vendorID="64" w:dllVersion="0" w:nlCheck="1" w:checkStyle="0"/>
  <w:activeWritingStyle w:appName="MSWord" w:lang="fr-FR" w:vendorID="64" w:dllVersion="0" w:nlCheck="1" w:checkStyle="0"/>
  <w:proofState w:grammar="clean"/>
  <w:doNotTrackFormatting/>
  <w:defaultTabStop w:val="28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DA9"/>
    <w:rsid w:val="00000FC7"/>
    <w:rsid w:val="00001A65"/>
    <w:rsid w:val="000021F3"/>
    <w:rsid w:val="00002629"/>
    <w:rsid w:val="00002F27"/>
    <w:rsid w:val="00003224"/>
    <w:rsid w:val="00003288"/>
    <w:rsid w:val="000033B0"/>
    <w:rsid w:val="00003804"/>
    <w:rsid w:val="00003A4D"/>
    <w:rsid w:val="00003F4B"/>
    <w:rsid w:val="00004C80"/>
    <w:rsid w:val="000050DF"/>
    <w:rsid w:val="00005452"/>
    <w:rsid w:val="000057D2"/>
    <w:rsid w:val="00006D38"/>
    <w:rsid w:val="00006EE1"/>
    <w:rsid w:val="0000702C"/>
    <w:rsid w:val="000073BE"/>
    <w:rsid w:val="00007701"/>
    <w:rsid w:val="00007798"/>
    <w:rsid w:val="00007D1A"/>
    <w:rsid w:val="00010BC2"/>
    <w:rsid w:val="00010BE8"/>
    <w:rsid w:val="00011172"/>
    <w:rsid w:val="000113C9"/>
    <w:rsid w:val="000124BA"/>
    <w:rsid w:val="00013F5D"/>
    <w:rsid w:val="00014924"/>
    <w:rsid w:val="00014970"/>
    <w:rsid w:val="00014CB2"/>
    <w:rsid w:val="0001509A"/>
    <w:rsid w:val="000158ED"/>
    <w:rsid w:val="00015DDA"/>
    <w:rsid w:val="00015F6F"/>
    <w:rsid w:val="00016BE3"/>
    <w:rsid w:val="00016CE7"/>
    <w:rsid w:val="00020E96"/>
    <w:rsid w:val="00020F81"/>
    <w:rsid w:val="0002114C"/>
    <w:rsid w:val="00021464"/>
    <w:rsid w:val="00023203"/>
    <w:rsid w:val="00023C78"/>
    <w:rsid w:val="00023C92"/>
    <w:rsid w:val="00023D06"/>
    <w:rsid w:val="00023DAB"/>
    <w:rsid w:val="00024D7A"/>
    <w:rsid w:val="00025E4E"/>
    <w:rsid w:val="00030459"/>
    <w:rsid w:val="0003099A"/>
    <w:rsid w:val="000316AC"/>
    <w:rsid w:val="00031E7C"/>
    <w:rsid w:val="00032001"/>
    <w:rsid w:val="00032504"/>
    <w:rsid w:val="00032B6D"/>
    <w:rsid w:val="00032F35"/>
    <w:rsid w:val="00033386"/>
    <w:rsid w:val="000336A0"/>
    <w:rsid w:val="00033CE0"/>
    <w:rsid w:val="00034A1F"/>
    <w:rsid w:val="00034DE4"/>
    <w:rsid w:val="000366D7"/>
    <w:rsid w:val="000379FC"/>
    <w:rsid w:val="00037E5C"/>
    <w:rsid w:val="000402D6"/>
    <w:rsid w:val="000408E9"/>
    <w:rsid w:val="00040E98"/>
    <w:rsid w:val="00041E63"/>
    <w:rsid w:val="00042D76"/>
    <w:rsid w:val="0004387E"/>
    <w:rsid w:val="0004398B"/>
    <w:rsid w:val="00044398"/>
    <w:rsid w:val="00044D33"/>
    <w:rsid w:val="00044D81"/>
    <w:rsid w:val="00045727"/>
    <w:rsid w:val="00046632"/>
    <w:rsid w:val="00046E4F"/>
    <w:rsid w:val="00046FE4"/>
    <w:rsid w:val="00047328"/>
    <w:rsid w:val="0004749A"/>
    <w:rsid w:val="00047547"/>
    <w:rsid w:val="00047DFE"/>
    <w:rsid w:val="00050E89"/>
    <w:rsid w:val="000511E3"/>
    <w:rsid w:val="000513DF"/>
    <w:rsid w:val="0005170F"/>
    <w:rsid w:val="00051E78"/>
    <w:rsid w:val="00051EC2"/>
    <w:rsid w:val="000527B9"/>
    <w:rsid w:val="00052956"/>
    <w:rsid w:val="00052FF0"/>
    <w:rsid w:val="00053BB2"/>
    <w:rsid w:val="00053F32"/>
    <w:rsid w:val="00054127"/>
    <w:rsid w:val="00054665"/>
    <w:rsid w:val="00054DB9"/>
    <w:rsid w:val="000553E2"/>
    <w:rsid w:val="0005541F"/>
    <w:rsid w:val="000556E0"/>
    <w:rsid w:val="00055ABC"/>
    <w:rsid w:val="0005621A"/>
    <w:rsid w:val="00056537"/>
    <w:rsid w:val="00056C57"/>
    <w:rsid w:val="00056FBB"/>
    <w:rsid w:val="000575EA"/>
    <w:rsid w:val="00057ED2"/>
    <w:rsid w:val="000600A1"/>
    <w:rsid w:val="000609AB"/>
    <w:rsid w:val="00060A1C"/>
    <w:rsid w:val="00060C12"/>
    <w:rsid w:val="000610DE"/>
    <w:rsid w:val="00061686"/>
    <w:rsid w:val="0006178C"/>
    <w:rsid w:val="00062010"/>
    <w:rsid w:val="000621B7"/>
    <w:rsid w:val="00062ADF"/>
    <w:rsid w:val="00062F59"/>
    <w:rsid w:val="0006302A"/>
    <w:rsid w:val="00063537"/>
    <w:rsid w:val="00063F19"/>
    <w:rsid w:val="000645A8"/>
    <w:rsid w:val="0006498B"/>
    <w:rsid w:val="00065357"/>
    <w:rsid w:val="000653F4"/>
    <w:rsid w:val="00065D98"/>
    <w:rsid w:val="0006662B"/>
    <w:rsid w:val="00067614"/>
    <w:rsid w:val="0007060C"/>
    <w:rsid w:val="0007094C"/>
    <w:rsid w:val="00070F4C"/>
    <w:rsid w:val="00071698"/>
    <w:rsid w:val="00072DDA"/>
    <w:rsid w:val="000735DC"/>
    <w:rsid w:val="000742BB"/>
    <w:rsid w:val="0007448B"/>
    <w:rsid w:val="0007469D"/>
    <w:rsid w:val="00074D22"/>
    <w:rsid w:val="00074F87"/>
    <w:rsid w:val="00075277"/>
    <w:rsid w:val="00076287"/>
    <w:rsid w:val="000768D7"/>
    <w:rsid w:val="00076CB8"/>
    <w:rsid w:val="000774EA"/>
    <w:rsid w:val="0008035A"/>
    <w:rsid w:val="0008092C"/>
    <w:rsid w:val="00082204"/>
    <w:rsid w:val="000824E7"/>
    <w:rsid w:val="00082BCE"/>
    <w:rsid w:val="00083545"/>
    <w:rsid w:val="0008365E"/>
    <w:rsid w:val="00083C40"/>
    <w:rsid w:val="00084113"/>
    <w:rsid w:val="000852C1"/>
    <w:rsid w:val="00085AD6"/>
    <w:rsid w:val="000861CC"/>
    <w:rsid w:val="000910AE"/>
    <w:rsid w:val="00092888"/>
    <w:rsid w:val="000931C4"/>
    <w:rsid w:val="00093AE5"/>
    <w:rsid w:val="00093DCF"/>
    <w:rsid w:val="000947B9"/>
    <w:rsid w:val="00094DA1"/>
    <w:rsid w:val="00094F98"/>
    <w:rsid w:val="000952FC"/>
    <w:rsid w:val="000954EF"/>
    <w:rsid w:val="00095549"/>
    <w:rsid w:val="000960C6"/>
    <w:rsid w:val="00096E2F"/>
    <w:rsid w:val="000978C9"/>
    <w:rsid w:val="00097AF6"/>
    <w:rsid w:val="000A07FC"/>
    <w:rsid w:val="000A0979"/>
    <w:rsid w:val="000A0ACD"/>
    <w:rsid w:val="000A0B8B"/>
    <w:rsid w:val="000A0FDB"/>
    <w:rsid w:val="000A24BB"/>
    <w:rsid w:val="000A2833"/>
    <w:rsid w:val="000A300C"/>
    <w:rsid w:val="000A35AA"/>
    <w:rsid w:val="000A4863"/>
    <w:rsid w:val="000A4A19"/>
    <w:rsid w:val="000A4C2C"/>
    <w:rsid w:val="000A5A75"/>
    <w:rsid w:val="000A5D32"/>
    <w:rsid w:val="000A5DC6"/>
    <w:rsid w:val="000A5E8E"/>
    <w:rsid w:val="000A79D3"/>
    <w:rsid w:val="000B0412"/>
    <w:rsid w:val="000B0BFC"/>
    <w:rsid w:val="000B0E50"/>
    <w:rsid w:val="000B12DF"/>
    <w:rsid w:val="000B211B"/>
    <w:rsid w:val="000B242B"/>
    <w:rsid w:val="000B26C8"/>
    <w:rsid w:val="000B2AB6"/>
    <w:rsid w:val="000B3A4F"/>
    <w:rsid w:val="000B3AAA"/>
    <w:rsid w:val="000B3C6E"/>
    <w:rsid w:val="000B3F34"/>
    <w:rsid w:val="000B411F"/>
    <w:rsid w:val="000B4503"/>
    <w:rsid w:val="000B58F4"/>
    <w:rsid w:val="000B6276"/>
    <w:rsid w:val="000B7502"/>
    <w:rsid w:val="000B7E6F"/>
    <w:rsid w:val="000C05D5"/>
    <w:rsid w:val="000C0BDE"/>
    <w:rsid w:val="000C1608"/>
    <w:rsid w:val="000C1AD8"/>
    <w:rsid w:val="000C1B92"/>
    <w:rsid w:val="000C1CEF"/>
    <w:rsid w:val="000C2082"/>
    <w:rsid w:val="000C20AC"/>
    <w:rsid w:val="000C23A2"/>
    <w:rsid w:val="000C26D1"/>
    <w:rsid w:val="000C28B1"/>
    <w:rsid w:val="000C3739"/>
    <w:rsid w:val="000C3740"/>
    <w:rsid w:val="000C42BF"/>
    <w:rsid w:val="000C47BA"/>
    <w:rsid w:val="000C47D1"/>
    <w:rsid w:val="000C4E19"/>
    <w:rsid w:val="000C4E91"/>
    <w:rsid w:val="000C53F0"/>
    <w:rsid w:val="000C59ED"/>
    <w:rsid w:val="000C5EED"/>
    <w:rsid w:val="000C6C80"/>
    <w:rsid w:val="000C72A5"/>
    <w:rsid w:val="000C744C"/>
    <w:rsid w:val="000C7484"/>
    <w:rsid w:val="000C7B93"/>
    <w:rsid w:val="000D054E"/>
    <w:rsid w:val="000D0CBA"/>
    <w:rsid w:val="000D16E1"/>
    <w:rsid w:val="000D208D"/>
    <w:rsid w:val="000D234F"/>
    <w:rsid w:val="000D282B"/>
    <w:rsid w:val="000D32A1"/>
    <w:rsid w:val="000D3859"/>
    <w:rsid w:val="000D3869"/>
    <w:rsid w:val="000D39FF"/>
    <w:rsid w:val="000D40BE"/>
    <w:rsid w:val="000D58FA"/>
    <w:rsid w:val="000D5DC6"/>
    <w:rsid w:val="000D60DF"/>
    <w:rsid w:val="000D630E"/>
    <w:rsid w:val="000D6310"/>
    <w:rsid w:val="000D6B29"/>
    <w:rsid w:val="000D7251"/>
    <w:rsid w:val="000D7277"/>
    <w:rsid w:val="000E0929"/>
    <w:rsid w:val="000E1326"/>
    <w:rsid w:val="000E1851"/>
    <w:rsid w:val="000E1E73"/>
    <w:rsid w:val="000E21F7"/>
    <w:rsid w:val="000E2687"/>
    <w:rsid w:val="000E2C72"/>
    <w:rsid w:val="000E300A"/>
    <w:rsid w:val="000E359D"/>
    <w:rsid w:val="000E3C6A"/>
    <w:rsid w:val="000E5264"/>
    <w:rsid w:val="000E5EF2"/>
    <w:rsid w:val="000E67D8"/>
    <w:rsid w:val="000E6C44"/>
    <w:rsid w:val="000E6EC9"/>
    <w:rsid w:val="000E7792"/>
    <w:rsid w:val="000E7BD4"/>
    <w:rsid w:val="000F0D16"/>
    <w:rsid w:val="000F0D34"/>
    <w:rsid w:val="000F1006"/>
    <w:rsid w:val="000F1126"/>
    <w:rsid w:val="000F19E7"/>
    <w:rsid w:val="000F26E0"/>
    <w:rsid w:val="000F2757"/>
    <w:rsid w:val="000F304C"/>
    <w:rsid w:val="000F36ED"/>
    <w:rsid w:val="000F38F2"/>
    <w:rsid w:val="000F3FD4"/>
    <w:rsid w:val="000F43CA"/>
    <w:rsid w:val="000F47D7"/>
    <w:rsid w:val="000F54D2"/>
    <w:rsid w:val="000F5EC7"/>
    <w:rsid w:val="000F626B"/>
    <w:rsid w:val="000F7032"/>
    <w:rsid w:val="000F738A"/>
    <w:rsid w:val="000F7757"/>
    <w:rsid w:val="001000E6"/>
    <w:rsid w:val="001004CB"/>
    <w:rsid w:val="00100634"/>
    <w:rsid w:val="00100C92"/>
    <w:rsid w:val="001013A2"/>
    <w:rsid w:val="001023A8"/>
    <w:rsid w:val="0010255B"/>
    <w:rsid w:val="0010318D"/>
    <w:rsid w:val="00103D74"/>
    <w:rsid w:val="00103E26"/>
    <w:rsid w:val="00105364"/>
    <w:rsid w:val="00105AEE"/>
    <w:rsid w:val="0010600B"/>
    <w:rsid w:val="00106345"/>
    <w:rsid w:val="00106588"/>
    <w:rsid w:val="00106D78"/>
    <w:rsid w:val="00107672"/>
    <w:rsid w:val="00107F61"/>
    <w:rsid w:val="00107F8C"/>
    <w:rsid w:val="00110059"/>
    <w:rsid w:val="00110120"/>
    <w:rsid w:val="00111028"/>
    <w:rsid w:val="001117CB"/>
    <w:rsid w:val="00111E49"/>
    <w:rsid w:val="001120CA"/>
    <w:rsid w:val="001133D1"/>
    <w:rsid w:val="00113B11"/>
    <w:rsid w:val="00114682"/>
    <w:rsid w:val="001158E0"/>
    <w:rsid w:val="00115996"/>
    <w:rsid w:val="001160F3"/>
    <w:rsid w:val="00116C94"/>
    <w:rsid w:val="00116E45"/>
    <w:rsid w:val="0011740F"/>
    <w:rsid w:val="00117936"/>
    <w:rsid w:val="00120547"/>
    <w:rsid w:val="00120692"/>
    <w:rsid w:val="001206AD"/>
    <w:rsid w:val="00120BE3"/>
    <w:rsid w:val="00121014"/>
    <w:rsid w:val="00121652"/>
    <w:rsid w:val="00121827"/>
    <w:rsid w:val="00121EB9"/>
    <w:rsid w:val="001226E2"/>
    <w:rsid w:val="00123692"/>
    <w:rsid w:val="001236D7"/>
    <w:rsid w:val="00123A15"/>
    <w:rsid w:val="00123EC0"/>
    <w:rsid w:val="0012403C"/>
    <w:rsid w:val="001247A7"/>
    <w:rsid w:val="00124F7F"/>
    <w:rsid w:val="00125858"/>
    <w:rsid w:val="00125A60"/>
    <w:rsid w:val="00125DFB"/>
    <w:rsid w:val="00125E52"/>
    <w:rsid w:val="001263FF"/>
    <w:rsid w:val="00126A50"/>
    <w:rsid w:val="0012794F"/>
    <w:rsid w:val="00130584"/>
    <w:rsid w:val="00130F35"/>
    <w:rsid w:val="0013250E"/>
    <w:rsid w:val="00132947"/>
    <w:rsid w:val="00132C07"/>
    <w:rsid w:val="00132F33"/>
    <w:rsid w:val="00133AAC"/>
    <w:rsid w:val="00134925"/>
    <w:rsid w:val="00134B43"/>
    <w:rsid w:val="00134C87"/>
    <w:rsid w:val="00134DCF"/>
    <w:rsid w:val="00135503"/>
    <w:rsid w:val="00135ABC"/>
    <w:rsid w:val="00135B61"/>
    <w:rsid w:val="00135FF5"/>
    <w:rsid w:val="00136D3E"/>
    <w:rsid w:val="001374AC"/>
    <w:rsid w:val="00137A58"/>
    <w:rsid w:val="00140319"/>
    <w:rsid w:val="00140867"/>
    <w:rsid w:val="001409F7"/>
    <w:rsid w:val="00140EB0"/>
    <w:rsid w:val="00140EB9"/>
    <w:rsid w:val="00141ED0"/>
    <w:rsid w:val="00142270"/>
    <w:rsid w:val="00142D63"/>
    <w:rsid w:val="0014364E"/>
    <w:rsid w:val="00143B8A"/>
    <w:rsid w:val="00144908"/>
    <w:rsid w:val="0014554F"/>
    <w:rsid w:val="00146765"/>
    <w:rsid w:val="00146B39"/>
    <w:rsid w:val="00146DC1"/>
    <w:rsid w:val="00147685"/>
    <w:rsid w:val="001505D1"/>
    <w:rsid w:val="00150653"/>
    <w:rsid w:val="00150C1F"/>
    <w:rsid w:val="00150F22"/>
    <w:rsid w:val="00150F4A"/>
    <w:rsid w:val="00151290"/>
    <w:rsid w:val="001519FF"/>
    <w:rsid w:val="00151E0D"/>
    <w:rsid w:val="00152167"/>
    <w:rsid w:val="0015223B"/>
    <w:rsid w:val="00152C1D"/>
    <w:rsid w:val="001533CA"/>
    <w:rsid w:val="0015376D"/>
    <w:rsid w:val="00153ADE"/>
    <w:rsid w:val="001543D3"/>
    <w:rsid w:val="00154C5B"/>
    <w:rsid w:val="001552D5"/>
    <w:rsid w:val="0015590E"/>
    <w:rsid w:val="001563C5"/>
    <w:rsid w:val="0015682B"/>
    <w:rsid w:val="00157504"/>
    <w:rsid w:val="00157A65"/>
    <w:rsid w:val="00157FB4"/>
    <w:rsid w:val="0016009B"/>
    <w:rsid w:val="0016063B"/>
    <w:rsid w:val="001606CE"/>
    <w:rsid w:val="00160E0E"/>
    <w:rsid w:val="00161554"/>
    <w:rsid w:val="00161B2F"/>
    <w:rsid w:val="00163708"/>
    <w:rsid w:val="001638B2"/>
    <w:rsid w:val="00163AD2"/>
    <w:rsid w:val="001644A4"/>
    <w:rsid w:val="001645EE"/>
    <w:rsid w:val="00164B21"/>
    <w:rsid w:val="00164FF8"/>
    <w:rsid w:val="00165017"/>
    <w:rsid w:val="001667CA"/>
    <w:rsid w:val="00166B69"/>
    <w:rsid w:val="00166D78"/>
    <w:rsid w:val="00167440"/>
    <w:rsid w:val="00167735"/>
    <w:rsid w:val="00167D9B"/>
    <w:rsid w:val="0017177F"/>
    <w:rsid w:val="0017196B"/>
    <w:rsid w:val="00171E19"/>
    <w:rsid w:val="0017338D"/>
    <w:rsid w:val="00173A3C"/>
    <w:rsid w:val="001743C0"/>
    <w:rsid w:val="00174841"/>
    <w:rsid w:val="00174CDA"/>
    <w:rsid w:val="00174E03"/>
    <w:rsid w:val="00174E3C"/>
    <w:rsid w:val="001750D3"/>
    <w:rsid w:val="00175B73"/>
    <w:rsid w:val="00176056"/>
    <w:rsid w:val="0017626E"/>
    <w:rsid w:val="00176365"/>
    <w:rsid w:val="001772CA"/>
    <w:rsid w:val="00177C58"/>
    <w:rsid w:val="00180D0E"/>
    <w:rsid w:val="001813D2"/>
    <w:rsid w:val="00181510"/>
    <w:rsid w:val="00181DBB"/>
    <w:rsid w:val="001823BC"/>
    <w:rsid w:val="00182974"/>
    <w:rsid w:val="00182B84"/>
    <w:rsid w:val="0018352E"/>
    <w:rsid w:val="00183918"/>
    <w:rsid w:val="00183AE7"/>
    <w:rsid w:val="00183CED"/>
    <w:rsid w:val="0018405A"/>
    <w:rsid w:val="001846B8"/>
    <w:rsid w:val="001855A0"/>
    <w:rsid w:val="00185E80"/>
    <w:rsid w:val="00185F99"/>
    <w:rsid w:val="00186A91"/>
    <w:rsid w:val="0018798E"/>
    <w:rsid w:val="00190219"/>
    <w:rsid w:val="00190266"/>
    <w:rsid w:val="00190559"/>
    <w:rsid w:val="001909FC"/>
    <w:rsid w:val="0019193D"/>
    <w:rsid w:val="00191A05"/>
    <w:rsid w:val="00191AA6"/>
    <w:rsid w:val="00191E76"/>
    <w:rsid w:val="001920D5"/>
    <w:rsid w:val="0019213A"/>
    <w:rsid w:val="00192164"/>
    <w:rsid w:val="00192660"/>
    <w:rsid w:val="00192D4F"/>
    <w:rsid w:val="0019386F"/>
    <w:rsid w:val="00194104"/>
    <w:rsid w:val="001945C3"/>
    <w:rsid w:val="00194B41"/>
    <w:rsid w:val="001955DB"/>
    <w:rsid w:val="00195CA5"/>
    <w:rsid w:val="00196246"/>
    <w:rsid w:val="00196267"/>
    <w:rsid w:val="00196A93"/>
    <w:rsid w:val="00196D86"/>
    <w:rsid w:val="00197A4D"/>
    <w:rsid w:val="00197D3B"/>
    <w:rsid w:val="001A0026"/>
    <w:rsid w:val="001A0A12"/>
    <w:rsid w:val="001A1924"/>
    <w:rsid w:val="001A274A"/>
    <w:rsid w:val="001A2DA2"/>
    <w:rsid w:val="001A3357"/>
    <w:rsid w:val="001A33FF"/>
    <w:rsid w:val="001A36B8"/>
    <w:rsid w:val="001A37EE"/>
    <w:rsid w:val="001A4D73"/>
    <w:rsid w:val="001A62F4"/>
    <w:rsid w:val="001A6B8C"/>
    <w:rsid w:val="001A6BF4"/>
    <w:rsid w:val="001A6D5A"/>
    <w:rsid w:val="001B00E8"/>
    <w:rsid w:val="001B039F"/>
    <w:rsid w:val="001B077E"/>
    <w:rsid w:val="001B0E85"/>
    <w:rsid w:val="001B15B1"/>
    <w:rsid w:val="001B1CDE"/>
    <w:rsid w:val="001B2786"/>
    <w:rsid w:val="001B2F0B"/>
    <w:rsid w:val="001B3B61"/>
    <w:rsid w:val="001B3CA3"/>
    <w:rsid w:val="001B3FC9"/>
    <w:rsid w:val="001B435E"/>
    <w:rsid w:val="001B4F9E"/>
    <w:rsid w:val="001B53E1"/>
    <w:rsid w:val="001B5F0D"/>
    <w:rsid w:val="001B6924"/>
    <w:rsid w:val="001B6A6D"/>
    <w:rsid w:val="001B7127"/>
    <w:rsid w:val="001B76DF"/>
    <w:rsid w:val="001B7AB7"/>
    <w:rsid w:val="001C005A"/>
    <w:rsid w:val="001C10C0"/>
    <w:rsid w:val="001C1793"/>
    <w:rsid w:val="001C183C"/>
    <w:rsid w:val="001C1A6C"/>
    <w:rsid w:val="001C2285"/>
    <w:rsid w:val="001C2C3C"/>
    <w:rsid w:val="001C3118"/>
    <w:rsid w:val="001C370C"/>
    <w:rsid w:val="001C3E98"/>
    <w:rsid w:val="001C4F10"/>
    <w:rsid w:val="001C525C"/>
    <w:rsid w:val="001C5E90"/>
    <w:rsid w:val="001C6025"/>
    <w:rsid w:val="001C6372"/>
    <w:rsid w:val="001C6696"/>
    <w:rsid w:val="001C690D"/>
    <w:rsid w:val="001C6EEA"/>
    <w:rsid w:val="001C750E"/>
    <w:rsid w:val="001C773F"/>
    <w:rsid w:val="001C77B6"/>
    <w:rsid w:val="001D0D9B"/>
    <w:rsid w:val="001D1013"/>
    <w:rsid w:val="001D2954"/>
    <w:rsid w:val="001D2FED"/>
    <w:rsid w:val="001D417B"/>
    <w:rsid w:val="001D49BF"/>
    <w:rsid w:val="001D4BC5"/>
    <w:rsid w:val="001D5445"/>
    <w:rsid w:val="001D5725"/>
    <w:rsid w:val="001D59B6"/>
    <w:rsid w:val="001D653E"/>
    <w:rsid w:val="001D68A0"/>
    <w:rsid w:val="001D7B2F"/>
    <w:rsid w:val="001D7FDF"/>
    <w:rsid w:val="001E0146"/>
    <w:rsid w:val="001E032A"/>
    <w:rsid w:val="001E0739"/>
    <w:rsid w:val="001E2553"/>
    <w:rsid w:val="001E2600"/>
    <w:rsid w:val="001E274F"/>
    <w:rsid w:val="001E2B3C"/>
    <w:rsid w:val="001E31D4"/>
    <w:rsid w:val="001E4394"/>
    <w:rsid w:val="001E4584"/>
    <w:rsid w:val="001E4758"/>
    <w:rsid w:val="001E4A7E"/>
    <w:rsid w:val="001E5182"/>
    <w:rsid w:val="001E53CC"/>
    <w:rsid w:val="001E58C0"/>
    <w:rsid w:val="001E6379"/>
    <w:rsid w:val="001E64F0"/>
    <w:rsid w:val="001E6535"/>
    <w:rsid w:val="001E6BC3"/>
    <w:rsid w:val="001E78FC"/>
    <w:rsid w:val="001F03A6"/>
    <w:rsid w:val="001F0F10"/>
    <w:rsid w:val="001F114D"/>
    <w:rsid w:val="001F17F9"/>
    <w:rsid w:val="001F1D56"/>
    <w:rsid w:val="001F1E9D"/>
    <w:rsid w:val="001F2AA5"/>
    <w:rsid w:val="001F301C"/>
    <w:rsid w:val="001F352D"/>
    <w:rsid w:val="001F3D88"/>
    <w:rsid w:val="001F3F1C"/>
    <w:rsid w:val="001F411B"/>
    <w:rsid w:val="001F4392"/>
    <w:rsid w:val="001F46AF"/>
    <w:rsid w:val="001F48B8"/>
    <w:rsid w:val="001F5387"/>
    <w:rsid w:val="001F5F85"/>
    <w:rsid w:val="001F647F"/>
    <w:rsid w:val="001F6694"/>
    <w:rsid w:val="001F6B3E"/>
    <w:rsid w:val="001F6C84"/>
    <w:rsid w:val="001F6CE6"/>
    <w:rsid w:val="001F6DE2"/>
    <w:rsid w:val="001F77CF"/>
    <w:rsid w:val="002000D9"/>
    <w:rsid w:val="0020043C"/>
    <w:rsid w:val="00200A2A"/>
    <w:rsid w:val="00200D03"/>
    <w:rsid w:val="00200EA1"/>
    <w:rsid w:val="002015DE"/>
    <w:rsid w:val="00202067"/>
    <w:rsid w:val="00202649"/>
    <w:rsid w:val="0020289B"/>
    <w:rsid w:val="00203226"/>
    <w:rsid w:val="00204689"/>
    <w:rsid w:val="002046EC"/>
    <w:rsid w:val="00204A6D"/>
    <w:rsid w:val="00204C77"/>
    <w:rsid w:val="00204D44"/>
    <w:rsid w:val="00205F3A"/>
    <w:rsid w:val="0020625E"/>
    <w:rsid w:val="00206A7D"/>
    <w:rsid w:val="00210EC6"/>
    <w:rsid w:val="00211525"/>
    <w:rsid w:val="00211C9E"/>
    <w:rsid w:val="00211EBC"/>
    <w:rsid w:val="00212870"/>
    <w:rsid w:val="002128E2"/>
    <w:rsid w:val="00212FF1"/>
    <w:rsid w:val="0021415E"/>
    <w:rsid w:val="002149B0"/>
    <w:rsid w:val="00214D39"/>
    <w:rsid w:val="00214F12"/>
    <w:rsid w:val="0021508E"/>
    <w:rsid w:val="002158F2"/>
    <w:rsid w:val="00215D09"/>
    <w:rsid w:val="00216064"/>
    <w:rsid w:val="0021635F"/>
    <w:rsid w:val="00217508"/>
    <w:rsid w:val="00217579"/>
    <w:rsid w:val="0022017B"/>
    <w:rsid w:val="00220FDB"/>
    <w:rsid w:val="00220FDF"/>
    <w:rsid w:val="002221BD"/>
    <w:rsid w:val="0022226D"/>
    <w:rsid w:val="002225EC"/>
    <w:rsid w:val="002227CD"/>
    <w:rsid w:val="002232C7"/>
    <w:rsid w:val="00223794"/>
    <w:rsid w:val="00224196"/>
    <w:rsid w:val="0022423A"/>
    <w:rsid w:val="00224541"/>
    <w:rsid w:val="0022462A"/>
    <w:rsid w:val="00225300"/>
    <w:rsid w:val="00225617"/>
    <w:rsid w:val="002256C7"/>
    <w:rsid w:val="00225BF5"/>
    <w:rsid w:val="002262C0"/>
    <w:rsid w:val="00226820"/>
    <w:rsid w:val="002269D5"/>
    <w:rsid w:val="00226DB2"/>
    <w:rsid w:val="00227227"/>
    <w:rsid w:val="0022768E"/>
    <w:rsid w:val="002301F4"/>
    <w:rsid w:val="00230AB9"/>
    <w:rsid w:val="00230D90"/>
    <w:rsid w:val="00231F8A"/>
    <w:rsid w:val="0023230C"/>
    <w:rsid w:val="00232612"/>
    <w:rsid w:val="002328D4"/>
    <w:rsid w:val="002339E5"/>
    <w:rsid w:val="002348A3"/>
    <w:rsid w:val="00234C88"/>
    <w:rsid w:val="0023515A"/>
    <w:rsid w:val="00235DF5"/>
    <w:rsid w:val="002373A1"/>
    <w:rsid w:val="0023760A"/>
    <w:rsid w:val="00237CB2"/>
    <w:rsid w:val="002405E7"/>
    <w:rsid w:val="00240F00"/>
    <w:rsid w:val="0024125F"/>
    <w:rsid w:val="00241956"/>
    <w:rsid w:val="002420EC"/>
    <w:rsid w:val="002424CC"/>
    <w:rsid w:val="002430E9"/>
    <w:rsid w:val="00243182"/>
    <w:rsid w:val="00243920"/>
    <w:rsid w:val="0024416F"/>
    <w:rsid w:val="00244579"/>
    <w:rsid w:val="0024466B"/>
    <w:rsid w:val="00245555"/>
    <w:rsid w:val="0024648B"/>
    <w:rsid w:val="002472A9"/>
    <w:rsid w:val="002475A1"/>
    <w:rsid w:val="002476E5"/>
    <w:rsid w:val="00250A28"/>
    <w:rsid w:val="00251728"/>
    <w:rsid w:val="00251CAA"/>
    <w:rsid w:val="00251E9E"/>
    <w:rsid w:val="0025229C"/>
    <w:rsid w:val="002531B8"/>
    <w:rsid w:val="0025332A"/>
    <w:rsid w:val="002545CA"/>
    <w:rsid w:val="0025471F"/>
    <w:rsid w:val="00254787"/>
    <w:rsid w:val="002547BC"/>
    <w:rsid w:val="00254B50"/>
    <w:rsid w:val="00254D3B"/>
    <w:rsid w:val="0025568A"/>
    <w:rsid w:val="002565AD"/>
    <w:rsid w:val="00256AE5"/>
    <w:rsid w:val="00260184"/>
    <w:rsid w:val="00260908"/>
    <w:rsid w:val="00260B8F"/>
    <w:rsid w:val="002619EC"/>
    <w:rsid w:val="00262630"/>
    <w:rsid w:val="00262AE1"/>
    <w:rsid w:val="00262B93"/>
    <w:rsid w:val="00263682"/>
    <w:rsid w:val="0026380B"/>
    <w:rsid w:val="002641ED"/>
    <w:rsid w:val="00264226"/>
    <w:rsid w:val="0026454C"/>
    <w:rsid w:val="0026459B"/>
    <w:rsid w:val="00264EC3"/>
    <w:rsid w:val="0026503A"/>
    <w:rsid w:val="00266664"/>
    <w:rsid w:val="0026681E"/>
    <w:rsid w:val="00267AF7"/>
    <w:rsid w:val="00267F59"/>
    <w:rsid w:val="00267F9E"/>
    <w:rsid w:val="002700CF"/>
    <w:rsid w:val="002701CE"/>
    <w:rsid w:val="00270A28"/>
    <w:rsid w:val="0027184E"/>
    <w:rsid w:val="00271890"/>
    <w:rsid w:val="00272243"/>
    <w:rsid w:val="00272527"/>
    <w:rsid w:val="00272BD5"/>
    <w:rsid w:val="00272FCC"/>
    <w:rsid w:val="00273640"/>
    <w:rsid w:val="00273C36"/>
    <w:rsid w:val="00274F2A"/>
    <w:rsid w:val="00275051"/>
    <w:rsid w:val="00275995"/>
    <w:rsid w:val="00275CF4"/>
    <w:rsid w:val="00276598"/>
    <w:rsid w:val="00276F63"/>
    <w:rsid w:val="002772F1"/>
    <w:rsid w:val="002775C5"/>
    <w:rsid w:val="0027764F"/>
    <w:rsid w:val="00277845"/>
    <w:rsid w:val="00277F5E"/>
    <w:rsid w:val="0028065E"/>
    <w:rsid w:val="002812DF"/>
    <w:rsid w:val="00281D1D"/>
    <w:rsid w:val="00282540"/>
    <w:rsid w:val="00282593"/>
    <w:rsid w:val="00282BB8"/>
    <w:rsid w:val="00283A2E"/>
    <w:rsid w:val="0028505F"/>
    <w:rsid w:val="00285ACD"/>
    <w:rsid w:val="00287831"/>
    <w:rsid w:val="00287A75"/>
    <w:rsid w:val="00290255"/>
    <w:rsid w:val="002904B4"/>
    <w:rsid w:val="00290594"/>
    <w:rsid w:val="00290742"/>
    <w:rsid w:val="002908B6"/>
    <w:rsid w:val="0029148C"/>
    <w:rsid w:val="0029183C"/>
    <w:rsid w:val="00291B84"/>
    <w:rsid w:val="00291BAC"/>
    <w:rsid w:val="00291CD8"/>
    <w:rsid w:val="00293143"/>
    <w:rsid w:val="002934CB"/>
    <w:rsid w:val="002936C4"/>
    <w:rsid w:val="00293870"/>
    <w:rsid w:val="00293E79"/>
    <w:rsid w:val="00294182"/>
    <w:rsid w:val="00295E9E"/>
    <w:rsid w:val="00296216"/>
    <w:rsid w:val="00296435"/>
    <w:rsid w:val="002973C2"/>
    <w:rsid w:val="00297B1F"/>
    <w:rsid w:val="002A013F"/>
    <w:rsid w:val="002A160C"/>
    <w:rsid w:val="002A1FF8"/>
    <w:rsid w:val="002A2542"/>
    <w:rsid w:val="002A2D26"/>
    <w:rsid w:val="002A34DA"/>
    <w:rsid w:val="002A34EF"/>
    <w:rsid w:val="002A3A2C"/>
    <w:rsid w:val="002A3E9C"/>
    <w:rsid w:val="002A42B8"/>
    <w:rsid w:val="002A46EB"/>
    <w:rsid w:val="002A57F6"/>
    <w:rsid w:val="002A5FE4"/>
    <w:rsid w:val="002A671D"/>
    <w:rsid w:val="002A6C48"/>
    <w:rsid w:val="002A7394"/>
    <w:rsid w:val="002A76C8"/>
    <w:rsid w:val="002B03C9"/>
    <w:rsid w:val="002B0532"/>
    <w:rsid w:val="002B0B9D"/>
    <w:rsid w:val="002B1002"/>
    <w:rsid w:val="002B144D"/>
    <w:rsid w:val="002B15B2"/>
    <w:rsid w:val="002B17BF"/>
    <w:rsid w:val="002B288A"/>
    <w:rsid w:val="002B2E2B"/>
    <w:rsid w:val="002B2E82"/>
    <w:rsid w:val="002B3B9F"/>
    <w:rsid w:val="002B3CB4"/>
    <w:rsid w:val="002B467C"/>
    <w:rsid w:val="002B482E"/>
    <w:rsid w:val="002B4A78"/>
    <w:rsid w:val="002B4DC6"/>
    <w:rsid w:val="002B50C2"/>
    <w:rsid w:val="002B55F5"/>
    <w:rsid w:val="002B5B36"/>
    <w:rsid w:val="002B61D1"/>
    <w:rsid w:val="002B6277"/>
    <w:rsid w:val="002B64DA"/>
    <w:rsid w:val="002B6A9B"/>
    <w:rsid w:val="002B732D"/>
    <w:rsid w:val="002C05C7"/>
    <w:rsid w:val="002C0976"/>
    <w:rsid w:val="002C0BA0"/>
    <w:rsid w:val="002C0E01"/>
    <w:rsid w:val="002C0E66"/>
    <w:rsid w:val="002C198A"/>
    <w:rsid w:val="002C1CD0"/>
    <w:rsid w:val="002C208A"/>
    <w:rsid w:val="002C20AE"/>
    <w:rsid w:val="002C26F1"/>
    <w:rsid w:val="002C29A9"/>
    <w:rsid w:val="002C2A41"/>
    <w:rsid w:val="002C30E8"/>
    <w:rsid w:val="002C365A"/>
    <w:rsid w:val="002C36AF"/>
    <w:rsid w:val="002C4072"/>
    <w:rsid w:val="002C477C"/>
    <w:rsid w:val="002C4A7C"/>
    <w:rsid w:val="002C4B5F"/>
    <w:rsid w:val="002C5365"/>
    <w:rsid w:val="002C5A4C"/>
    <w:rsid w:val="002C5F19"/>
    <w:rsid w:val="002C6A3F"/>
    <w:rsid w:val="002C751F"/>
    <w:rsid w:val="002C7F33"/>
    <w:rsid w:val="002D0081"/>
    <w:rsid w:val="002D0705"/>
    <w:rsid w:val="002D1CD2"/>
    <w:rsid w:val="002D24D2"/>
    <w:rsid w:val="002D27CF"/>
    <w:rsid w:val="002D3674"/>
    <w:rsid w:val="002D3753"/>
    <w:rsid w:val="002D3AC1"/>
    <w:rsid w:val="002D4A16"/>
    <w:rsid w:val="002D4B45"/>
    <w:rsid w:val="002D5612"/>
    <w:rsid w:val="002D577E"/>
    <w:rsid w:val="002D6EF8"/>
    <w:rsid w:val="002E0D48"/>
    <w:rsid w:val="002E1EE0"/>
    <w:rsid w:val="002E2471"/>
    <w:rsid w:val="002E2F24"/>
    <w:rsid w:val="002E37FA"/>
    <w:rsid w:val="002E4211"/>
    <w:rsid w:val="002E4501"/>
    <w:rsid w:val="002E485A"/>
    <w:rsid w:val="002E5966"/>
    <w:rsid w:val="002E5969"/>
    <w:rsid w:val="002E65E7"/>
    <w:rsid w:val="002E66AB"/>
    <w:rsid w:val="002E6DA9"/>
    <w:rsid w:val="002E6E21"/>
    <w:rsid w:val="002E7017"/>
    <w:rsid w:val="002E7498"/>
    <w:rsid w:val="002F2F66"/>
    <w:rsid w:val="002F3568"/>
    <w:rsid w:val="002F4036"/>
    <w:rsid w:val="002F4663"/>
    <w:rsid w:val="002F4724"/>
    <w:rsid w:val="002F5DD6"/>
    <w:rsid w:val="002F6138"/>
    <w:rsid w:val="002F6A24"/>
    <w:rsid w:val="002F760F"/>
    <w:rsid w:val="002F7E5D"/>
    <w:rsid w:val="003003B2"/>
    <w:rsid w:val="003007DB"/>
    <w:rsid w:val="00300B40"/>
    <w:rsid w:val="00300E9A"/>
    <w:rsid w:val="00300F22"/>
    <w:rsid w:val="003011AA"/>
    <w:rsid w:val="00301A39"/>
    <w:rsid w:val="00301A52"/>
    <w:rsid w:val="00301B42"/>
    <w:rsid w:val="00302188"/>
    <w:rsid w:val="003031D5"/>
    <w:rsid w:val="003039AA"/>
    <w:rsid w:val="00303BF6"/>
    <w:rsid w:val="0030499F"/>
    <w:rsid w:val="00304CFA"/>
    <w:rsid w:val="00305356"/>
    <w:rsid w:val="00305B4B"/>
    <w:rsid w:val="00305B8A"/>
    <w:rsid w:val="0030616E"/>
    <w:rsid w:val="00306805"/>
    <w:rsid w:val="003068F2"/>
    <w:rsid w:val="00307D79"/>
    <w:rsid w:val="00307FF6"/>
    <w:rsid w:val="003112E6"/>
    <w:rsid w:val="00311EA6"/>
    <w:rsid w:val="00312049"/>
    <w:rsid w:val="00312A90"/>
    <w:rsid w:val="00313527"/>
    <w:rsid w:val="00314512"/>
    <w:rsid w:val="00314848"/>
    <w:rsid w:val="00314CD3"/>
    <w:rsid w:val="00314D5C"/>
    <w:rsid w:val="003152F8"/>
    <w:rsid w:val="00315411"/>
    <w:rsid w:val="00315BC4"/>
    <w:rsid w:val="00315FB9"/>
    <w:rsid w:val="00317083"/>
    <w:rsid w:val="00317317"/>
    <w:rsid w:val="003204E2"/>
    <w:rsid w:val="00320687"/>
    <w:rsid w:val="003206FF"/>
    <w:rsid w:val="0032111C"/>
    <w:rsid w:val="0032125C"/>
    <w:rsid w:val="00321CC7"/>
    <w:rsid w:val="003226E6"/>
    <w:rsid w:val="00322D84"/>
    <w:rsid w:val="00323850"/>
    <w:rsid w:val="003239F8"/>
    <w:rsid w:val="00323AA6"/>
    <w:rsid w:val="00325444"/>
    <w:rsid w:val="0032544B"/>
    <w:rsid w:val="003254DA"/>
    <w:rsid w:val="0032595E"/>
    <w:rsid w:val="00325FB7"/>
    <w:rsid w:val="0032617B"/>
    <w:rsid w:val="0032661A"/>
    <w:rsid w:val="00326A24"/>
    <w:rsid w:val="00327ECB"/>
    <w:rsid w:val="0033042B"/>
    <w:rsid w:val="00330825"/>
    <w:rsid w:val="00331032"/>
    <w:rsid w:val="003319D4"/>
    <w:rsid w:val="00331EFB"/>
    <w:rsid w:val="003323AA"/>
    <w:rsid w:val="00333423"/>
    <w:rsid w:val="00333D42"/>
    <w:rsid w:val="003341EF"/>
    <w:rsid w:val="00334C20"/>
    <w:rsid w:val="00334CC0"/>
    <w:rsid w:val="00335251"/>
    <w:rsid w:val="0033530A"/>
    <w:rsid w:val="00336340"/>
    <w:rsid w:val="003364AC"/>
    <w:rsid w:val="00336577"/>
    <w:rsid w:val="0033749D"/>
    <w:rsid w:val="00337821"/>
    <w:rsid w:val="00337C34"/>
    <w:rsid w:val="00337F49"/>
    <w:rsid w:val="00340143"/>
    <w:rsid w:val="003404C1"/>
    <w:rsid w:val="0034086C"/>
    <w:rsid w:val="00340A50"/>
    <w:rsid w:val="00340C9C"/>
    <w:rsid w:val="00340EA7"/>
    <w:rsid w:val="00341E94"/>
    <w:rsid w:val="00342FD8"/>
    <w:rsid w:val="00343610"/>
    <w:rsid w:val="0034403D"/>
    <w:rsid w:val="003440C9"/>
    <w:rsid w:val="0034489E"/>
    <w:rsid w:val="00345163"/>
    <w:rsid w:val="00345582"/>
    <w:rsid w:val="003465B5"/>
    <w:rsid w:val="0034728C"/>
    <w:rsid w:val="00347BF3"/>
    <w:rsid w:val="00347F68"/>
    <w:rsid w:val="00347FE1"/>
    <w:rsid w:val="00350614"/>
    <w:rsid w:val="00350C9B"/>
    <w:rsid w:val="00350CA8"/>
    <w:rsid w:val="00351106"/>
    <w:rsid w:val="003512D0"/>
    <w:rsid w:val="0035280E"/>
    <w:rsid w:val="00352CA4"/>
    <w:rsid w:val="00353286"/>
    <w:rsid w:val="00353F03"/>
    <w:rsid w:val="003543A6"/>
    <w:rsid w:val="003551E0"/>
    <w:rsid w:val="00355ECB"/>
    <w:rsid w:val="00356390"/>
    <w:rsid w:val="00356998"/>
    <w:rsid w:val="003573C5"/>
    <w:rsid w:val="00357491"/>
    <w:rsid w:val="00357B10"/>
    <w:rsid w:val="00357D70"/>
    <w:rsid w:val="00360A9B"/>
    <w:rsid w:val="00361125"/>
    <w:rsid w:val="00361662"/>
    <w:rsid w:val="00361688"/>
    <w:rsid w:val="003618F7"/>
    <w:rsid w:val="00361A58"/>
    <w:rsid w:val="00361AF7"/>
    <w:rsid w:val="00361EC9"/>
    <w:rsid w:val="003621EC"/>
    <w:rsid w:val="00362452"/>
    <w:rsid w:val="00362C0B"/>
    <w:rsid w:val="003631D4"/>
    <w:rsid w:val="00363599"/>
    <w:rsid w:val="00364B72"/>
    <w:rsid w:val="00365A7D"/>
    <w:rsid w:val="0036633D"/>
    <w:rsid w:val="003668A6"/>
    <w:rsid w:val="00366C93"/>
    <w:rsid w:val="00366D63"/>
    <w:rsid w:val="00366EB9"/>
    <w:rsid w:val="00367622"/>
    <w:rsid w:val="003678BD"/>
    <w:rsid w:val="003720E7"/>
    <w:rsid w:val="00372296"/>
    <w:rsid w:val="00372353"/>
    <w:rsid w:val="00372526"/>
    <w:rsid w:val="00372B62"/>
    <w:rsid w:val="003733A1"/>
    <w:rsid w:val="00373693"/>
    <w:rsid w:val="00373931"/>
    <w:rsid w:val="003739E5"/>
    <w:rsid w:val="003740C6"/>
    <w:rsid w:val="00374612"/>
    <w:rsid w:val="00374874"/>
    <w:rsid w:val="003757BE"/>
    <w:rsid w:val="00375B10"/>
    <w:rsid w:val="00375FF2"/>
    <w:rsid w:val="00376E57"/>
    <w:rsid w:val="00377EBE"/>
    <w:rsid w:val="00380023"/>
    <w:rsid w:val="00380241"/>
    <w:rsid w:val="003803EF"/>
    <w:rsid w:val="0038073A"/>
    <w:rsid w:val="00380A33"/>
    <w:rsid w:val="00380B9F"/>
    <w:rsid w:val="0038186C"/>
    <w:rsid w:val="00381C10"/>
    <w:rsid w:val="003826F6"/>
    <w:rsid w:val="00382DEB"/>
    <w:rsid w:val="00382E92"/>
    <w:rsid w:val="003830D4"/>
    <w:rsid w:val="003835F0"/>
    <w:rsid w:val="00383841"/>
    <w:rsid w:val="0038486B"/>
    <w:rsid w:val="003853A2"/>
    <w:rsid w:val="00385D0D"/>
    <w:rsid w:val="00385DE7"/>
    <w:rsid w:val="00385E80"/>
    <w:rsid w:val="0038622D"/>
    <w:rsid w:val="00387353"/>
    <w:rsid w:val="00387876"/>
    <w:rsid w:val="00387C4F"/>
    <w:rsid w:val="00390889"/>
    <w:rsid w:val="00391C62"/>
    <w:rsid w:val="003920EC"/>
    <w:rsid w:val="00392330"/>
    <w:rsid w:val="00392AA8"/>
    <w:rsid w:val="00392B64"/>
    <w:rsid w:val="00392B81"/>
    <w:rsid w:val="00392C50"/>
    <w:rsid w:val="00393059"/>
    <w:rsid w:val="003948ED"/>
    <w:rsid w:val="00394CD1"/>
    <w:rsid w:val="00395747"/>
    <w:rsid w:val="00395C78"/>
    <w:rsid w:val="00395E33"/>
    <w:rsid w:val="00395F9E"/>
    <w:rsid w:val="00396057"/>
    <w:rsid w:val="00396638"/>
    <w:rsid w:val="00396FF0"/>
    <w:rsid w:val="00397290"/>
    <w:rsid w:val="003974CE"/>
    <w:rsid w:val="003976DD"/>
    <w:rsid w:val="003A04B9"/>
    <w:rsid w:val="003A0EF8"/>
    <w:rsid w:val="003A149A"/>
    <w:rsid w:val="003A16B5"/>
    <w:rsid w:val="003A1E6A"/>
    <w:rsid w:val="003A4076"/>
    <w:rsid w:val="003A40B5"/>
    <w:rsid w:val="003A41BE"/>
    <w:rsid w:val="003A42D1"/>
    <w:rsid w:val="003A4809"/>
    <w:rsid w:val="003A531A"/>
    <w:rsid w:val="003A5572"/>
    <w:rsid w:val="003A57E3"/>
    <w:rsid w:val="003A6289"/>
    <w:rsid w:val="003A696C"/>
    <w:rsid w:val="003A7226"/>
    <w:rsid w:val="003A7C34"/>
    <w:rsid w:val="003B0FCF"/>
    <w:rsid w:val="003B113A"/>
    <w:rsid w:val="003B152B"/>
    <w:rsid w:val="003B16F7"/>
    <w:rsid w:val="003B1B72"/>
    <w:rsid w:val="003B1C0E"/>
    <w:rsid w:val="003B2FC7"/>
    <w:rsid w:val="003B3A5C"/>
    <w:rsid w:val="003B417B"/>
    <w:rsid w:val="003B748B"/>
    <w:rsid w:val="003B76CD"/>
    <w:rsid w:val="003C04C7"/>
    <w:rsid w:val="003C0971"/>
    <w:rsid w:val="003C13C7"/>
    <w:rsid w:val="003C196F"/>
    <w:rsid w:val="003C287D"/>
    <w:rsid w:val="003C2BD7"/>
    <w:rsid w:val="003C2CDE"/>
    <w:rsid w:val="003C3612"/>
    <w:rsid w:val="003C3829"/>
    <w:rsid w:val="003C39E7"/>
    <w:rsid w:val="003C4117"/>
    <w:rsid w:val="003C41F4"/>
    <w:rsid w:val="003C4D94"/>
    <w:rsid w:val="003C5335"/>
    <w:rsid w:val="003C5522"/>
    <w:rsid w:val="003C5E5E"/>
    <w:rsid w:val="003C615A"/>
    <w:rsid w:val="003C6823"/>
    <w:rsid w:val="003C6859"/>
    <w:rsid w:val="003C6F1E"/>
    <w:rsid w:val="003C709C"/>
    <w:rsid w:val="003C74FD"/>
    <w:rsid w:val="003C77CF"/>
    <w:rsid w:val="003D0248"/>
    <w:rsid w:val="003D0983"/>
    <w:rsid w:val="003D0D7A"/>
    <w:rsid w:val="003D1132"/>
    <w:rsid w:val="003D45D1"/>
    <w:rsid w:val="003D52AA"/>
    <w:rsid w:val="003D538B"/>
    <w:rsid w:val="003D5EC8"/>
    <w:rsid w:val="003D6300"/>
    <w:rsid w:val="003D6501"/>
    <w:rsid w:val="003D6649"/>
    <w:rsid w:val="003D677F"/>
    <w:rsid w:val="003D6BF9"/>
    <w:rsid w:val="003D749E"/>
    <w:rsid w:val="003E02E6"/>
    <w:rsid w:val="003E03D2"/>
    <w:rsid w:val="003E0456"/>
    <w:rsid w:val="003E091E"/>
    <w:rsid w:val="003E0CD0"/>
    <w:rsid w:val="003E132E"/>
    <w:rsid w:val="003E1F9B"/>
    <w:rsid w:val="003E2533"/>
    <w:rsid w:val="003E28E1"/>
    <w:rsid w:val="003E2B2A"/>
    <w:rsid w:val="003E2E19"/>
    <w:rsid w:val="003E4688"/>
    <w:rsid w:val="003E4705"/>
    <w:rsid w:val="003E4BC3"/>
    <w:rsid w:val="003E501F"/>
    <w:rsid w:val="003E5565"/>
    <w:rsid w:val="003E56F2"/>
    <w:rsid w:val="003E62D1"/>
    <w:rsid w:val="003E73D3"/>
    <w:rsid w:val="003E7647"/>
    <w:rsid w:val="003E7941"/>
    <w:rsid w:val="003E7E96"/>
    <w:rsid w:val="003F01B9"/>
    <w:rsid w:val="003F0E19"/>
    <w:rsid w:val="003F21C8"/>
    <w:rsid w:val="003F2D13"/>
    <w:rsid w:val="003F2D8B"/>
    <w:rsid w:val="003F2DF4"/>
    <w:rsid w:val="003F2E16"/>
    <w:rsid w:val="003F3593"/>
    <w:rsid w:val="003F47BC"/>
    <w:rsid w:val="003F481B"/>
    <w:rsid w:val="003F4AA6"/>
    <w:rsid w:val="003F5096"/>
    <w:rsid w:val="003F51D4"/>
    <w:rsid w:val="003F5F5D"/>
    <w:rsid w:val="003F6815"/>
    <w:rsid w:val="003F6A4C"/>
    <w:rsid w:val="003F7618"/>
    <w:rsid w:val="003F7681"/>
    <w:rsid w:val="003F7EFF"/>
    <w:rsid w:val="004000F0"/>
    <w:rsid w:val="004002C4"/>
    <w:rsid w:val="00400381"/>
    <w:rsid w:val="00401658"/>
    <w:rsid w:val="00401A09"/>
    <w:rsid w:val="00401D90"/>
    <w:rsid w:val="00402152"/>
    <w:rsid w:val="00402F0F"/>
    <w:rsid w:val="0040315E"/>
    <w:rsid w:val="004038EB"/>
    <w:rsid w:val="00403966"/>
    <w:rsid w:val="00403979"/>
    <w:rsid w:val="00404C2B"/>
    <w:rsid w:val="00404EF3"/>
    <w:rsid w:val="0040523A"/>
    <w:rsid w:val="0040533F"/>
    <w:rsid w:val="0040548E"/>
    <w:rsid w:val="00405788"/>
    <w:rsid w:val="00405838"/>
    <w:rsid w:val="00405DD3"/>
    <w:rsid w:val="00406B03"/>
    <w:rsid w:val="00406C31"/>
    <w:rsid w:val="00406FA1"/>
    <w:rsid w:val="00407B59"/>
    <w:rsid w:val="00407B74"/>
    <w:rsid w:val="0041008B"/>
    <w:rsid w:val="0041014E"/>
    <w:rsid w:val="004102B2"/>
    <w:rsid w:val="00410D31"/>
    <w:rsid w:val="00410E9E"/>
    <w:rsid w:val="00410ED8"/>
    <w:rsid w:val="004133F2"/>
    <w:rsid w:val="00413468"/>
    <w:rsid w:val="00414503"/>
    <w:rsid w:val="00414995"/>
    <w:rsid w:val="00414996"/>
    <w:rsid w:val="00414A24"/>
    <w:rsid w:val="00414E65"/>
    <w:rsid w:val="00415295"/>
    <w:rsid w:val="00415667"/>
    <w:rsid w:val="004158CB"/>
    <w:rsid w:val="00415F61"/>
    <w:rsid w:val="00416A36"/>
    <w:rsid w:val="00417108"/>
    <w:rsid w:val="004175F5"/>
    <w:rsid w:val="004178BA"/>
    <w:rsid w:val="0041794F"/>
    <w:rsid w:val="00417DB8"/>
    <w:rsid w:val="0042013D"/>
    <w:rsid w:val="0042031C"/>
    <w:rsid w:val="0042041C"/>
    <w:rsid w:val="00420A22"/>
    <w:rsid w:val="004212F9"/>
    <w:rsid w:val="00421549"/>
    <w:rsid w:val="004217A7"/>
    <w:rsid w:val="004218DD"/>
    <w:rsid w:val="00421FCB"/>
    <w:rsid w:val="00421FE7"/>
    <w:rsid w:val="0042370F"/>
    <w:rsid w:val="0042438A"/>
    <w:rsid w:val="004243CB"/>
    <w:rsid w:val="00424AF4"/>
    <w:rsid w:val="00424DDF"/>
    <w:rsid w:val="00424E5C"/>
    <w:rsid w:val="00424F6F"/>
    <w:rsid w:val="00425020"/>
    <w:rsid w:val="0042647C"/>
    <w:rsid w:val="0042690F"/>
    <w:rsid w:val="00427481"/>
    <w:rsid w:val="00427C01"/>
    <w:rsid w:val="00427DA7"/>
    <w:rsid w:val="00427F6E"/>
    <w:rsid w:val="0043073F"/>
    <w:rsid w:val="00431351"/>
    <w:rsid w:val="0043147C"/>
    <w:rsid w:val="00431B5A"/>
    <w:rsid w:val="004331C9"/>
    <w:rsid w:val="00433590"/>
    <w:rsid w:val="00433B27"/>
    <w:rsid w:val="00433EB3"/>
    <w:rsid w:val="00436BF3"/>
    <w:rsid w:val="004371ED"/>
    <w:rsid w:val="0043733F"/>
    <w:rsid w:val="0043778B"/>
    <w:rsid w:val="00437AA5"/>
    <w:rsid w:val="00437D3B"/>
    <w:rsid w:val="0044026F"/>
    <w:rsid w:val="00440FA2"/>
    <w:rsid w:val="00440FDC"/>
    <w:rsid w:val="004414A0"/>
    <w:rsid w:val="0044200A"/>
    <w:rsid w:val="00442C1F"/>
    <w:rsid w:val="00443038"/>
    <w:rsid w:val="00443644"/>
    <w:rsid w:val="004440FE"/>
    <w:rsid w:val="004441CE"/>
    <w:rsid w:val="00444361"/>
    <w:rsid w:val="0044455B"/>
    <w:rsid w:val="0044475F"/>
    <w:rsid w:val="00445222"/>
    <w:rsid w:val="0044554F"/>
    <w:rsid w:val="00445A17"/>
    <w:rsid w:val="0044601D"/>
    <w:rsid w:val="00446173"/>
    <w:rsid w:val="004465F3"/>
    <w:rsid w:val="00447AD7"/>
    <w:rsid w:val="00447EAA"/>
    <w:rsid w:val="004506D3"/>
    <w:rsid w:val="0045158F"/>
    <w:rsid w:val="004529CA"/>
    <w:rsid w:val="0045379B"/>
    <w:rsid w:val="004538DD"/>
    <w:rsid w:val="00453CF5"/>
    <w:rsid w:val="00453EA9"/>
    <w:rsid w:val="00454C13"/>
    <w:rsid w:val="00454EE9"/>
    <w:rsid w:val="00455D15"/>
    <w:rsid w:val="004571E0"/>
    <w:rsid w:val="00457325"/>
    <w:rsid w:val="00457B51"/>
    <w:rsid w:val="00457F74"/>
    <w:rsid w:val="00460025"/>
    <w:rsid w:val="0046040B"/>
    <w:rsid w:val="00460E75"/>
    <w:rsid w:val="0046219C"/>
    <w:rsid w:val="00462276"/>
    <w:rsid w:val="0046243E"/>
    <w:rsid w:val="00462542"/>
    <w:rsid w:val="0046298B"/>
    <w:rsid w:val="00462B09"/>
    <w:rsid w:val="0046301A"/>
    <w:rsid w:val="004633D1"/>
    <w:rsid w:val="0046361E"/>
    <w:rsid w:val="00463DD5"/>
    <w:rsid w:val="0046414C"/>
    <w:rsid w:val="00464362"/>
    <w:rsid w:val="004648E0"/>
    <w:rsid w:val="00466DCD"/>
    <w:rsid w:val="00466F58"/>
    <w:rsid w:val="00467056"/>
    <w:rsid w:val="004701C7"/>
    <w:rsid w:val="00470B3E"/>
    <w:rsid w:val="0047107C"/>
    <w:rsid w:val="0047112D"/>
    <w:rsid w:val="0047262C"/>
    <w:rsid w:val="004732C1"/>
    <w:rsid w:val="004735BB"/>
    <w:rsid w:val="0047425A"/>
    <w:rsid w:val="00474470"/>
    <w:rsid w:val="00474C77"/>
    <w:rsid w:val="004753C2"/>
    <w:rsid w:val="004753CF"/>
    <w:rsid w:val="004769EB"/>
    <w:rsid w:val="00476F1A"/>
    <w:rsid w:val="0047704A"/>
    <w:rsid w:val="004772D3"/>
    <w:rsid w:val="00480315"/>
    <w:rsid w:val="00480853"/>
    <w:rsid w:val="004814EF"/>
    <w:rsid w:val="00481595"/>
    <w:rsid w:val="00482216"/>
    <w:rsid w:val="004822EF"/>
    <w:rsid w:val="0048273D"/>
    <w:rsid w:val="0048277F"/>
    <w:rsid w:val="00482837"/>
    <w:rsid w:val="00482CA9"/>
    <w:rsid w:val="00482D5F"/>
    <w:rsid w:val="004833C6"/>
    <w:rsid w:val="00484174"/>
    <w:rsid w:val="00484FD0"/>
    <w:rsid w:val="0048556E"/>
    <w:rsid w:val="00485C22"/>
    <w:rsid w:val="0048621C"/>
    <w:rsid w:val="00487256"/>
    <w:rsid w:val="0048797B"/>
    <w:rsid w:val="00487F4A"/>
    <w:rsid w:val="004904DE"/>
    <w:rsid w:val="00490B2F"/>
    <w:rsid w:val="00490D74"/>
    <w:rsid w:val="00490DF9"/>
    <w:rsid w:val="004918E0"/>
    <w:rsid w:val="004920CC"/>
    <w:rsid w:val="004925F8"/>
    <w:rsid w:val="004926C5"/>
    <w:rsid w:val="00493130"/>
    <w:rsid w:val="0049370E"/>
    <w:rsid w:val="004945B9"/>
    <w:rsid w:val="00494CA7"/>
    <w:rsid w:val="0049590C"/>
    <w:rsid w:val="004964FE"/>
    <w:rsid w:val="0049677F"/>
    <w:rsid w:val="00496A01"/>
    <w:rsid w:val="00496A82"/>
    <w:rsid w:val="00496CEC"/>
    <w:rsid w:val="00497A74"/>
    <w:rsid w:val="004A02A6"/>
    <w:rsid w:val="004A03C0"/>
    <w:rsid w:val="004A0B1C"/>
    <w:rsid w:val="004A1A12"/>
    <w:rsid w:val="004A1BE7"/>
    <w:rsid w:val="004A1F7B"/>
    <w:rsid w:val="004A2563"/>
    <w:rsid w:val="004A272D"/>
    <w:rsid w:val="004A29E2"/>
    <w:rsid w:val="004A2F33"/>
    <w:rsid w:val="004A3711"/>
    <w:rsid w:val="004A391A"/>
    <w:rsid w:val="004A40E6"/>
    <w:rsid w:val="004A46B1"/>
    <w:rsid w:val="004A4F73"/>
    <w:rsid w:val="004A5608"/>
    <w:rsid w:val="004A5CEA"/>
    <w:rsid w:val="004A64D3"/>
    <w:rsid w:val="004A64F6"/>
    <w:rsid w:val="004A6F74"/>
    <w:rsid w:val="004A764D"/>
    <w:rsid w:val="004A79DC"/>
    <w:rsid w:val="004A7E14"/>
    <w:rsid w:val="004B0A38"/>
    <w:rsid w:val="004B0EAB"/>
    <w:rsid w:val="004B1AE9"/>
    <w:rsid w:val="004B2273"/>
    <w:rsid w:val="004B22CA"/>
    <w:rsid w:val="004B3061"/>
    <w:rsid w:val="004B31B8"/>
    <w:rsid w:val="004B37EC"/>
    <w:rsid w:val="004B37F9"/>
    <w:rsid w:val="004B3FB1"/>
    <w:rsid w:val="004B4620"/>
    <w:rsid w:val="004B4991"/>
    <w:rsid w:val="004B4EA4"/>
    <w:rsid w:val="004B5354"/>
    <w:rsid w:val="004B60AC"/>
    <w:rsid w:val="004B6195"/>
    <w:rsid w:val="004C00F2"/>
    <w:rsid w:val="004C0431"/>
    <w:rsid w:val="004C08ED"/>
    <w:rsid w:val="004C09A8"/>
    <w:rsid w:val="004C0DF5"/>
    <w:rsid w:val="004C21F2"/>
    <w:rsid w:val="004C3053"/>
    <w:rsid w:val="004C31D5"/>
    <w:rsid w:val="004C37B2"/>
    <w:rsid w:val="004C3A4A"/>
    <w:rsid w:val="004C40A4"/>
    <w:rsid w:val="004C4B83"/>
    <w:rsid w:val="004C4DAA"/>
    <w:rsid w:val="004C541A"/>
    <w:rsid w:val="004C7189"/>
    <w:rsid w:val="004C7602"/>
    <w:rsid w:val="004D09D3"/>
    <w:rsid w:val="004D0E5D"/>
    <w:rsid w:val="004D1434"/>
    <w:rsid w:val="004D14DB"/>
    <w:rsid w:val="004D4D0F"/>
    <w:rsid w:val="004D4FE2"/>
    <w:rsid w:val="004D5811"/>
    <w:rsid w:val="004D5874"/>
    <w:rsid w:val="004D5A6D"/>
    <w:rsid w:val="004D5A96"/>
    <w:rsid w:val="004D6E59"/>
    <w:rsid w:val="004D70BE"/>
    <w:rsid w:val="004D71C5"/>
    <w:rsid w:val="004D71D7"/>
    <w:rsid w:val="004D795D"/>
    <w:rsid w:val="004D7A49"/>
    <w:rsid w:val="004D7CEE"/>
    <w:rsid w:val="004D7E11"/>
    <w:rsid w:val="004E0C3F"/>
    <w:rsid w:val="004E14C0"/>
    <w:rsid w:val="004E1627"/>
    <w:rsid w:val="004E21D1"/>
    <w:rsid w:val="004E24E5"/>
    <w:rsid w:val="004E279C"/>
    <w:rsid w:val="004E2D34"/>
    <w:rsid w:val="004E2E6F"/>
    <w:rsid w:val="004E40E2"/>
    <w:rsid w:val="004E45A9"/>
    <w:rsid w:val="004E4D9F"/>
    <w:rsid w:val="004E4F1C"/>
    <w:rsid w:val="004E6278"/>
    <w:rsid w:val="004E6281"/>
    <w:rsid w:val="004E6809"/>
    <w:rsid w:val="004E6A0D"/>
    <w:rsid w:val="004E7070"/>
    <w:rsid w:val="004E768A"/>
    <w:rsid w:val="004E779C"/>
    <w:rsid w:val="004F001D"/>
    <w:rsid w:val="004F0087"/>
    <w:rsid w:val="004F00AB"/>
    <w:rsid w:val="004F094F"/>
    <w:rsid w:val="004F0A66"/>
    <w:rsid w:val="004F0D3B"/>
    <w:rsid w:val="004F0D7B"/>
    <w:rsid w:val="004F0D97"/>
    <w:rsid w:val="004F11CB"/>
    <w:rsid w:val="004F20E5"/>
    <w:rsid w:val="004F273C"/>
    <w:rsid w:val="004F2D0A"/>
    <w:rsid w:val="004F2FF8"/>
    <w:rsid w:val="004F3E17"/>
    <w:rsid w:val="004F4932"/>
    <w:rsid w:val="004F49E0"/>
    <w:rsid w:val="004F505D"/>
    <w:rsid w:val="004F5AD1"/>
    <w:rsid w:val="004F5BB6"/>
    <w:rsid w:val="004F5C54"/>
    <w:rsid w:val="004F674E"/>
    <w:rsid w:val="00500311"/>
    <w:rsid w:val="00500B80"/>
    <w:rsid w:val="00500E96"/>
    <w:rsid w:val="005011C4"/>
    <w:rsid w:val="00501420"/>
    <w:rsid w:val="00501631"/>
    <w:rsid w:val="00501820"/>
    <w:rsid w:val="005018AA"/>
    <w:rsid w:val="00501998"/>
    <w:rsid w:val="005022D9"/>
    <w:rsid w:val="0050259A"/>
    <w:rsid w:val="005026EC"/>
    <w:rsid w:val="00503E3B"/>
    <w:rsid w:val="0050408F"/>
    <w:rsid w:val="005040EC"/>
    <w:rsid w:val="005041BC"/>
    <w:rsid w:val="005045E4"/>
    <w:rsid w:val="00504A64"/>
    <w:rsid w:val="00504A83"/>
    <w:rsid w:val="00504C22"/>
    <w:rsid w:val="00506B6B"/>
    <w:rsid w:val="00510FC7"/>
    <w:rsid w:val="00511FFD"/>
    <w:rsid w:val="005120B5"/>
    <w:rsid w:val="005122CD"/>
    <w:rsid w:val="005125D2"/>
    <w:rsid w:val="00512A00"/>
    <w:rsid w:val="005133D7"/>
    <w:rsid w:val="005150BD"/>
    <w:rsid w:val="005151D4"/>
    <w:rsid w:val="00515488"/>
    <w:rsid w:val="0051574E"/>
    <w:rsid w:val="00516565"/>
    <w:rsid w:val="005173FA"/>
    <w:rsid w:val="00517425"/>
    <w:rsid w:val="00520184"/>
    <w:rsid w:val="005205B1"/>
    <w:rsid w:val="00520B07"/>
    <w:rsid w:val="00521832"/>
    <w:rsid w:val="00522E69"/>
    <w:rsid w:val="00523884"/>
    <w:rsid w:val="00523BCC"/>
    <w:rsid w:val="0052411F"/>
    <w:rsid w:val="00525997"/>
    <w:rsid w:val="00525D7A"/>
    <w:rsid w:val="00526E2E"/>
    <w:rsid w:val="00527381"/>
    <w:rsid w:val="0052747A"/>
    <w:rsid w:val="005304A5"/>
    <w:rsid w:val="005306F6"/>
    <w:rsid w:val="00530B42"/>
    <w:rsid w:val="00530F74"/>
    <w:rsid w:val="00530FCE"/>
    <w:rsid w:val="005312BC"/>
    <w:rsid w:val="005317B6"/>
    <w:rsid w:val="005329A1"/>
    <w:rsid w:val="00532DED"/>
    <w:rsid w:val="00532E32"/>
    <w:rsid w:val="005330A5"/>
    <w:rsid w:val="00533302"/>
    <w:rsid w:val="00533B5F"/>
    <w:rsid w:val="00534254"/>
    <w:rsid w:val="0053458B"/>
    <w:rsid w:val="0053480C"/>
    <w:rsid w:val="00534EFB"/>
    <w:rsid w:val="005354BF"/>
    <w:rsid w:val="005354F0"/>
    <w:rsid w:val="00535C68"/>
    <w:rsid w:val="00535CCD"/>
    <w:rsid w:val="00536B7B"/>
    <w:rsid w:val="00536C74"/>
    <w:rsid w:val="00536EEE"/>
    <w:rsid w:val="00536F29"/>
    <w:rsid w:val="00537457"/>
    <w:rsid w:val="0053750A"/>
    <w:rsid w:val="0054001F"/>
    <w:rsid w:val="005404BA"/>
    <w:rsid w:val="005405F8"/>
    <w:rsid w:val="0054064B"/>
    <w:rsid w:val="00540665"/>
    <w:rsid w:val="0054076A"/>
    <w:rsid w:val="00540785"/>
    <w:rsid w:val="00540E84"/>
    <w:rsid w:val="005416EE"/>
    <w:rsid w:val="005417B8"/>
    <w:rsid w:val="00541FDF"/>
    <w:rsid w:val="00542942"/>
    <w:rsid w:val="00543D87"/>
    <w:rsid w:val="0054452B"/>
    <w:rsid w:val="00544858"/>
    <w:rsid w:val="00544B56"/>
    <w:rsid w:val="00544C89"/>
    <w:rsid w:val="005451BE"/>
    <w:rsid w:val="00545B90"/>
    <w:rsid w:val="00545E5C"/>
    <w:rsid w:val="005460CC"/>
    <w:rsid w:val="005460CD"/>
    <w:rsid w:val="0054733A"/>
    <w:rsid w:val="0054754E"/>
    <w:rsid w:val="005479EA"/>
    <w:rsid w:val="00547A8B"/>
    <w:rsid w:val="00547C31"/>
    <w:rsid w:val="005506B7"/>
    <w:rsid w:val="00550BBA"/>
    <w:rsid w:val="00551338"/>
    <w:rsid w:val="00551C0C"/>
    <w:rsid w:val="00551D2A"/>
    <w:rsid w:val="00552444"/>
    <w:rsid w:val="00552936"/>
    <w:rsid w:val="00552AB3"/>
    <w:rsid w:val="00552D27"/>
    <w:rsid w:val="00552F81"/>
    <w:rsid w:val="00553936"/>
    <w:rsid w:val="00553BB2"/>
    <w:rsid w:val="00554456"/>
    <w:rsid w:val="00554E2D"/>
    <w:rsid w:val="00554FB5"/>
    <w:rsid w:val="00555D78"/>
    <w:rsid w:val="00555E67"/>
    <w:rsid w:val="00556060"/>
    <w:rsid w:val="00556343"/>
    <w:rsid w:val="00556826"/>
    <w:rsid w:val="005570EE"/>
    <w:rsid w:val="005602E9"/>
    <w:rsid w:val="00560A8E"/>
    <w:rsid w:val="00560EE4"/>
    <w:rsid w:val="00561797"/>
    <w:rsid w:val="00561B6C"/>
    <w:rsid w:val="005625BF"/>
    <w:rsid w:val="005628EC"/>
    <w:rsid w:val="0056297D"/>
    <w:rsid w:val="00562BC3"/>
    <w:rsid w:val="00563164"/>
    <w:rsid w:val="00563D1B"/>
    <w:rsid w:val="00564ED8"/>
    <w:rsid w:val="005652B3"/>
    <w:rsid w:val="00565DF6"/>
    <w:rsid w:val="00566D49"/>
    <w:rsid w:val="00566E87"/>
    <w:rsid w:val="005671CF"/>
    <w:rsid w:val="0056787D"/>
    <w:rsid w:val="00567E72"/>
    <w:rsid w:val="005705E8"/>
    <w:rsid w:val="00570707"/>
    <w:rsid w:val="00570B2E"/>
    <w:rsid w:val="00570C2F"/>
    <w:rsid w:val="00570FF0"/>
    <w:rsid w:val="00571311"/>
    <w:rsid w:val="00571428"/>
    <w:rsid w:val="005723B6"/>
    <w:rsid w:val="0057326D"/>
    <w:rsid w:val="00573856"/>
    <w:rsid w:val="00573AAD"/>
    <w:rsid w:val="005751CC"/>
    <w:rsid w:val="0057521A"/>
    <w:rsid w:val="005759B4"/>
    <w:rsid w:val="00575F54"/>
    <w:rsid w:val="005767B7"/>
    <w:rsid w:val="00576F5E"/>
    <w:rsid w:val="0057709F"/>
    <w:rsid w:val="00577206"/>
    <w:rsid w:val="0057782C"/>
    <w:rsid w:val="005807D9"/>
    <w:rsid w:val="005808EE"/>
    <w:rsid w:val="00580BE6"/>
    <w:rsid w:val="00581748"/>
    <w:rsid w:val="00582245"/>
    <w:rsid w:val="00582ADB"/>
    <w:rsid w:val="00582DC2"/>
    <w:rsid w:val="00582F45"/>
    <w:rsid w:val="0058304F"/>
    <w:rsid w:val="0058317F"/>
    <w:rsid w:val="005842A1"/>
    <w:rsid w:val="0058430A"/>
    <w:rsid w:val="00584E0E"/>
    <w:rsid w:val="00584E9A"/>
    <w:rsid w:val="00584FBB"/>
    <w:rsid w:val="0058554B"/>
    <w:rsid w:val="00585FE0"/>
    <w:rsid w:val="0058664A"/>
    <w:rsid w:val="00586705"/>
    <w:rsid w:val="00586B64"/>
    <w:rsid w:val="00587149"/>
    <w:rsid w:val="00590078"/>
    <w:rsid w:val="00590B44"/>
    <w:rsid w:val="00590FC8"/>
    <w:rsid w:val="00591109"/>
    <w:rsid w:val="00591A4E"/>
    <w:rsid w:val="00591F8D"/>
    <w:rsid w:val="0059218F"/>
    <w:rsid w:val="005924AC"/>
    <w:rsid w:val="00592586"/>
    <w:rsid w:val="005934D8"/>
    <w:rsid w:val="00593550"/>
    <w:rsid w:val="00593833"/>
    <w:rsid w:val="00593AA6"/>
    <w:rsid w:val="005940A0"/>
    <w:rsid w:val="005943CE"/>
    <w:rsid w:val="00594622"/>
    <w:rsid w:val="005953CC"/>
    <w:rsid w:val="0059569C"/>
    <w:rsid w:val="00595768"/>
    <w:rsid w:val="00596392"/>
    <w:rsid w:val="00596CAF"/>
    <w:rsid w:val="00597C70"/>
    <w:rsid w:val="005A08E9"/>
    <w:rsid w:val="005A0DD3"/>
    <w:rsid w:val="005A0F7C"/>
    <w:rsid w:val="005A1069"/>
    <w:rsid w:val="005A2608"/>
    <w:rsid w:val="005A2C54"/>
    <w:rsid w:val="005A3531"/>
    <w:rsid w:val="005A372F"/>
    <w:rsid w:val="005A491E"/>
    <w:rsid w:val="005A4E2A"/>
    <w:rsid w:val="005A5A3B"/>
    <w:rsid w:val="005A5D77"/>
    <w:rsid w:val="005A62F1"/>
    <w:rsid w:val="005A6CAC"/>
    <w:rsid w:val="005A7D54"/>
    <w:rsid w:val="005B064E"/>
    <w:rsid w:val="005B0A03"/>
    <w:rsid w:val="005B0C9B"/>
    <w:rsid w:val="005B0FFC"/>
    <w:rsid w:val="005B1D8B"/>
    <w:rsid w:val="005B26E5"/>
    <w:rsid w:val="005B2AE0"/>
    <w:rsid w:val="005B2AE7"/>
    <w:rsid w:val="005B4BC1"/>
    <w:rsid w:val="005B54B1"/>
    <w:rsid w:val="005B698F"/>
    <w:rsid w:val="005B6D92"/>
    <w:rsid w:val="005B738E"/>
    <w:rsid w:val="005B7446"/>
    <w:rsid w:val="005B79A3"/>
    <w:rsid w:val="005C0997"/>
    <w:rsid w:val="005C0B3B"/>
    <w:rsid w:val="005C0C1B"/>
    <w:rsid w:val="005C0C8C"/>
    <w:rsid w:val="005C1F49"/>
    <w:rsid w:val="005C23C8"/>
    <w:rsid w:val="005C2861"/>
    <w:rsid w:val="005C2DE5"/>
    <w:rsid w:val="005C2F6D"/>
    <w:rsid w:val="005C3025"/>
    <w:rsid w:val="005C448A"/>
    <w:rsid w:val="005C5142"/>
    <w:rsid w:val="005C5F35"/>
    <w:rsid w:val="005C6008"/>
    <w:rsid w:val="005C60D4"/>
    <w:rsid w:val="005C628D"/>
    <w:rsid w:val="005C75D4"/>
    <w:rsid w:val="005C7675"/>
    <w:rsid w:val="005C7909"/>
    <w:rsid w:val="005C7A3F"/>
    <w:rsid w:val="005C7BE0"/>
    <w:rsid w:val="005C7CD5"/>
    <w:rsid w:val="005C7D54"/>
    <w:rsid w:val="005C7E6D"/>
    <w:rsid w:val="005D0060"/>
    <w:rsid w:val="005D0557"/>
    <w:rsid w:val="005D140B"/>
    <w:rsid w:val="005D2219"/>
    <w:rsid w:val="005D2CA6"/>
    <w:rsid w:val="005D2EF6"/>
    <w:rsid w:val="005D3734"/>
    <w:rsid w:val="005D3976"/>
    <w:rsid w:val="005D422A"/>
    <w:rsid w:val="005D4524"/>
    <w:rsid w:val="005D4A32"/>
    <w:rsid w:val="005D6DC3"/>
    <w:rsid w:val="005D71F1"/>
    <w:rsid w:val="005D78B1"/>
    <w:rsid w:val="005D79E2"/>
    <w:rsid w:val="005E0149"/>
    <w:rsid w:val="005E037C"/>
    <w:rsid w:val="005E0E3D"/>
    <w:rsid w:val="005E203A"/>
    <w:rsid w:val="005E25A4"/>
    <w:rsid w:val="005E329F"/>
    <w:rsid w:val="005E3E5F"/>
    <w:rsid w:val="005E4A16"/>
    <w:rsid w:val="005E4AA9"/>
    <w:rsid w:val="005E5237"/>
    <w:rsid w:val="005E5277"/>
    <w:rsid w:val="005E539E"/>
    <w:rsid w:val="005E5EA1"/>
    <w:rsid w:val="005E6062"/>
    <w:rsid w:val="005E6289"/>
    <w:rsid w:val="005E683C"/>
    <w:rsid w:val="005E793A"/>
    <w:rsid w:val="005E7F1A"/>
    <w:rsid w:val="005F00C4"/>
    <w:rsid w:val="005F03F0"/>
    <w:rsid w:val="005F08B4"/>
    <w:rsid w:val="005F0ED3"/>
    <w:rsid w:val="005F109D"/>
    <w:rsid w:val="005F124F"/>
    <w:rsid w:val="005F1393"/>
    <w:rsid w:val="005F260E"/>
    <w:rsid w:val="005F299A"/>
    <w:rsid w:val="005F2A7A"/>
    <w:rsid w:val="005F31C6"/>
    <w:rsid w:val="005F3805"/>
    <w:rsid w:val="005F395E"/>
    <w:rsid w:val="005F3A37"/>
    <w:rsid w:val="005F49BA"/>
    <w:rsid w:val="005F4D9C"/>
    <w:rsid w:val="005F5540"/>
    <w:rsid w:val="005F5BC6"/>
    <w:rsid w:val="005F5E22"/>
    <w:rsid w:val="005F6A69"/>
    <w:rsid w:val="005F6BAB"/>
    <w:rsid w:val="005F7178"/>
    <w:rsid w:val="005F760D"/>
    <w:rsid w:val="005F76A9"/>
    <w:rsid w:val="006000E2"/>
    <w:rsid w:val="00600784"/>
    <w:rsid w:val="00600A55"/>
    <w:rsid w:val="00600CD1"/>
    <w:rsid w:val="00601185"/>
    <w:rsid w:val="00601965"/>
    <w:rsid w:val="0060246B"/>
    <w:rsid w:val="006028A2"/>
    <w:rsid w:val="00602B3E"/>
    <w:rsid w:val="006032E5"/>
    <w:rsid w:val="00603783"/>
    <w:rsid w:val="00603AD0"/>
    <w:rsid w:val="0060418E"/>
    <w:rsid w:val="00604657"/>
    <w:rsid w:val="00604772"/>
    <w:rsid w:val="00604B84"/>
    <w:rsid w:val="00604C5E"/>
    <w:rsid w:val="00605A10"/>
    <w:rsid w:val="006065EA"/>
    <w:rsid w:val="006066E8"/>
    <w:rsid w:val="00606913"/>
    <w:rsid w:val="0060697A"/>
    <w:rsid w:val="00607286"/>
    <w:rsid w:val="0060784C"/>
    <w:rsid w:val="006102A6"/>
    <w:rsid w:val="00610474"/>
    <w:rsid w:val="006107AC"/>
    <w:rsid w:val="00610B49"/>
    <w:rsid w:val="00610BB6"/>
    <w:rsid w:val="00610C20"/>
    <w:rsid w:val="00611D79"/>
    <w:rsid w:val="00612097"/>
    <w:rsid w:val="006121B6"/>
    <w:rsid w:val="00613798"/>
    <w:rsid w:val="0061392A"/>
    <w:rsid w:val="00613E24"/>
    <w:rsid w:val="006143D1"/>
    <w:rsid w:val="0061441E"/>
    <w:rsid w:val="00614621"/>
    <w:rsid w:val="006149C9"/>
    <w:rsid w:val="00614A4E"/>
    <w:rsid w:val="00615608"/>
    <w:rsid w:val="00615B09"/>
    <w:rsid w:val="00615B57"/>
    <w:rsid w:val="006162F5"/>
    <w:rsid w:val="006162FE"/>
    <w:rsid w:val="0061670F"/>
    <w:rsid w:val="00616A72"/>
    <w:rsid w:val="00616C6A"/>
    <w:rsid w:val="006204C0"/>
    <w:rsid w:val="00621064"/>
    <w:rsid w:val="00621F2D"/>
    <w:rsid w:val="00622109"/>
    <w:rsid w:val="00622264"/>
    <w:rsid w:val="00623496"/>
    <w:rsid w:val="00624CBD"/>
    <w:rsid w:val="00624D83"/>
    <w:rsid w:val="00624E09"/>
    <w:rsid w:val="00626545"/>
    <w:rsid w:val="00626B49"/>
    <w:rsid w:val="00626E21"/>
    <w:rsid w:val="00627E2C"/>
    <w:rsid w:val="00630D41"/>
    <w:rsid w:val="006310B6"/>
    <w:rsid w:val="00631397"/>
    <w:rsid w:val="00631498"/>
    <w:rsid w:val="00632253"/>
    <w:rsid w:val="006324C1"/>
    <w:rsid w:val="006338F1"/>
    <w:rsid w:val="0063450E"/>
    <w:rsid w:val="0063456B"/>
    <w:rsid w:val="00634A8F"/>
    <w:rsid w:val="006355A0"/>
    <w:rsid w:val="00635748"/>
    <w:rsid w:val="00635AF2"/>
    <w:rsid w:val="00635F04"/>
    <w:rsid w:val="006363B7"/>
    <w:rsid w:val="00636623"/>
    <w:rsid w:val="006369C4"/>
    <w:rsid w:val="00636D3E"/>
    <w:rsid w:val="00636FDF"/>
    <w:rsid w:val="0063789B"/>
    <w:rsid w:val="00640537"/>
    <w:rsid w:val="00640E02"/>
    <w:rsid w:val="006413F1"/>
    <w:rsid w:val="00641C9F"/>
    <w:rsid w:val="00641FDD"/>
    <w:rsid w:val="006423E8"/>
    <w:rsid w:val="00642A1E"/>
    <w:rsid w:val="00643279"/>
    <w:rsid w:val="006439E6"/>
    <w:rsid w:val="00643F1B"/>
    <w:rsid w:val="00644216"/>
    <w:rsid w:val="0064499B"/>
    <w:rsid w:val="00644AEC"/>
    <w:rsid w:val="00644D2B"/>
    <w:rsid w:val="006457A5"/>
    <w:rsid w:val="00645C2B"/>
    <w:rsid w:val="00646264"/>
    <w:rsid w:val="0064632B"/>
    <w:rsid w:val="0064726C"/>
    <w:rsid w:val="00650BA4"/>
    <w:rsid w:val="0065145B"/>
    <w:rsid w:val="00652123"/>
    <w:rsid w:val="00652649"/>
    <w:rsid w:val="006529E6"/>
    <w:rsid w:val="0065385C"/>
    <w:rsid w:val="00653AD3"/>
    <w:rsid w:val="00653C09"/>
    <w:rsid w:val="00654755"/>
    <w:rsid w:val="00654B84"/>
    <w:rsid w:val="00654B89"/>
    <w:rsid w:val="006550DD"/>
    <w:rsid w:val="00656194"/>
    <w:rsid w:val="00656302"/>
    <w:rsid w:val="00660222"/>
    <w:rsid w:val="00660B08"/>
    <w:rsid w:val="006618C8"/>
    <w:rsid w:val="0066256E"/>
    <w:rsid w:val="006630E2"/>
    <w:rsid w:val="00664202"/>
    <w:rsid w:val="00664312"/>
    <w:rsid w:val="00664A90"/>
    <w:rsid w:val="00665DC5"/>
    <w:rsid w:val="006660FE"/>
    <w:rsid w:val="00666C07"/>
    <w:rsid w:val="00666D59"/>
    <w:rsid w:val="00666E18"/>
    <w:rsid w:val="00667207"/>
    <w:rsid w:val="00667476"/>
    <w:rsid w:val="0066756E"/>
    <w:rsid w:val="006678A1"/>
    <w:rsid w:val="00667BFA"/>
    <w:rsid w:val="00670843"/>
    <w:rsid w:val="00670A8D"/>
    <w:rsid w:val="006713E8"/>
    <w:rsid w:val="00671609"/>
    <w:rsid w:val="00671BA6"/>
    <w:rsid w:val="00671C51"/>
    <w:rsid w:val="00672257"/>
    <w:rsid w:val="0067266A"/>
    <w:rsid w:val="00673600"/>
    <w:rsid w:val="00673E79"/>
    <w:rsid w:val="00674908"/>
    <w:rsid w:val="00674BD7"/>
    <w:rsid w:val="00674D26"/>
    <w:rsid w:val="006750FC"/>
    <w:rsid w:val="006756E6"/>
    <w:rsid w:val="006757C5"/>
    <w:rsid w:val="00675C03"/>
    <w:rsid w:val="006763E6"/>
    <w:rsid w:val="006768D6"/>
    <w:rsid w:val="0067718B"/>
    <w:rsid w:val="00677634"/>
    <w:rsid w:val="00680A87"/>
    <w:rsid w:val="00680F5E"/>
    <w:rsid w:val="00681088"/>
    <w:rsid w:val="0068118F"/>
    <w:rsid w:val="00681311"/>
    <w:rsid w:val="00681470"/>
    <w:rsid w:val="0068212A"/>
    <w:rsid w:val="00682C59"/>
    <w:rsid w:val="00683D05"/>
    <w:rsid w:val="00684303"/>
    <w:rsid w:val="0068488F"/>
    <w:rsid w:val="00684DB3"/>
    <w:rsid w:val="00684DEC"/>
    <w:rsid w:val="00685229"/>
    <w:rsid w:val="0068568C"/>
    <w:rsid w:val="00685A11"/>
    <w:rsid w:val="0068643B"/>
    <w:rsid w:val="0068727A"/>
    <w:rsid w:val="006872DD"/>
    <w:rsid w:val="00687A10"/>
    <w:rsid w:val="00687D5B"/>
    <w:rsid w:val="00690DA3"/>
    <w:rsid w:val="00690EB2"/>
    <w:rsid w:val="00691002"/>
    <w:rsid w:val="00691030"/>
    <w:rsid w:val="00691C6A"/>
    <w:rsid w:val="00691D1E"/>
    <w:rsid w:val="00692637"/>
    <w:rsid w:val="00692F72"/>
    <w:rsid w:val="0069315F"/>
    <w:rsid w:val="006938FA"/>
    <w:rsid w:val="00694D10"/>
    <w:rsid w:val="00695C8A"/>
    <w:rsid w:val="00695DD5"/>
    <w:rsid w:val="00695E8D"/>
    <w:rsid w:val="00695EEC"/>
    <w:rsid w:val="00696777"/>
    <w:rsid w:val="00696AFA"/>
    <w:rsid w:val="00696C95"/>
    <w:rsid w:val="00697D44"/>
    <w:rsid w:val="006A0230"/>
    <w:rsid w:val="006A1270"/>
    <w:rsid w:val="006A15C1"/>
    <w:rsid w:val="006A19F4"/>
    <w:rsid w:val="006A1E6A"/>
    <w:rsid w:val="006A3156"/>
    <w:rsid w:val="006A39C8"/>
    <w:rsid w:val="006A43BA"/>
    <w:rsid w:val="006A4741"/>
    <w:rsid w:val="006A4B46"/>
    <w:rsid w:val="006A50DD"/>
    <w:rsid w:val="006A51BF"/>
    <w:rsid w:val="006A5948"/>
    <w:rsid w:val="006A5AD4"/>
    <w:rsid w:val="006A5D96"/>
    <w:rsid w:val="006B02A0"/>
    <w:rsid w:val="006B0605"/>
    <w:rsid w:val="006B08CE"/>
    <w:rsid w:val="006B0AD4"/>
    <w:rsid w:val="006B1304"/>
    <w:rsid w:val="006B14E5"/>
    <w:rsid w:val="006B151F"/>
    <w:rsid w:val="006B1535"/>
    <w:rsid w:val="006B1A7C"/>
    <w:rsid w:val="006B3433"/>
    <w:rsid w:val="006B41F5"/>
    <w:rsid w:val="006B45B8"/>
    <w:rsid w:val="006B4899"/>
    <w:rsid w:val="006B490E"/>
    <w:rsid w:val="006B4947"/>
    <w:rsid w:val="006B4DE3"/>
    <w:rsid w:val="006B5DC3"/>
    <w:rsid w:val="006B6291"/>
    <w:rsid w:val="006B65EB"/>
    <w:rsid w:val="006B698A"/>
    <w:rsid w:val="006B6B8E"/>
    <w:rsid w:val="006B6D2F"/>
    <w:rsid w:val="006C00E7"/>
    <w:rsid w:val="006C0360"/>
    <w:rsid w:val="006C1F15"/>
    <w:rsid w:val="006C2A69"/>
    <w:rsid w:val="006C2EEF"/>
    <w:rsid w:val="006C309A"/>
    <w:rsid w:val="006C310C"/>
    <w:rsid w:val="006C33ED"/>
    <w:rsid w:val="006C3B0C"/>
    <w:rsid w:val="006C4003"/>
    <w:rsid w:val="006C4235"/>
    <w:rsid w:val="006C469C"/>
    <w:rsid w:val="006C47ED"/>
    <w:rsid w:val="006C4AF2"/>
    <w:rsid w:val="006C4B77"/>
    <w:rsid w:val="006C5D21"/>
    <w:rsid w:val="006C6CA1"/>
    <w:rsid w:val="006D0407"/>
    <w:rsid w:val="006D0766"/>
    <w:rsid w:val="006D0F52"/>
    <w:rsid w:val="006D14A9"/>
    <w:rsid w:val="006D1B3E"/>
    <w:rsid w:val="006D1D93"/>
    <w:rsid w:val="006D2114"/>
    <w:rsid w:val="006D299F"/>
    <w:rsid w:val="006D2A9C"/>
    <w:rsid w:val="006D2ABB"/>
    <w:rsid w:val="006D31F3"/>
    <w:rsid w:val="006D3CF0"/>
    <w:rsid w:val="006D4089"/>
    <w:rsid w:val="006D4130"/>
    <w:rsid w:val="006D4533"/>
    <w:rsid w:val="006D4D6A"/>
    <w:rsid w:val="006D504A"/>
    <w:rsid w:val="006D69BA"/>
    <w:rsid w:val="006D7308"/>
    <w:rsid w:val="006D7FF4"/>
    <w:rsid w:val="006E04B2"/>
    <w:rsid w:val="006E084E"/>
    <w:rsid w:val="006E1082"/>
    <w:rsid w:val="006E1C74"/>
    <w:rsid w:val="006E1E8A"/>
    <w:rsid w:val="006E2E8F"/>
    <w:rsid w:val="006E2EAD"/>
    <w:rsid w:val="006E4B7E"/>
    <w:rsid w:val="006E4FD7"/>
    <w:rsid w:val="006E514C"/>
    <w:rsid w:val="006E5D0E"/>
    <w:rsid w:val="006E5DF5"/>
    <w:rsid w:val="006E6311"/>
    <w:rsid w:val="006E6AA7"/>
    <w:rsid w:val="006E7E82"/>
    <w:rsid w:val="006F034B"/>
    <w:rsid w:val="006F0E54"/>
    <w:rsid w:val="006F213F"/>
    <w:rsid w:val="006F279B"/>
    <w:rsid w:val="006F31D0"/>
    <w:rsid w:val="006F3764"/>
    <w:rsid w:val="006F49C4"/>
    <w:rsid w:val="006F4CD4"/>
    <w:rsid w:val="006F5FFA"/>
    <w:rsid w:val="006F6BB2"/>
    <w:rsid w:val="006F7627"/>
    <w:rsid w:val="006F7995"/>
    <w:rsid w:val="006F7ADE"/>
    <w:rsid w:val="007013AF"/>
    <w:rsid w:val="007017FC"/>
    <w:rsid w:val="007022A8"/>
    <w:rsid w:val="00702657"/>
    <w:rsid w:val="00702796"/>
    <w:rsid w:val="00702867"/>
    <w:rsid w:val="007028D4"/>
    <w:rsid w:val="00702AE0"/>
    <w:rsid w:val="00703297"/>
    <w:rsid w:val="00703E0B"/>
    <w:rsid w:val="00704193"/>
    <w:rsid w:val="007048C1"/>
    <w:rsid w:val="00704BCE"/>
    <w:rsid w:val="007050B3"/>
    <w:rsid w:val="0070535B"/>
    <w:rsid w:val="00705551"/>
    <w:rsid w:val="00706690"/>
    <w:rsid w:val="00706738"/>
    <w:rsid w:val="0070678E"/>
    <w:rsid w:val="007073E2"/>
    <w:rsid w:val="00707794"/>
    <w:rsid w:val="007079DB"/>
    <w:rsid w:val="00707A30"/>
    <w:rsid w:val="00710317"/>
    <w:rsid w:val="0071241A"/>
    <w:rsid w:val="00712D62"/>
    <w:rsid w:val="00713B44"/>
    <w:rsid w:val="00714E46"/>
    <w:rsid w:val="00714E61"/>
    <w:rsid w:val="007152DA"/>
    <w:rsid w:val="007157B2"/>
    <w:rsid w:val="00716F02"/>
    <w:rsid w:val="0071728B"/>
    <w:rsid w:val="0071750B"/>
    <w:rsid w:val="007201EE"/>
    <w:rsid w:val="007204D5"/>
    <w:rsid w:val="00721F82"/>
    <w:rsid w:val="007223DE"/>
    <w:rsid w:val="007232FD"/>
    <w:rsid w:val="00723C0F"/>
    <w:rsid w:val="00723DAB"/>
    <w:rsid w:val="00723F1D"/>
    <w:rsid w:val="00723F4E"/>
    <w:rsid w:val="00724512"/>
    <w:rsid w:val="00724895"/>
    <w:rsid w:val="00724B08"/>
    <w:rsid w:val="00724CCC"/>
    <w:rsid w:val="00724FE2"/>
    <w:rsid w:val="00725430"/>
    <w:rsid w:val="00725572"/>
    <w:rsid w:val="0072566C"/>
    <w:rsid w:val="00726E1C"/>
    <w:rsid w:val="00727A8E"/>
    <w:rsid w:val="00730CE1"/>
    <w:rsid w:val="00730EEA"/>
    <w:rsid w:val="00731026"/>
    <w:rsid w:val="007318BF"/>
    <w:rsid w:val="00731B44"/>
    <w:rsid w:val="00731C7C"/>
    <w:rsid w:val="00731F84"/>
    <w:rsid w:val="0073265E"/>
    <w:rsid w:val="007327CF"/>
    <w:rsid w:val="00732D45"/>
    <w:rsid w:val="007352A7"/>
    <w:rsid w:val="007359BB"/>
    <w:rsid w:val="00735AB3"/>
    <w:rsid w:val="007364C6"/>
    <w:rsid w:val="00736A8E"/>
    <w:rsid w:val="00736C6D"/>
    <w:rsid w:val="0074092E"/>
    <w:rsid w:val="007409E5"/>
    <w:rsid w:val="00741382"/>
    <w:rsid w:val="0074202B"/>
    <w:rsid w:val="00742C75"/>
    <w:rsid w:val="0074380A"/>
    <w:rsid w:val="007438DE"/>
    <w:rsid w:val="00743CA7"/>
    <w:rsid w:val="00743FF1"/>
    <w:rsid w:val="0074407E"/>
    <w:rsid w:val="0074458D"/>
    <w:rsid w:val="00744742"/>
    <w:rsid w:val="007448EB"/>
    <w:rsid w:val="007453A5"/>
    <w:rsid w:val="0074617F"/>
    <w:rsid w:val="00746181"/>
    <w:rsid w:val="00746A7D"/>
    <w:rsid w:val="007473B2"/>
    <w:rsid w:val="00747931"/>
    <w:rsid w:val="0074795A"/>
    <w:rsid w:val="00747A3D"/>
    <w:rsid w:val="00747BEA"/>
    <w:rsid w:val="00747F9A"/>
    <w:rsid w:val="007504F7"/>
    <w:rsid w:val="007510C4"/>
    <w:rsid w:val="0075113C"/>
    <w:rsid w:val="007511FD"/>
    <w:rsid w:val="00751BDA"/>
    <w:rsid w:val="0075202B"/>
    <w:rsid w:val="00752142"/>
    <w:rsid w:val="0075273E"/>
    <w:rsid w:val="0075295E"/>
    <w:rsid w:val="007557D5"/>
    <w:rsid w:val="00755BB9"/>
    <w:rsid w:val="00756430"/>
    <w:rsid w:val="007576DE"/>
    <w:rsid w:val="0075774A"/>
    <w:rsid w:val="00757E59"/>
    <w:rsid w:val="0076052C"/>
    <w:rsid w:val="00760A5C"/>
    <w:rsid w:val="00760BE8"/>
    <w:rsid w:val="00761141"/>
    <w:rsid w:val="007624DA"/>
    <w:rsid w:val="00762C20"/>
    <w:rsid w:val="00762EF5"/>
    <w:rsid w:val="00763296"/>
    <w:rsid w:val="0076398F"/>
    <w:rsid w:val="00763A88"/>
    <w:rsid w:val="0076415D"/>
    <w:rsid w:val="00764716"/>
    <w:rsid w:val="00764AF2"/>
    <w:rsid w:val="00764F64"/>
    <w:rsid w:val="00765136"/>
    <w:rsid w:val="007664A3"/>
    <w:rsid w:val="00766569"/>
    <w:rsid w:val="007665D9"/>
    <w:rsid w:val="00766976"/>
    <w:rsid w:val="00766F73"/>
    <w:rsid w:val="00766FD5"/>
    <w:rsid w:val="007672EB"/>
    <w:rsid w:val="00767330"/>
    <w:rsid w:val="00770225"/>
    <w:rsid w:val="007702A1"/>
    <w:rsid w:val="00770FF5"/>
    <w:rsid w:val="007713EA"/>
    <w:rsid w:val="007714A1"/>
    <w:rsid w:val="007717BD"/>
    <w:rsid w:val="00771DC7"/>
    <w:rsid w:val="0077217C"/>
    <w:rsid w:val="00772D4F"/>
    <w:rsid w:val="00773680"/>
    <w:rsid w:val="00773F42"/>
    <w:rsid w:val="00774236"/>
    <w:rsid w:val="007748F8"/>
    <w:rsid w:val="00774CF8"/>
    <w:rsid w:val="007754B6"/>
    <w:rsid w:val="007754F4"/>
    <w:rsid w:val="00776A76"/>
    <w:rsid w:val="00776F24"/>
    <w:rsid w:val="007771CE"/>
    <w:rsid w:val="007775A8"/>
    <w:rsid w:val="0077761A"/>
    <w:rsid w:val="007802FA"/>
    <w:rsid w:val="00780DDB"/>
    <w:rsid w:val="007825B7"/>
    <w:rsid w:val="00782E09"/>
    <w:rsid w:val="00783059"/>
    <w:rsid w:val="007832F6"/>
    <w:rsid w:val="0078340D"/>
    <w:rsid w:val="00783DBD"/>
    <w:rsid w:val="007842E1"/>
    <w:rsid w:val="00784923"/>
    <w:rsid w:val="0078498A"/>
    <w:rsid w:val="00784B6F"/>
    <w:rsid w:val="0078510E"/>
    <w:rsid w:val="0078577B"/>
    <w:rsid w:val="007858F8"/>
    <w:rsid w:val="00785C4E"/>
    <w:rsid w:val="00785C8B"/>
    <w:rsid w:val="00785CA4"/>
    <w:rsid w:val="00785FAD"/>
    <w:rsid w:val="007862EC"/>
    <w:rsid w:val="00786347"/>
    <w:rsid w:val="007867DE"/>
    <w:rsid w:val="00786F17"/>
    <w:rsid w:val="0078796A"/>
    <w:rsid w:val="00787BE9"/>
    <w:rsid w:val="00787D47"/>
    <w:rsid w:val="00787FEE"/>
    <w:rsid w:val="00790030"/>
    <w:rsid w:val="007902E7"/>
    <w:rsid w:val="00790F0E"/>
    <w:rsid w:val="00791438"/>
    <w:rsid w:val="00791948"/>
    <w:rsid w:val="00791F2F"/>
    <w:rsid w:val="00792264"/>
    <w:rsid w:val="00792AF1"/>
    <w:rsid w:val="007930EA"/>
    <w:rsid w:val="007934BB"/>
    <w:rsid w:val="00793759"/>
    <w:rsid w:val="00793871"/>
    <w:rsid w:val="00793EA2"/>
    <w:rsid w:val="0079443B"/>
    <w:rsid w:val="00795CF6"/>
    <w:rsid w:val="00795DEC"/>
    <w:rsid w:val="00796692"/>
    <w:rsid w:val="0079680C"/>
    <w:rsid w:val="0079680D"/>
    <w:rsid w:val="0079682C"/>
    <w:rsid w:val="007972DE"/>
    <w:rsid w:val="007977F8"/>
    <w:rsid w:val="007A0D7E"/>
    <w:rsid w:val="007A2BB7"/>
    <w:rsid w:val="007A2F84"/>
    <w:rsid w:val="007A315D"/>
    <w:rsid w:val="007A36CD"/>
    <w:rsid w:val="007A393F"/>
    <w:rsid w:val="007A3CA7"/>
    <w:rsid w:val="007A4360"/>
    <w:rsid w:val="007A462B"/>
    <w:rsid w:val="007A4ED6"/>
    <w:rsid w:val="007A5B8C"/>
    <w:rsid w:val="007A689F"/>
    <w:rsid w:val="007A6C7F"/>
    <w:rsid w:val="007A7AAE"/>
    <w:rsid w:val="007A7E99"/>
    <w:rsid w:val="007B1196"/>
    <w:rsid w:val="007B1448"/>
    <w:rsid w:val="007B303E"/>
    <w:rsid w:val="007B3492"/>
    <w:rsid w:val="007B3871"/>
    <w:rsid w:val="007B3F10"/>
    <w:rsid w:val="007B4511"/>
    <w:rsid w:val="007B4A63"/>
    <w:rsid w:val="007B69B3"/>
    <w:rsid w:val="007B6A79"/>
    <w:rsid w:val="007B6F21"/>
    <w:rsid w:val="007B76A8"/>
    <w:rsid w:val="007B7CB7"/>
    <w:rsid w:val="007C010A"/>
    <w:rsid w:val="007C01C3"/>
    <w:rsid w:val="007C0EC7"/>
    <w:rsid w:val="007C0FE1"/>
    <w:rsid w:val="007C1154"/>
    <w:rsid w:val="007C124A"/>
    <w:rsid w:val="007C1389"/>
    <w:rsid w:val="007C2015"/>
    <w:rsid w:val="007C2031"/>
    <w:rsid w:val="007C2DC7"/>
    <w:rsid w:val="007C3489"/>
    <w:rsid w:val="007C38AE"/>
    <w:rsid w:val="007C3CB4"/>
    <w:rsid w:val="007C3E5D"/>
    <w:rsid w:val="007C4E67"/>
    <w:rsid w:val="007C6571"/>
    <w:rsid w:val="007C7A3B"/>
    <w:rsid w:val="007D03A8"/>
    <w:rsid w:val="007D0DDE"/>
    <w:rsid w:val="007D0F14"/>
    <w:rsid w:val="007D237E"/>
    <w:rsid w:val="007D2E06"/>
    <w:rsid w:val="007D38F3"/>
    <w:rsid w:val="007D4120"/>
    <w:rsid w:val="007D46A4"/>
    <w:rsid w:val="007D479B"/>
    <w:rsid w:val="007D4F89"/>
    <w:rsid w:val="007D5058"/>
    <w:rsid w:val="007D59BC"/>
    <w:rsid w:val="007D6635"/>
    <w:rsid w:val="007D6676"/>
    <w:rsid w:val="007D6D7A"/>
    <w:rsid w:val="007E0087"/>
    <w:rsid w:val="007E025A"/>
    <w:rsid w:val="007E0870"/>
    <w:rsid w:val="007E0A55"/>
    <w:rsid w:val="007E1DAD"/>
    <w:rsid w:val="007E1DF5"/>
    <w:rsid w:val="007E1E29"/>
    <w:rsid w:val="007E2055"/>
    <w:rsid w:val="007E213A"/>
    <w:rsid w:val="007E27E3"/>
    <w:rsid w:val="007E2F67"/>
    <w:rsid w:val="007E39CD"/>
    <w:rsid w:val="007E3B1A"/>
    <w:rsid w:val="007E3B98"/>
    <w:rsid w:val="007E3F50"/>
    <w:rsid w:val="007E5EEB"/>
    <w:rsid w:val="007E6E8F"/>
    <w:rsid w:val="007E712B"/>
    <w:rsid w:val="007E72CE"/>
    <w:rsid w:val="007E79A7"/>
    <w:rsid w:val="007F087A"/>
    <w:rsid w:val="007F0987"/>
    <w:rsid w:val="007F1424"/>
    <w:rsid w:val="007F151D"/>
    <w:rsid w:val="007F1E24"/>
    <w:rsid w:val="007F1E6F"/>
    <w:rsid w:val="007F2C18"/>
    <w:rsid w:val="007F2D52"/>
    <w:rsid w:val="007F2EAE"/>
    <w:rsid w:val="007F4130"/>
    <w:rsid w:val="007F42F3"/>
    <w:rsid w:val="007F472E"/>
    <w:rsid w:val="007F4F10"/>
    <w:rsid w:val="007F5335"/>
    <w:rsid w:val="007F6482"/>
    <w:rsid w:val="007F6576"/>
    <w:rsid w:val="007F6893"/>
    <w:rsid w:val="007F697E"/>
    <w:rsid w:val="007F7638"/>
    <w:rsid w:val="007F7F81"/>
    <w:rsid w:val="008008A3"/>
    <w:rsid w:val="00800FAB"/>
    <w:rsid w:val="008017F4"/>
    <w:rsid w:val="00801EF6"/>
    <w:rsid w:val="00801FA5"/>
    <w:rsid w:val="0080270F"/>
    <w:rsid w:val="00802ACA"/>
    <w:rsid w:val="00802DB8"/>
    <w:rsid w:val="008032DC"/>
    <w:rsid w:val="008033F9"/>
    <w:rsid w:val="00803498"/>
    <w:rsid w:val="008039C1"/>
    <w:rsid w:val="00803BE7"/>
    <w:rsid w:val="00803CCA"/>
    <w:rsid w:val="00805E7D"/>
    <w:rsid w:val="00806412"/>
    <w:rsid w:val="00806A2F"/>
    <w:rsid w:val="00806BAD"/>
    <w:rsid w:val="00806CAF"/>
    <w:rsid w:val="008074B6"/>
    <w:rsid w:val="008074D9"/>
    <w:rsid w:val="00807A26"/>
    <w:rsid w:val="008116CF"/>
    <w:rsid w:val="008120C3"/>
    <w:rsid w:val="008122F8"/>
    <w:rsid w:val="0081247E"/>
    <w:rsid w:val="0081248D"/>
    <w:rsid w:val="00812B15"/>
    <w:rsid w:val="00812EF6"/>
    <w:rsid w:val="00813B40"/>
    <w:rsid w:val="00813EE5"/>
    <w:rsid w:val="008143E0"/>
    <w:rsid w:val="00814574"/>
    <w:rsid w:val="00814B03"/>
    <w:rsid w:val="00814E6B"/>
    <w:rsid w:val="00815A47"/>
    <w:rsid w:val="00815EFD"/>
    <w:rsid w:val="00817A43"/>
    <w:rsid w:val="00817A8F"/>
    <w:rsid w:val="00820FE2"/>
    <w:rsid w:val="008216C8"/>
    <w:rsid w:val="008218BF"/>
    <w:rsid w:val="0082257A"/>
    <w:rsid w:val="00822699"/>
    <w:rsid w:val="00824254"/>
    <w:rsid w:val="0082498D"/>
    <w:rsid w:val="00826060"/>
    <w:rsid w:val="00826DA3"/>
    <w:rsid w:val="0082707D"/>
    <w:rsid w:val="0082738A"/>
    <w:rsid w:val="00827680"/>
    <w:rsid w:val="00827A3B"/>
    <w:rsid w:val="00827A72"/>
    <w:rsid w:val="008303BD"/>
    <w:rsid w:val="00830A4C"/>
    <w:rsid w:val="0083111B"/>
    <w:rsid w:val="00831AF2"/>
    <w:rsid w:val="00831D65"/>
    <w:rsid w:val="00832091"/>
    <w:rsid w:val="00832F38"/>
    <w:rsid w:val="00833D0F"/>
    <w:rsid w:val="00834237"/>
    <w:rsid w:val="008343CB"/>
    <w:rsid w:val="008345B3"/>
    <w:rsid w:val="00834766"/>
    <w:rsid w:val="00834EB2"/>
    <w:rsid w:val="00834F92"/>
    <w:rsid w:val="00835DB4"/>
    <w:rsid w:val="008365C5"/>
    <w:rsid w:val="00837A61"/>
    <w:rsid w:val="00837ADF"/>
    <w:rsid w:val="00837AFB"/>
    <w:rsid w:val="00840164"/>
    <w:rsid w:val="0084046A"/>
    <w:rsid w:val="008408A0"/>
    <w:rsid w:val="00840965"/>
    <w:rsid w:val="0084096B"/>
    <w:rsid w:val="00840F9C"/>
    <w:rsid w:val="0084118F"/>
    <w:rsid w:val="00841499"/>
    <w:rsid w:val="00841969"/>
    <w:rsid w:val="00841F3E"/>
    <w:rsid w:val="008420AB"/>
    <w:rsid w:val="0084270A"/>
    <w:rsid w:val="008430AA"/>
    <w:rsid w:val="008431D6"/>
    <w:rsid w:val="00843EEE"/>
    <w:rsid w:val="0084411A"/>
    <w:rsid w:val="008446DC"/>
    <w:rsid w:val="008448FA"/>
    <w:rsid w:val="00844946"/>
    <w:rsid w:val="008457C6"/>
    <w:rsid w:val="008459E0"/>
    <w:rsid w:val="00845E07"/>
    <w:rsid w:val="00846505"/>
    <w:rsid w:val="00846FAE"/>
    <w:rsid w:val="00847044"/>
    <w:rsid w:val="00847FEE"/>
    <w:rsid w:val="008501CB"/>
    <w:rsid w:val="00851266"/>
    <w:rsid w:val="008516C1"/>
    <w:rsid w:val="00851C30"/>
    <w:rsid w:val="00851C63"/>
    <w:rsid w:val="00851F8D"/>
    <w:rsid w:val="00852006"/>
    <w:rsid w:val="00852DB6"/>
    <w:rsid w:val="0085347B"/>
    <w:rsid w:val="008534C1"/>
    <w:rsid w:val="00854574"/>
    <w:rsid w:val="008545FB"/>
    <w:rsid w:val="00855542"/>
    <w:rsid w:val="008556E7"/>
    <w:rsid w:val="00855BDD"/>
    <w:rsid w:val="00855C3C"/>
    <w:rsid w:val="00856043"/>
    <w:rsid w:val="00856ACF"/>
    <w:rsid w:val="0085713D"/>
    <w:rsid w:val="00857320"/>
    <w:rsid w:val="008575EB"/>
    <w:rsid w:val="008578CB"/>
    <w:rsid w:val="0086036E"/>
    <w:rsid w:val="00861601"/>
    <w:rsid w:val="00861FA8"/>
    <w:rsid w:val="0086336B"/>
    <w:rsid w:val="008633DF"/>
    <w:rsid w:val="0086342B"/>
    <w:rsid w:val="008634FF"/>
    <w:rsid w:val="00863AE6"/>
    <w:rsid w:val="00864012"/>
    <w:rsid w:val="0086475C"/>
    <w:rsid w:val="008648C6"/>
    <w:rsid w:val="0086495F"/>
    <w:rsid w:val="008658B2"/>
    <w:rsid w:val="00865F44"/>
    <w:rsid w:val="008668BA"/>
    <w:rsid w:val="00866C41"/>
    <w:rsid w:val="0086727A"/>
    <w:rsid w:val="00867372"/>
    <w:rsid w:val="00867434"/>
    <w:rsid w:val="00867AEB"/>
    <w:rsid w:val="00870535"/>
    <w:rsid w:val="008709B1"/>
    <w:rsid w:val="00871C24"/>
    <w:rsid w:val="00871EDF"/>
    <w:rsid w:val="00872645"/>
    <w:rsid w:val="00872B1E"/>
    <w:rsid w:val="00872C10"/>
    <w:rsid w:val="00873537"/>
    <w:rsid w:val="008736DC"/>
    <w:rsid w:val="008737CF"/>
    <w:rsid w:val="00874645"/>
    <w:rsid w:val="00874F94"/>
    <w:rsid w:val="00875637"/>
    <w:rsid w:val="00875A82"/>
    <w:rsid w:val="00876E1A"/>
    <w:rsid w:val="00880021"/>
    <w:rsid w:val="00880394"/>
    <w:rsid w:val="008809AF"/>
    <w:rsid w:val="00880B87"/>
    <w:rsid w:val="00881982"/>
    <w:rsid w:val="0088288D"/>
    <w:rsid w:val="0088391E"/>
    <w:rsid w:val="00883B9A"/>
    <w:rsid w:val="00884C8A"/>
    <w:rsid w:val="00885BFD"/>
    <w:rsid w:val="008872A6"/>
    <w:rsid w:val="00887FE8"/>
    <w:rsid w:val="00890740"/>
    <w:rsid w:val="00890AA9"/>
    <w:rsid w:val="0089172E"/>
    <w:rsid w:val="00891A94"/>
    <w:rsid w:val="00891C02"/>
    <w:rsid w:val="008930B7"/>
    <w:rsid w:val="00893655"/>
    <w:rsid w:val="00893927"/>
    <w:rsid w:val="00893DA2"/>
    <w:rsid w:val="00894BC6"/>
    <w:rsid w:val="00894D01"/>
    <w:rsid w:val="00894FB3"/>
    <w:rsid w:val="008957F8"/>
    <w:rsid w:val="008961F3"/>
    <w:rsid w:val="00896270"/>
    <w:rsid w:val="008962B1"/>
    <w:rsid w:val="008979F5"/>
    <w:rsid w:val="00897AB0"/>
    <w:rsid w:val="008A07E1"/>
    <w:rsid w:val="008A2192"/>
    <w:rsid w:val="008A32FB"/>
    <w:rsid w:val="008A395C"/>
    <w:rsid w:val="008A3B6E"/>
    <w:rsid w:val="008A3ECB"/>
    <w:rsid w:val="008A3F93"/>
    <w:rsid w:val="008A59DB"/>
    <w:rsid w:val="008A67DF"/>
    <w:rsid w:val="008A68A9"/>
    <w:rsid w:val="008A6D6C"/>
    <w:rsid w:val="008A71D5"/>
    <w:rsid w:val="008A7A0E"/>
    <w:rsid w:val="008A7CD2"/>
    <w:rsid w:val="008A7FFB"/>
    <w:rsid w:val="008B0AF9"/>
    <w:rsid w:val="008B1364"/>
    <w:rsid w:val="008B163D"/>
    <w:rsid w:val="008B17F3"/>
    <w:rsid w:val="008B18D6"/>
    <w:rsid w:val="008B1D43"/>
    <w:rsid w:val="008B2248"/>
    <w:rsid w:val="008B2E12"/>
    <w:rsid w:val="008B2F4D"/>
    <w:rsid w:val="008B36C9"/>
    <w:rsid w:val="008B3778"/>
    <w:rsid w:val="008B37B8"/>
    <w:rsid w:val="008B403A"/>
    <w:rsid w:val="008B432F"/>
    <w:rsid w:val="008B47B9"/>
    <w:rsid w:val="008B5430"/>
    <w:rsid w:val="008B5778"/>
    <w:rsid w:val="008B59D2"/>
    <w:rsid w:val="008B5CD7"/>
    <w:rsid w:val="008B6881"/>
    <w:rsid w:val="008B6A00"/>
    <w:rsid w:val="008B7677"/>
    <w:rsid w:val="008B7D30"/>
    <w:rsid w:val="008C089D"/>
    <w:rsid w:val="008C0AB0"/>
    <w:rsid w:val="008C1820"/>
    <w:rsid w:val="008C1B7B"/>
    <w:rsid w:val="008C22AA"/>
    <w:rsid w:val="008C2946"/>
    <w:rsid w:val="008C2CF9"/>
    <w:rsid w:val="008C3DCF"/>
    <w:rsid w:val="008C46FC"/>
    <w:rsid w:val="008C49D9"/>
    <w:rsid w:val="008C57CB"/>
    <w:rsid w:val="008C591F"/>
    <w:rsid w:val="008C5A85"/>
    <w:rsid w:val="008C660C"/>
    <w:rsid w:val="008C722F"/>
    <w:rsid w:val="008C7441"/>
    <w:rsid w:val="008C7D64"/>
    <w:rsid w:val="008D0333"/>
    <w:rsid w:val="008D05A6"/>
    <w:rsid w:val="008D10ED"/>
    <w:rsid w:val="008D1814"/>
    <w:rsid w:val="008D1D10"/>
    <w:rsid w:val="008D223D"/>
    <w:rsid w:val="008D22F0"/>
    <w:rsid w:val="008D2C54"/>
    <w:rsid w:val="008D4A59"/>
    <w:rsid w:val="008D5281"/>
    <w:rsid w:val="008D5C98"/>
    <w:rsid w:val="008D60C0"/>
    <w:rsid w:val="008D7620"/>
    <w:rsid w:val="008E068A"/>
    <w:rsid w:val="008E0744"/>
    <w:rsid w:val="008E11F1"/>
    <w:rsid w:val="008E1DBA"/>
    <w:rsid w:val="008E23F1"/>
    <w:rsid w:val="008E3320"/>
    <w:rsid w:val="008E33A2"/>
    <w:rsid w:val="008E3DDA"/>
    <w:rsid w:val="008E4032"/>
    <w:rsid w:val="008E41DE"/>
    <w:rsid w:val="008E4619"/>
    <w:rsid w:val="008E4C18"/>
    <w:rsid w:val="008E4EC8"/>
    <w:rsid w:val="008E535D"/>
    <w:rsid w:val="008E55DB"/>
    <w:rsid w:val="008E56B1"/>
    <w:rsid w:val="008E6099"/>
    <w:rsid w:val="008E6249"/>
    <w:rsid w:val="008E6837"/>
    <w:rsid w:val="008E6FB0"/>
    <w:rsid w:val="008E700C"/>
    <w:rsid w:val="008E72BB"/>
    <w:rsid w:val="008E7429"/>
    <w:rsid w:val="008E7535"/>
    <w:rsid w:val="008E7557"/>
    <w:rsid w:val="008E7775"/>
    <w:rsid w:val="008F038D"/>
    <w:rsid w:val="008F03E9"/>
    <w:rsid w:val="008F0C38"/>
    <w:rsid w:val="008F0C87"/>
    <w:rsid w:val="008F1713"/>
    <w:rsid w:val="008F1B15"/>
    <w:rsid w:val="008F223D"/>
    <w:rsid w:val="008F252B"/>
    <w:rsid w:val="008F308D"/>
    <w:rsid w:val="008F3505"/>
    <w:rsid w:val="008F361C"/>
    <w:rsid w:val="008F38C7"/>
    <w:rsid w:val="008F3DD9"/>
    <w:rsid w:val="008F4152"/>
    <w:rsid w:val="008F4C9C"/>
    <w:rsid w:val="008F5232"/>
    <w:rsid w:val="008F698C"/>
    <w:rsid w:val="008F6FA6"/>
    <w:rsid w:val="008F728F"/>
    <w:rsid w:val="008F746B"/>
    <w:rsid w:val="008F7514"/>
    <w:rsid w:val="008F7BEB"/>
    <w:rsid w:val="008F7C15"/>
    <w:rsid w:val="008F7E43"/>
    <w:rsid w:val="00900373"/>
    <w:rsid w:val="009005EA"/>
    <w:rsid w:val="00900FFF"/>
    <w:rsid w:val="00901256"/>
    <w:rsid w:val="0090134A"/>
    <w:rsid w:val="0090197B"/>
    <w:rsid w:val="00901A19"/>
    <w:rsid w:val="00901DBE"/>
    <w:rsid w:val="00901DCB"/>
    <w:rsid w:val="00901E00"/>
    <w:rsid w:val="00901EC6"/>
    <w:rsid w:val="00901FDE"/>
    <w:rsid w:val="0090226B"/>
    <w:rsid w:val="00902778"/>
    <w:rsid w:val="009029F5"/>
    <w:rsid w:val="009040A2"/>
    <w:rsid w:val="0090426B"/>
    <w:rsid w:val="00904671"/>
    <w:rsid w:val="009050A4"/>
    <w:rsid w:val="0090585C"/>
    <w:rsid w:val="00905A81"/>
    <w:rsid w:val="00905B41"/>
    <w:rsid w:val="00905BC5"/>
    <w:rsid w:val="00905CAE"/>
    <w:rsid w:val="00906193"/>
    <w:rsid w:val="00906E80"/>
    <w:rsid w:val="009079CA"/>
    <w:rsid w:val="00907A9A"/>
    <w:rsid w:val="00907D49"/>
    <w:rsid w:val="00910177"/>
    <w:rsid w:val="009103A5"/>
    <w:rsid w:val="00910C7E"/>
    <w:rsid w:val="0091157A"/>
    <w:rsid w:val="009120A7"/>
    <w:rsid w:val="009126BE"/>
    <w:rsid w:val="00913527"/>
    <w:rsid w:val="009136EE"/>
    <w:rsid w:val="00913C34"/>
    <w:rsid w:val="00913F86"/>
    <w:rsid w:val="0091426E"/>
    <w:rsid w:val="009144F4"/>
    <w:rsid w:val="00914F04"/>
    <w:rsid w:val="0091509A"/>
    <w:rsid w:val="00915389"/>
    <w:rsid w:val="009158DF"/>
    <w:rsid w:val="009163F8"/>
    <w:rsid w:val="00916E1F"/>
    <w:rsid w:val="0091759F"/>
    <w:rsid w:val="00920D90"/>
    <w:rsid w:val="00921AF6"/>
    <w:rsid w:val="00922053"/>
    <w:rsid w:val="009224B9"/>
    <w:rsid w:val="00922E83"/>
    <w:rsid w:val="00923132"/>
    <w:rsid w:val="00923AA6"/>
    <w:rsid w:val="00923CBC"/>
    <w:rsid w:val="0092423C"/>
    <w:rsid w:val="0092483B"/>
    <w:rsid w:val="00924A21"/>
    <w:rsid w:val="00924C90"/>
    <w:rsid w:val="00924CA1"/>
    <w:rsid w:val="009265EB"/>
    <w:rsid w:val="00926C0E"/>
    <w:rsid w:val="009272B5"/>
    <w:rsid w:val="00927846"/>
    <w:rsid w:val="009302F9"/>
    <w:rsid w:val="00930623"/>
    <w:rsid w:val="009306AD"/>
    <w:rsid w:val="00933C86"/>
    <w:rsid w:val="00933DF2"/>
    <w:rsid w:val="009343F3"/>
    <w:rsid w:val="00934508"/>
    <w:rsid w:val="0093475B"/>
    <w:rsid w:val="0093499F"/>
    <w:rsid w:val="00934B4E"/>
    <w:rsid w:val="009351AF"/>
    <w:rsid w:val="009355B3"/>
    <w:rsid w:val="00935BB1"/>
    <w:rsid w:val="00936741"/>
    <w:rsid w:val="00936A23"/>
    <w:rsid w:val="00936DC5"/>
    <w:rsid w:val="0093742D"/>
    <w:rsid w:val="0093742E"/>
    <w:rsid w:val="009375CC"/>
    <w:rsid w:val="00937759"/>
    <w:rsid w:val="00937D04"/>
    <w:rsid w:val="00940059"/>
    <w:rsid w:val="0094025A"/>
    <w:rsid w:val="00940D02"/>
    <w:rsid w:val="009416C6"/>
    <w:rsid w:val="009418C2"/>
    <w:rsid w:val="00941DB6"/>
    <w:rsid w:val="00941E74"/>
    <w:rsid w:val="00942043"/>
    <w:rsid w:val="00943A19"/>
    <w:rsid w:val="00943C0E"/>
    <w:rsid w:val="00943E1D"/>
    <w:rsid w:val="00943FDD"/>
    <w:rsid w:val="00944602"/>
    <w:rsid w:val="009453F8"/>
    <w:rsid w:val="009454E7"/>
    <w:rsid w:val="00945BFF"/>
    <w:rsid w:val="00945C15"/>
    <w:rsid w:val="00946718"/>
    <w:rsid w:val="00946762"/>
    <w:rsid w:val="00946EBF"/>
    <w:rsid w:val="00946F07"/>
    <w:rsid w:val="009471B0"/>
    <w:rsid w:val="0094722C"/>
    <w:rsid w:val="00947D9A"/>
    <w:rsid w:val="00950628"/>
    <w:rsid w:val="009509CD"/>
    <w:rsid w:val="00950A30"/>
    <w:rsid w:val="00950A47"/>
    <w:rsid w:val="00951060"/>
    <w:rsid w:val="009516C1"/>
    <w:rsid w:val="00952067"/>
    <w:rsid w:val="00952483"/>
    <w:rsid w:val="0095365A"/>
    <w:rsid w:val="00953E79"/>
    <w:rsid w:val="009543A0"/>
    <w:rsid w:val="00954663"/>
    <w:rsid w:val="009546EE"/>
    <w:rsid w:val="00954DC4"/>
    <w:rsid w:val="00954F12"/>
    <w:rsid w:val="009550AF"/>
    <w:rsid w:val="00955231"/>
    <w:rsid w:val="009557F5"/>
    <w:rsid w:val="00955F4D"/>
    <w:rsid w:val="0095610C"/>
    <w:rsid w:val="0095636D"/>
    <w:rsid w:val="0095695F"/>
    <w:rsid w:val="00957670"/>
    <w:rsid w:val="00957765"/>
    <w:rsid w:val="00960A2C"/>
    <w:rsid w:val="00960B8C"/>
    <w:rsid w:val="009610FF"/>
    <w:rsid w:val="00961556"/>
    <w:rsid w:val="009618B9"/>
    <w:rsid w:val="0096239A"/>
    <w:rsid w:val="00962E5C"/>
    <w:rsid w:val="0096350B"/>
    <w:rsid w:val="009636D7"/>
    <w:rsid w:val="009642B5"/>
    <w:rsid w:val="009646C6"/>
    <w:rsid w:val="00964A14"/>
    <w:rsid w:val="009650A9"/>
    <w:rsid w:val="00965AB7"/>
    <w:rsid w:val="00965BDF"/>
    <w:rsid w:val="0096635E"/>
    <w:rsid w:val="0096642A"/>
    <w:rsid w:val="0096701A"/>
    <w:rsid w:val="009677E0"/>
    <w:rsid w:val="009678B4"/>
    <w:rsid w:val="00970587"/>
    <w:rsid w:val="00970744"/>
    <w:rsid w:val="00970987"/>
    <w:rsid w:val="00970E10"/>
    <w:rsid w:val="00971E36"/>
    <w:rsid w:val="00973157"/>
    <w:rsid w:val="0097316D"/>
    <w:rsid w:val="00973FC9"/>
    <w:rsid w:val="0097427B"/>
    <w:rsid w:val="00974282"/>
    <w:rsid w:val="00974544"/>
    <w:rsid w:val="00974E85"/>
    <w:rsid w:val="00974E95"/>
    <w:rsid w:val="0097573F"/>
    <w:rsid w:val="00975BCB"/>
    <w:rsid w:val="00975BEA"/>
    <w:rsid w:val="00975D7C"/>
    <w:rsid w:val="00975ECE"/>
    <w:rsid w:val="00976182"/>
    <w:rsid w:val="00976227"/>
    <w:rsid w:val="009763B6"/>
    <w:rsid w:val="00976620"/>
    <w:rsid w:val="00976C7A"/>
    <w:rsid w:val="00976E98"/>
    <w:rsid w:val="00977635"/>
    <w:rsid w:val="00981B30"/>
    <w:rsid w:val="00982085"/>
    <w:rsid w:val="0098243A"/>
    <w:rsid w:val="00982722"/>
    <w:rsid w:val="009831C3"/>
    <w:rsid w:val="00983BD9"/>
    <w:rsid w:val="009840E4"/>
    <w:rsid w:val="00984766"/>
    <w:rsid w:val="00984E88"/>
    <w:rsid w:val="009856B3"/>
    <w:rsid w:val="00985784"/>
    <w:rsid w:val="009857F6"/>
    <w:rsid w:val="00985B5C"/>
    <w:rsid w:val="00985C71"/>
    <w:rsid w:val="00985DF5"/>
    <w:rsid w:val="009860F5"/>
    <w:rsid w:val="009866CE"/>
    <w:rsid w:val="00986E3A"/>
    <w:rsid w:val="0099106F"/>
    <w:rsid w:val="00991268"/>
    <w:rsid w:val="0099174D"/>
    <w:rsid w:val="00992FE7"/>
    <w:rsid w:val="00994F91"/>
    <w:rsid w:val="00995573"/>
    <w:rsid w:val="00995E37"/>
    <w:rsid w:val="00996632"/>
    <w:rsid w:val="00997480"/>
    <w:rsid w:val="009978D6"/>
    <w:rsid w:val="00997CF9"/>
    <w:rsid w:val="009A0170"/>
    <w:rsid w:val="009A081E"/>
    <w:rsid w:val="009A0F74"/>
    <w:rsid w:val="009A13D5"/>
    <w:rsid w:val="009A13E5"/>
    <w:rsid w:val="009A1421"/>
    <w:rsid w:val="009A1514"/>
    <w:rsid w:val="009A1F6A"/>
    <w:rsid w:val="009A25A1"/>
    <w:rsid w:val="009A2D3F"/>
    <w:rsid w:val="009A3827"/>
    <w:rsid w:val="009A3D9B"/>
    <w:rsid w:val="009A4120"/>
    <w:rsid w:val="009A42A6"/>
    <w:rsid w:val="009A47E7"/>
    <w:rsid w:val="009A4D55"/>
    <w:rsid w:val="009A4F02"/>
    <w:rsid w:val="009A4F1E"/>
    <w:rsid w:val="009A5C50"/>
    <w:rsid w:val="009A713A"/>
    <w:rsid w:val="009B00EB"/>
    <w:rsid w:val="009B04E3"/>
    <w:rsid w:val="009B1626"/>
    <w:rsid w:val="009B228D"/>
    <w:rsid w:val="009B39C1"/>
    <w:rsid w:val="009B47F3"/>
    <w:rsid w:val="009B4BC4"/>
    <w:rsid w:val="009B580B"/>
    <w:rsid w:val="009B5CC4"/>
    <w:rsid w:val="009B717C"/>
    <w:rsid w:val="009B76E8"/>
    <w:rsid w:val="009B7BE6"/>
    <w:rsid w:val="009C0032"/>
    <w:rsid w:val="009C0796"/>
    <w:rsid w:val="009C116D"/>
    <w:rsid w:val="009C13ED"/>
    <w:rsid w:val="009C16FE"/>
    <w:rsid w:val="009C18BB"/>
    <w:rsid w:val="009C19B0"/>
    <w:rsid w:val="009C2481"/>
    <w:rsid w:val="009C2824"/>
    <w:rsid w:val="009C2AD5"/>
    <w:rsid w:val="009C2B9D"/>
    <w:rsid w:val="009C2E13"/>
    <w:rsid w:val="009C369E"/>
    <w:rsid w:val="009C3B3C"/>
    <w:rsid w:val="009C43E3"/>
    <w:rsid w:val="009C4CFA"/>
    <w:rsid w:val="009C4D23"/>
    <w:rsid w:val="009C50BB"/>
    <w:rsid w:val="009C51D7"/>
    <w:rsid w:val="009C5B06"/>
    <w:rsid w:val="009C62AC"/>
    <w:rsid w:val="009C6A30"/>
    <w:rsid w:val="009C77C8"/>
    <w:rsid w:val="009C79BA"/>
    <w:rsid w:val="009C7E9A"/>
    <w:rsid w:val="009D0985"/>
    <w:rsid w:val="009D122D"/>
    <w:rsid w:val="009D154C"/>
    <w:rsid w:val="009D1C89"/>
    <w:rsid w:val="009D2082"/>
    <w:rsid w:val="009D2C0F"/>
    <w:rsid w:val="009D32CB"/>
    <w:rsid w:val="009D32E4"/>
    <w:rsid w:val="009D3545"/>
    <w:rsid w:val="009D4561"/>
    <w:rsid w:val="009D4AB6"/>
    <w:rsid w:val="009D4F14"/>
    <w:rsid w:val="009D55A3"/>
    <w:rsid w:val="009D6439"/>
    <w:rsid w:val="009D724D"/>
    <w:rsid w:val="009D7584"/>
    <w:rsid w:val="009E0238"/>
    <w:rsid w:val="009E05A4"/>
    <w:rsid w:val="009E0E55"/>
    <w:rsid w:val="009E0ECD"/>
    <w:rsid w:val="009E1DCB"/>
    <w:rsid w:val="009E3428"/>
    <w:rsid w:val="009E3781"/>
    <w:rsid w:val="009E4DF0"/>
    <w:rsid w:val="009E4EF3"/>
    <w:rsid w:val="009E58B1"/>
    <w:rsid w:val="009E637C"/>
    <w:rsid w:val="009F07DD"/>
    <w:rsid w:val="009F0C67"/>
    <w:rsid w:val="009F12F8"/>
    <w:rsid w:val="009F17A1"/>
    <w:rsid w:val="009F1958"/>
    <w:rsid w:val="009F24AA"/>
    <w:rsid w:val="009F254A"/>
    <w:rsid w:val="009F346A"/>
    <w:rsid w:val="009F396D"/>
    <w:rsid w:val="009F3E1D"/>
    <w:rsid w:val="009F4B4A"/>
    <w:rsid w:val="009F4E7D"/>
    <w:rsid w:val="009F6311"/>
    <w:rsid w:val="009F7DAC"/>
    <w:rsid w:val="00A006AC"/>
    <w:rsid w:val="00A00A21"/>
    <w:rsid w:val="00A01886"/>
    <w:rsid w:val="00A018FF"/>
    <w:rsid w:val="00A0194B"/>
    <w:rsid w:val="00A01AAB"/>
    <w:rsid w:val="00A01ABD"/>
    <w:rsid w:val="00A02071"/>
    <w:rsid w:val="00A027CD"/>
    <w:rsid w:val="00A03A09"/>
    <w:rsid w:val="00A03B35"/>
    <w:rsid w:val="00A04CDF"/>
    <w:rsid w:val="00A0534B"/>
    <w:rsid w:val="00A05462"/>
    <w:rsid w:val="00A0622C"/>
    <w:rsid w:val="00A064B5"/>
    <w:rsid w:val="00A07C08"/>
    <w:rsid w:val="00A07C61"/>
    <w:rsid w:val="00A11073"/>
    <w:rsid w:val="00A111CF"/>
    <w:rsid w:val="00A11B33"/>
    <w:rsid w:val="00A11D1D"/>
    <w:rsid w:val="00A11F8A"/>
    <w:rsid w:val="00A12509"/>
    <w:rsid w:val="00A1257B"/>
    <w:rsid w:val="00A12F4F"/>
    <w:rsid w:val="00A1320C"/>
    <w:rsid w:val="00A14052"/>
    <w:rsid w:val="00A14069"/>
    <w:rsid w:val="00A146F1"/>
    <w:rsid w:val="00A14E95"/>
    <w:rsid w:val="00A15092"/>
    <w:rsid w:val="00A154B8"/>
    <w:rsid w:val="00A1560D"/>
    <w:rsid w:val="00A157ED"/>
    <w:rsid w:val="00A170FC"/>
    <w:rsid w:val="00A202E4"/>
    <w:rsid w:val="00A20331"/>
    <w:rsid w:val="00A20DC3"/>
    <w:rsid w:val="00A2151F"/>
    <w:rsid w:val="00A22589"/>
    <w:rsid w:val="00A22CA1"/>
    <w:rsid w:val="00A22CBE"/>
    <w:rsid w:val="00A234F0"/>
    <w:rsid w:val="00A25531"/>
    <w:rsid w:val="00A25F1B"/>
    <w:rsid w:val="00A268D2"/>
    <w:rsid w:val="00A27215"/>
    <w:rsid w:val="00A27676"/>
    <w:rsid w:val="00A27C97"/>
    <w:rsid w:val="00A307A5"/>
    <w:rsid w:val="00A30BFA"/>
    <w:rsid w:val="00A30DDF"/>
    <w:rsid w:val="00A30FEB"/>
    <w:rsid w:val="00A311D0"/>
    <w:rsid w:val="00A3176B"/>
    <w:rsid w:val="00A3199A"/>
    <w:rsid w:val="00A31C72"/>
    <w:rsid w:val="00A31CE5"/>
    <w:rsid w:val="00A335BF"/>
    <w:rsid w:val="00A33DC6"/>
    <w:rsid w:val="00A34541"/>
    <w:rsid w:val="00A34C3F"/>
    <w:rsid w:val="00A35D0A"/>
    <w:rsid w:val="00A363D1"/>
    <w:rsid w:val="00A36694"/>
    <w:rsid w:val="00A36B6B"/>
    <w:rsid w:val="00A36BB0"/>
    <w:rsid w:val="00A376F0"/>
    <w:rsid w:val="00A37E40"/>
    <w:rsid w:val="00A40152"/>
    <w:rsid w:val="00A403CE"/>
    <w:rsid w:val="00A4045B"/>
    <w:rsid w:val="00A4051A"/>
    <w:rsid w:val="00A407A4"/>
    <w:rsid w:val="00A40945"/>
    <w:rsid w:val="00A40CC1"/>
    <w:rsid w:val="00A41197"/>
    <w:rsid w:val="00A415B4"/>
    <w:rsid w:val="00A425A5"/>
    <w:rsid w:val="00A42E12"/>
    <w:rsid w:val="00A4338C"/>
    <w:rsid w:val="00A43D22"/>
    <w:rsid w:val="00A447B7"/>
    <w:rsid w:val="00A4482B"/>
    <w:rsid w:val="00A44C42"/>
    <w:rsid w:val="00A44FF8"/>
    <w:rsid w:val="00A45980"/>
    <w:rsid w:val="00A465A3"/>
    <w:rsid w:val="00A46879"/>
    <w:rsid w:val="00A46E0A"/>
    <w:rsid w:val="00A4710F"/>
    <w:rsid w:val="00A478E4"/>
    <w:rsid w:val="00A47B87"/>
    <w:rsid w:val="00A47B8B"/>
    <w:rsid w:val="00A505B3"/>
    <w:rsid w:val="00A50B6E"/>
    <w:rsid w:val="00A511DA"/>
    <w:rsid w:val="00A5139C"/>
    <w:rsid w:val="00A51769"/>
    <w:rsid w:val="00A52636"/>
    <w:rsid w:val="00A52AAA"/>
    <w:rsid w:val="00A53506"/>
    <w:rsid w:val="00A5365B"/>
    <w:rsid w:val="00A53E50"/>
    <w:rsid w:val="00A540C0"/>
    <w:rsid w:val="00A5412E"/>
    <w:rsid w:val="00A54F0E"/>
    <w:rsid w:val="00A551B0"/>
    <w:rsid w:val="00A5541D"/>
    <w:rsid w:val="00A55427"/>
    <w:rsid w:val="00A55564"/>
    <w:rsid w:val="00A563AC"/>
    <w:rsid w:val="00A5692C"/>
    <w:rsid w:val="00A575F3"/>
    <w:rsid w:val="00A57B00"/>
    <w:rsid w:val="00A57C9A"/>
    <w:rsid w:val="00A601C0"/>
    <w:rsid w:val="00A601E7"/>
    <w:rsid w:val="00A60D37"/>
    <w:rsid w:val="00A61910"/>
    <w:rsid w:val="00A61C7E"/>
    <w:rsid w:val="00A62687"/>
    <w:rsid w:val="00A6282A"/>
    <w:rsid w:val="00A6296B"/>
    <w:rsid w:val="00A62C26"/>
    <w:rsid w:val="00A6304D"/>
    <w:rsid w:val="00A6386C"/>
    <w:rsid w:val="00A63B35"/>
    <w:rsid w:val="00A640D4"/>
    <w:rsid w:val="00A642FA"/>
    <w:rsid w:val="00A64786"/>
    <w:rsid w:val="00A65764"/>
    <w:rsid w:val="00A659C8"/>
    <w:rsid w:val="00A65F43"/>
    <w:rsid w:val="00A6687A"/>
    <w:rsid w:val="00A66C51"/>
    <w:rsid w:val="00A6770A"/>
    <w:rsid w:val="00A67C85"/>
    <w:rsid w:val="00A70014"/>
    <w:rsid w:val="00A700D0"/>
    <w:rsid w:val="00A705AD"/>
    <w:rsid w:val="00A716E4"/>
    <w:rsid w:val="00A71941"/>
    <w:rsid w:val="00A71A36"/>
    <w:rsid w:val="00A71E48"/>
    <w:rsid w:val="00A7200B"/>
    <w:rsid w:val="00A72D7B"/>
    <w:rsid w:val="00A7368A"/>
    <w:rsid w:val="00A7369F"/>
    <w:rsid w:val="00A739CE"/>
    <w:rsid w:val="00A73BC0"/>
    <w:rsid w:val="00A740BD"/>
    <w:rsid w:val="00A7426F"/>
    <w:rsid w:val="00A74B93"/>
    <w:rsid w:val="00A75925"/>
    <w:rsid w:val="00A76283"/>
    <w:rsid w:val="00A76623"/>
    <w:rsid w:val="00A779D9"/>
    <w:rsid w:val="00A77D30"/>
    <w:rsid w:val="00A77E16"/>
    <w:rsid w:val="00A81468"/>
    <w:rsid w:val="00A81498"/>
    <w:rsid w:val="00A817BF"/>
    <w:rsid w:val="00A81F0B"/>
    <w:rsid w:val="00A81F80"/>
    <w:rsid w:val="00A829D5"/>
    <w:rsid w:val="00A83566"/>
    <w:rsid w:val="00A835ED"/>
    <w:rsid w:val="00A8418A"/>
    <w:rsid w:val="00A84788"/>
    <w:rsid w:val="00A8513E"/>
    <w:rsid w:val="00A85E9A"/>
    <w:rsid w:val="00A867A0"/>
    <w:rsid w:val="00A86947"/>
    <w:rsid w:val="00A86EA3"/>
    <w:rsid w:val="00A86F85"/>
    <w:rsid w:val="00A87C6D"/>
    <w:rsid w:val="00A87FF8"/>
    <w:rsid w:val="00A90380"/>
    <w:rsid w:val="00A9106F"/>
    <w:rsid w:val="00A91527"/>
    <w:rsid w:val="00A91DB3"/>
    <w:rsid w:val="00A91DC1"/>
    <w:rsid w:val="00A92279"/>
    <w:rsid w:val="00A92489"/>
    <w:rsid w:val="00A92917"/>
    <w:rsid w:val="00A93147"/>
    <w:rsid w:val="00A932ED"/>
    <w:rsid w:val="00A9349F"/>
    <w:rsid w:val="00A939E7"/>
    <w:rsid w:val="00A943D4"/>
    <w:rsid w:val="00A945A3"/>
    <w:rsid w:val="00A95022"/>
    <w:rsid w:val="00A95356"/>
    <w:rsid w:val="00A959A8"/>
    <w:rsid w:val="00A95A72"/>
    <w:rsid w:val="00A9632C"/>
    <w:rsid w:val="00A96AED"/>
    <w:rsid w:val="00A97CA6"/>
    <w:rsid w:val="00AA0004"/>
    <w:rsid w:val="00AA094F"/>
    <w:rsid w:val="00AA1440"/>
    <w:rsid w:val="00AA18FC"/>
    <w:rsid w:val="00AA280F"/>
    <w:rsid w:val="00AA3564"/>
    <w:rsid w:val="00AA4566"/>
    <w:rsid w:val="00AA51D7"/>
    <w:rsid w:val="00AA53D8"/>
    <w:rsid w:val="00AA66C1"/>
    <w:rsid w:val="00AA6810"/>
    <w:rsid w:val="00AA6BEB"/>
    <w:rsid w:val="00AB06EC"/>
    <w:rsid w:val="00AB10AF"/>
    <w:rsid w:val="00AB127F"/>
    <w:rsid w:val="00AB18BC"/>
    <w:rsid w:val="00AB1C87"/>
    <w:rsid w:val="00AB1D2F"/>
    <w:rsid w:val="00AB2C50"/>
    <w:rsid w:val="00AB2F81"/>
    <w:rsid w:val="00AB3161"/>
    <w:rsid w:val="00AB31B3"/>
    <w:rsid w:val="00AB3CB3"/>
    <w:rsid w:val="00AB432D"/>
    <w:rsid w:val="00AB435E"/>
    <w:rsid w:val="00AB45D0"/>
    <w:rsid w:val="00AB4EA7"/>
    <w:rsid w:val="00AB52FD"/>
    <w:rsid w:val="00AB5860"/>
    <w:rsid w:val="00AB5BCA"/>
    <w:rsid w:val="00AB5C21"/>
    <w:rsid w:val="00AB60EC"/>
    <w:rsid w:val="00AB614E"/>
    <w:rsid w:val="00AB7429"/>
    <w:rsid w:val="00AB79C9"/>
    <w:rsid w:val="00AC0506"/>
    <w:rsid w:val="00AC10A0"/>
    <w:rsid w:val="00AC148D"/>
    <w:rsid w:val="00AC178F"/>
    <w:rsid w:val="00AC1E4C"/>
    <w:rsid w:val="00AC1F42"/>
    <w:rsid w:val="00AC215A"/>
    <w:rsid w:val="00AC28C3"/>
    <w:rsid w:val="00AC2DB6"/>
    <w:rsid w:val="00AC2F71"/>
    <w:rsid w:val="00AC324C"/>
    <w:rsid w:val="00AC3370"/>
    <w:rsid w:val="00AC3E73"/>
    <w:rsid w:val="00AC47FA"/>
    <w:rsid w:val="00AC48A7"/>
    <w:rsid w:val="00AC4AE0"/>
    <w:rsid w:val="00AC4D20"/>
    <w:rsid w:val="00AC4D90"/>
    <w:rsid w:val="00AC5982"/>
    <w:rsid w:val="00AC5AA2"/>
    <w:rsid w:val="00AC6884"/>
    <w:rsid w:val="00AC6F71"/>
    <w:rsid w:val="00AC70B4"/>
    <w:rsid w:val="00AD0041"/>
    <w:rsid w:val="00AD0908"/>
    <w:rsid w:val="00AD0CC1"/>
    <w:rsid w:val="00AD1CA7"/>
    <w:rsid w:val="00AD207E"/>
    <w:rsid w:val="00AD2985"/>
    <w:rsid w:val="00AD2A4E"/>
    <w:rsid w:val="00AD2D3E"/>
    <w:rsid w:val="00AD39F2"/>
    <w:rsid w:val="00AD3EA6"/>
    <w:rsid w:val="00AD4207"/>
    <w:rsid w:val="00AD4FEF"/>
    <w:rsid w:val="00AD5650"/>
    <w:rsid w:val="00AD5CC2"/>
    <w:rsid w:val="00AD5E6B"/>
    <w:rsid w:val="00AD634B"/>
    <w:rsid w:val="00AD6A31"/>
    <w:rsid w:val="00AD6B8E"/>
    <w:rsid w:val="00AD75A7"/>
    <w:rsid w:val="00AD7849"/>
    <w:rsid w:val="00AE05BA"/>
    <w:rsid w:val="00AE0912"/>
    <w:rsid w:val="00AE11B2"/>
    <w:rsid w:val="00AE13CB"/>
    <w:rsid w:val="00AE15DA"/>
    <w:rsid w:val="00AE1731"/>
    <w:rsid w:val="00AE1A1D"/>
    <w:rsid w:val="00AE1D82"/>
    <w:rsid w:val="00AE21D4"/>
    <w:rsid w:val="00AE23FA"/>
    <w:rsid w:val="00AE2A01"/>
    <w:rsid w:val="00AE3329"/>
    <w:rsid w:val="00AE3987"/>
    <w:rsid w:val="00AE45C2"/>
    <w:rsid w:val="00AE4D0A"/>
    <w:rsid w:val="00AE4F42"/>
    <w:rsid w:val="00AE5449"/>
    <w:rsid w:val="00AE569D"/>
    <w:rsid w:val="00AE59ED"/>
    <w:rsid w:val="00AE5E54"/>
    <w:rsid w:val="00AE617F"/>
    <w:rsid w:val="00AE66A6"/>
    <w:rsid w:val="00AE67B8"/>
    <w:rsid w:val="00AE6821"/>
    <w:rsid w:val="00AE76E8"/>
    <w:rsid w:val="00AE7775"/>
    <w:rsid w:val="00AE7FCA"/>
    <w:rsid w:val="00AF0188"/>
    <w:rsid w:val="00AF042E"/>
    <w:rsid w:val="00AF0718"/>
    <w:rsid w:val="00AF08D8"/>
    <w:rsid w:val="00AF0E7B"/>
    <w:rsid w:val="00AF1534"/>
    <w:rsid w:val="00AF156C"/>
    <w:rsid w:val="00AF1C62"/>
    <w:rsid w:val="00AF282E"/>
    <w:rsid w:val="00AF2F1E"/>
    <w:rsid w:val="00AF2F28"/>
    <w:rsid w:val="00AF2FC8"/>
    <w:rsid w:val="00AF34D0"/>
    <w:rsid w:val="00AF3658"/>
    <w:rsid w:val="00AF4639"/>
    <w:rsid w:val="00AF5433"/>
    <w:rsid w:val="00AF5732"/>
    <w:rsid w:val="00AF5D72"/>
    <w:rsid w:val="00AF602A"/>
    <w:rsid w:val="00AF62F2"/>
    <w:rsid w:val="00AF6E76"/>
    <w:rsid w:val="00AF74C6"/>
    <w:rsid w:val="00B001E5"/>
    <w:rsid w:val="00B0028D"/>
    <w:rsid w:val="00B008F1"/>
    <w:rsid w:val="00B00C1B"/>
    <w:rsid w:val="00B0209C"/>
    <w:rsid w:val="00B0253A"/>
    <w:rsid w:val="00B0327A"/>
    <w:rsid w:val="00B032F5"/>
    <w:rsid w:val="00B0396D"/>
    <w:rsid w:val="00B03F68"/>
    <w:rsid w:val="00B042CE"/>
    <w:rsid w:val="00B04780"/>
    <w:rsid w:val="00B05BE1"/>
    <w:rsid w:val="00B063CE"/>
    <w:rsid w:val="00B068CB"/>
    <w:rsid w:val="00B06CE0"/>
    <w:rsid w:val="00B06EFC"/>
    <w:rsid w:val="00B07347"/>
    <w:rsid w:val="00B07582"/>
    <w:rsid w:val="00B07CD1"/>
    <w:rsid w:val="00B10830"/>
    <w:rsid w:val="00B11235"/>
    <w:rsid w:val="00B11907"/>
    <w:rsid w:val="00B11FF3"/>
    <w:rsid w:val="00B132DE"/>
    <w:rsid w:val="00B14367"/>
    <w:rsid w:val="00B14EAC"/>
    <w:rsid w:val="00B15130"/>
    <w:rsid w:val="00B164BC"/>
    <w:rsid w:val="00B1665A"/>
    <w:rsid w:val="00B17A16"/>
    <w:rsid w:val="00B17DB3"/>
    <w:rsid w:val="00B2019C"/>
    <w:rsid w:val="00B208E3"/>
    <w:rsid w:val="00B2098D"/>
    <w:rsid w:val="00B20C22"/>
    <w:rsid w:val="00B20EA2"/>
    <w:rsid w:val="00B22E7B"/>
    <w:rsid w:val="00B239B5"/>
    <w:rsid w:val="00B243A1"/>
    <w:rsid w:val="00B24BAA"/>
    <w:rsid w:val="00B24F6C"/>
    <w:rsid w:val="00B260D9"/>
    <w:rsid w:val="00B272FE"/>
    <w:rsid w:val="00B27522"/>
    <w:rsid w:val="00B2758F"/>
    <w:rsid w:val="00B313B6"/>
    <w:rsid w:val="00B31705"/>
    <w:rsid w:val="00B331A8"/>
    <w:rsid w:val="00B3342A"/>
    <w:rsid w:val="00B33615"/>
    <w:rsid w:val="00B337A5"/>
    <w:rsid w:val="00B33D7B"/>
    <w:rsid w:val="00B34291"/>
    <w:rsid w:val="00B3459C"/>
    <w:rsid w:val="00B34CA3"/>
    <w:rsid w:val="00B34CE8"/>
    <w:rsid w:val="00B34E6F"/>
    <w:rsid w:val="00B34ED8"/>
    <w:rsid w:val="00B35054"/>
    <w:rsid w:val="00B35B16"/>
    <w:rsid w:val="00B36117"/>
    <w:rsid w:val="00B3643F"/>
    <w:rsid w:val="00B36596"/>
    <w:rsid w:val="00B366AD"/>
    <w:rsid w:val="00B368BC"/>
    <w:rsid w:val="00B3696B"/>
    <w:rsid w:val="00B36AB5"/>
    <w:rsid w:val="00B36AC4"/>
    <w:rsid w:val="00B36BAE"/>
    <w:rsid w:val="00B37935"/>
    <w:rsid w:val="00B40BD5"/>
    <w:rsid w:val="00B40E21"/>
    <w:rsid w:val="00B41778"/>
    <w:rsid w:val="00B42464"/>
    <w:rsid w:val="00B42AE0"/>
    <w:rsid w:val="00B43FD0"/>
    <w:rsid w:val="00B44C70"/>
    <w:rsid w:val="00B45136"/>
    <w:rsid w:val="00B453BE"/>
    <w:rsid w:val="00B45BE5"/>
    <w:rsid w:val="00B47101"/>
    <w:rsid w:val="00B47341"/>
    <w:rsid w:val="00B50116"/>
    <w:rsid w:val="00B504DD"/>
    <w:rsid w:val="00B509EE"/>
    <w:rsid w:val="00B50DDE"/>
    <w:rsid w:val="00B51862"/>
    <w:rsid w:val="00B51ED5"/>
    <w:rsid w:val="00B52718"/>
    <w:rsid w:val="00B52778"/>
    <w:rsid w:val="00B52B04"/>
    <w:rsid w:val="00B535E6"/>
    <w:rsid w:val="00B543BB"/>
    <w:rsid w:val="00B54A20"/>
    <w:rsid w:val="00B56A88"/>
    <w:rsid w:val="00B57811"/>
    <w:rsid w:val="00B57E37"/>
    <w:rsid w:val="00B60E72"/>
    <w:rsid w:val="00B60FA0"/>
    <w:rsid w:val="00B61233"/>
    <w:rsid w:val="00B620A8"/>
    <w:rsid w:val="00B62154"/>
    <w:rsid w:val="00B623CC"/>
    <w:rsid w:val="00B63170"/>
    <w:rsid w:val="00B633EB"/>
    <w:rsid w:val="00B638E2"/>
    <w:rsid w:val="00B64005"/>
    <w:rsid w:val="00B649B9"/>
    <w:rsid w:val="00B64A67"/>
    <w:rsid w:val="00B64E72"/>
    <w:rsid w:val="00B6521C"/>
    <w:rsid w:val="00B6584E"/>
    <w:rsid w:val="00B659C1"/>
    <w:rsid w:val="00B65F21"/>
    <w:rsid w:val="00B66243"/>
    <w:rsid w:val="00B665BC"/>
    <w:rsid w:val="00B66F89"/>
    <w:rsid w:val="00B67235"/>
    <w:rsid w:val="00B6739D"/>
    <w:rsid w:val="00B67FBA"/>
    <w:rsid w:val="00B7014E"/>
    <w:rsid w:val="00B702C2"/>
    <w:rsid w:val="00B70B1C"/>
    <w:rsid w:val="00B70F43"/>
    <w:rsid w:val="00B71221"/>
    <w:rsid w:val="00B714EE"/>
    <w:rsid w:val="00B730C2"/>
    <w:rsid w:val="00B7311A"/>
    <w:rsid w:val="00B73A74"/>
    <w:rsid w:val="00B75181"/>
    <w:rsid w:val="00B75DB0"/>
    <w:rsid w:val="00B7651F"/>
    <w:rsid w:val="00B80533"/>
    <w:rsid w:val="00B805F9"/>
    <w:rsid w:val="00B806EA"/>
    <w:rsid w:val="00B80F31"/>
    <w:rsid w:val="00B80F84"/>
    <w:rsid w:val="00B81124"/>
    <w:rsid w:val="00B81AD7"/>
    <w:rsid w:val="00B81CAE"/>
    <w:rsid w:val="00B82B8B"/>
    <w:rsid w:val="00B82C06"/>
    <w:rsid w:val="00B8354E"/>
    <w:rsid w:val="00B847A9"/>
    <w:rsid w:val="00B84ACD"/>
    <w:rsid w:val="00B84DC2"/>
    <w:rsid w:val="00B85D2D"/>
    <w:rsid w:val="00B85DED"/>
    <w:rsid w:val="00B85E38"/>
    <w:rsid w:val="00B85FF5"/>
    <w:rsid w:val="00B86B5A"/>
    <w:rsid w:val="00B86FB0"/>
    <w:rsid w:val="00B87F46"/>
    <w:rsid w:val="00B903DC"/>
    <w:rsid w:val="00B904BA"/>
    <w:rsid w:val="00B90B05"/>
    <w:rsid w:val="00B90F72"/>
    <w:rsid w:val="00B9152F"/>
    <w:rsid w:val="00B91A0C"/>
    <w:rsid w:val="00B91B04"/>
    <w:rsid w:val="00B92B5B"/>
    <w:rsid w:val="00B92F05"/>
    <w:rsid w:val="00B931BC"/>
    <w:rsid w:val="00B93707"/>
    <w:rsid w:val="00B93A58"/>
    <w:rsid w:val="00B94DEF"/>
    <w:rsid w:val="00B95860"/>
    <w:rsid w:val="00B960E1"/>
    <w:rsid w:val="00B96122"/>
    <w:rsid w:val="00B9649C"/>
    <w:rsid w:val="00B967A6"/>
    <w:rsid w:val="00B96D32"/>
    <w:rsid w:val="00B9703A"/>
    <w:rsid w:val="00B97324"/>
    <w:rsid w:val="00B97B07"/>
    <w:rsid w:val="00B97C0D"/>
    <w:rsid w:val="00BA1208"/>
    <w:rsid w:val="00BA1E55"/>
    <w:rsid w:val="00BA24A8"/>
    <w:rsid w:val="00BA307A"/>
    <w:rsid w:val="00BA3B53"/>
    <w:rsid w:val="00BA3D1C"/>
    <w:rsid w:val="00BA4326"/>
    <w:rsid w:val="00BA43AF"/>
    <w:rsid w:val="00BA535D"/>
    <w:rsid w:val="00BA589C"/>
    <w:rsid w:val="00BA5E45"/>
    <w:rsid w:val="00BA65A4"/>
    <w:rsid w:val="00BA6CB7"/>
    <w:rsid w:val="00BA71B9"/>
    <w:rsid w:val="00BA737E"/>
    <w:rsid w:val="00BA74A1"/>
    <w:rsid w:val="00BA7964"/>
    <w:rsid w:val="00BB01E7"/>
    <w:rsid w:val="00BB037B"/>
    <w:rsid w:val="00BB0873"/>
    <w:rsid w:val="00BB09E5"/>
    <w:rsid w:val="00BB0B92"/>
    <w:rsid w:val="00BB1714"/>
    <w:rsid w:val="00BB1B74"/>
    <w:rsid w:val="00BB1D0C"/>
    <w:rsid w:val="00BB1EA6"/>
    <w:rsid w:val="00BB1FD1"/>
    <w:rsid w:val="00BB203D"/>
    <w:rsid w:val="00BB2317"/>
    <w:rsid w:val="00BB31FA"/>
    <w:rsid w:val="00BB3570"/>
    <w:rsid w:val="00BB3733"/>
    <w:rsid w:val="00BB3CB4"/>
    <w:rsid w:val="00BB3D37"/>
    <w:rsid w:val="00BB3F10"/>
    <w:rsid w:val="00BB4B2A"/>
    <w:rsid w:val="00BB4C28"/>
    <w:rsid w:val="00BB534D"/>
    <w:rsid w:val="00BB5ECD"/>
    <w:rsid w:val="00BB6E93"/>
    <w:rsid w:val="00BB7AD1"/>
    <w:rsid w:val="00BB7D70"/>
    <w:rsid w:val="00BB7E40"/>
    <w:rsid w:val="00BC099B"/>
    <w:rsid w:val="00BC0A3A"/>
    <w:rsid w:val="00BC0F7A"/>
    <w:rsid w:val="00BC11CA"/>
    <w:rsid w:val="00BC187C"/>
    <w:rsid w:val="00BC1BE1"/>
    <w:rsid w:val="00BC1DB7"/>
    <w:rsid w:val="00BC1E47"/>
    <w:rsid w:val="00BC1EA7"/>
    <w:rsid w:val="00BC26A1"/>
    <w:rsid w:val="00BC2835"/>
    <w:rsid w:val="00BC35A8"/>
    <w:rsid w:val="00BC44C0"/>
    <w:rsid w:val="00BC505D"/>
    <w:rsid w:val="00BC513B"/>
    <w:rsid w:val="00BC693D"/>
    <w:rsid w:val="00BC6CE1"/>
    <w:rsid w:val="00BC7A1C"/>
    <w:rsid w:val="00BC7D40"/>
    <w:rsid w:val="00BD0D1C"/>
    <w:rsid w:val="00BD0E19"/>
    <w:rsid w:val="00BD1275"/>
    <w:rsid w:val="00BD1E8F"/>
    <w:rsid w:val="00BD2448"/>
    <w:rsid w:val="00BD2567"/>
    <w:rsid w:val="00BD2AF8"/>
    <w:rsid w:val="00BD42C5"/>
    <w:rsid w:val="00BD4CFF"/>
    <w:rsid w:val="00BD4D0E"/>
    <w:rsid w:val="00BD4D2B"/>
    <w:rsid w:val="00BD513B"/>
    <w:rsid w:val="00BD5537"/>
    <w:rsid w:val="00BD6324"/>
    <w:rsid w:val="00BD635C"/>
    <w:rsid w:val="00BD654F"/>
    <w:rsid w:val="00BD67EF"/>
    <w:rsid w:val="00BD6801"/>
    <w:rsid w:val="00BD6827"/>
    <w:rsid w:val="00BD6E6A"/>
    <w:rsid w:val="00BD6E8E"/>
    <w:rsid w:val="00BD74E8"/>
    <w:rsid w:val="00BD777D"/>
    <w:rsid w:val="00BD7AF5"/>
    <w:rsid w:val="00BE06E4"/>
    <w:rsid w:val="00BE0B62"/>
    <w:rsid w:val="00BE14BD"/>
    <w:rsid w:val="00BE15D1"/>
    <w:rsid w:val="00BE1831"/>
    <w:rsid w:val="00BE23AC"/>
    <w:rsid w:val="00BE2469"/>
    <w:rsid w:val="00BE2E63"/>
    <w:rsid w:val="00BE358D"/>
    <w:rsid w:val="00BE3FC7"/>
    <w:rsid w:val="00BE4634"/>
    <w:rsid w:val="00BE466B"/>
    <w:rsid w:val="00BE4FC5"/>
    <w:rsid w:val="00BE5655"/>
    <w:rsid w:val="00BE599C"/>
    <w:rsid w:val="00BE5A76"/>
    <w:rsid w:val="00BE622A"/>
    <w:rsid w:val="00BE654A"/>
    <w:rsid w:val="00BE7CE6"/>
    <w:rsid w:val="00BF04F3"/>
    <w:rsid w:val="00BF08F0"/>
    <w:rsid w:val="00BF0960"/>
    <w:rsid w:val="00BF1F83"/>
    <w:rsid w:val="00BF25C8"/>
    <w:rsid w:val="00BF31DB"/>
    <w:rsid w:val="00BF3A3A"/>
    <w:rsid w:val="00BF432F"/>
    <w:rsid w:val="00BF47D5"/>
    <w:rsid w:val="00BF56E8"/>
    <w:rsid w:val="00BF5AFE"/>
    <w:rsid w:val="00BF5F80"/>
    <w:rsid w:val="00BF64A9"/>
    <w:rsid w:val="00BF7484"/>
    <w:rsid w:val="00BF79FB"/>
    <w:rsid w:val="00C001FB"/>
    <w:rsid w:val="00C0130A"/>
    <w:rsid w:val="00C01DA2"/>
    <w:rsid w:val="00C02163"/>
    <w:rsid w:val="00C027F8"/>
    <w:rsid w:val="00C0288B"/>
    <w:rsid w:val="00C0301B"/>
    <w:rsid w:val="00C030BC"/>
    <w:rsid w:val="00C034B4"/>
    <w:rsid w:val="00C03A45"/>
    <w:rsid w:val="00C03B88"/>
    <w:rsid w:val="00C04408"/>
    <w:rsid w:val="00C05700"/>
    <w:rsid w:val="00C05C19"/>
    <w:rsid w:val="00C060B1"/>
    <w:rsid w:val="00C074ED"/>
    <w:rsid w:val="00C077B3"/>
    <w:rsid w:val="00C07B7F"/>
    <w:rsid w:val="00C07CA3"/>
    <w:rsid w:val="00C1018E"/>
    <w:rsid w:val="00C10576"/>
    <w:rsid w:val="00C10637"/>
    <w:rsid w:val="00C1094F"/>
    <w:rsid w:val="00C1105E"/>
    <w:rsid w:val="00C11CC2"/>
    <w:rsid w:val="00C11E2F"/>
    <w:rsid w:val="00C120D4"/>
    <w:rsid w:val="00C12D40"/>
    <w:rsid w:val="00C13860"/>
    <w:rsid w:val="00C15681"/>
    <w:rsid w:val="00C1572C"/>
    <w:rsid w:val="00C15C31"/>
    <w:rsid w:val="00C15ECE"/>
    <w:rsid w:val="00C16A68"/>
    <w:rsid w:val="00C17292"/>
    <w:rsid w:val="00C173E7"/>
    <w:rsid w:val="00C20A38"/>
    <w:rsid w:val="00C213CD"/>
    <w:rsid w:val="00C21778"/>
    <w:rsid w:val="00C21E12"/>
    <w:rsid w:val="00C229C8"/>
    <w:rsid w:val="00C22CD7"/>
    <w:rsid w:val="00C22D4F"/>
    <w:rsid w:val="00C22E57"/>
    <w:rsid w:val="00C24227"/>
    <w:rsid w:val="00C2453D"/>
    <w:rsid w:val="00C249D6"/>
    <w:rsid w:val="00C24A98"/>
    <w:rsid w:val="00C24ABF"/>
    <w:rsid w:val="00C24FB9"/>
    <w:rsid w:val="00C25030"/>
    <w:rsid w:val="00C25682"/>
    <w:rsid w:val="00C25923"/>
    <w:rsid w:val="00C25EC9"/>
    <w:rsid w:val="00C264C6"/>
    <w:rsid w:val="00C26CF2"/>
    <w:rsid w:val="00C27A75"/>
    <w:rsid w:val="00C27AC2"/>
    <w:rsid w:val="00C30769"/>
    <w:rsid w:val="00C3104F"/>
    <w:rsid w:val="00C311E1"/>
    <w:rsid w:val="00C3124F"/>
    <w:rsid w:val="00C31A68"/>
    <w:rsid w:val="00C31FBB"/>
    <w:rsid w:val="00C327AD"/>
    <w:rsid w:val="00C32B6D"/>
    <w:rsid w:val="00C32F18"/>
    <w:rsid w:val="00C32FE5"/>
    <w:rsid w:val="00C33093"/>
    <w:rsid w:val="00C339B6"/>
    <w:rsid w:val="00C33DF9"/>
    <w:rsid w:val="00C34095"/>
    <w:rsid w:val="00C3429C"/>
    <w:rsid w:val="00C344E2"/>
    <w:rsid w:val="00C34B70"/>
    <w:rsid w:val="00C35309"/>
    <w:rsid w:val="00C35BEC"/>
    <w:rsid w:val="00C35E3B"/>
    <w:rsid w:val="00C36A94"/>
    <w:rsid w:val="00C37952"/>
    <w:rsid w:val="00C37985"/>
    <w:rsid w:val="00C400E3"/>
    <w:rsid w:val="00C40B34"/>
    <w:rsid w:val="00C4214F"/>
    <w:rsid w:val="00C423A3"/>
    <w:rsid w:val="00C42670"/>
    <w:rsid w:val="00C428F8"/>
    <w:rsid w:val="00C429D1"/>
    <w:rsid w:val="00C42CFD"/>
    <w:rsid w:val="00C42D87"/>
    <w:rsid w:val="00C43192"/>
    <w:rsid w:val="00C43529"/>
    <w:rsid w:val="00C43BB0"/>
    <w:rsid w:val="00C43BDD"/>
    <w:rsid w:val="00C442B0"/>
    <w:rsid w:val="00C443AD"/>
    <w:rsid w:val="00C4482C"/>
    <w:rsid w:val="00C44C3F"/>
    <w:rsid w:val="00C44F37"/>
    <w:rsid w:val="00C45C45"/>
    <w:rsid w:val="00C4617A"/>
    <w:rsid w:val="00C4707E"/>
    <w:rsid w:val="00C47621"/>
    <w:rsid w:val="00C479B9"/>
    <w:rsid w:val="00C47A98"/>
    <w:rsid w:val="00C5051F"/>
    <w:rsid w:val="00C508B0"/>
    <w:rsid w:val="00C509B9"/>
    <w:rsid w:val="00C511DE"/>
    <w:rsid w:val="00C52589"/>
    <w:rsid w:val="00C52993"/>
    <w:rsid w:val="00C5349E"/>
    <w:rsid w:val="00C534A6"/>
    <w:rsid w:val="00C537EA"/>
    <w:rsid w:val="00C53A4D"/>
    <w:rsid w:val="00C54042"/>
    <w:rsid w:val="00C54328"/>
    <w:rsid w:val="00C55BF9"/>
    <w:rsid w:val="00C56A90"/>
    <w:rsid w:val="00C57270"/>
    <w:rsid w:val="00C57A63"/>
    <w:rsid w:val="00C57B9C"/>
    <w:rsid w:val="00C602FB"/>
    <w:rsid w:val="00C605A3"/>
    <w:rsid w:val="00C607FD"/>
    <w:rsid w:val="00C60C5D"/>
    <w:rsid w:val="00C61884"/>
    <w:rsid w:val="00C61CFC"/>
    <w:rsid w:val="00C62060"/>
    <w:rsid w:val="00C626D1"/>
    <w:rsid w:val="00C62948"/>
    <w:rsid w:val="00C63175"/>
    <w:rsid w:val="00C633A5"/>
    <w:rsid w:val="00C64149"/>
    <w:rsid w:val="00C65259"/>
    <w:rsid w:val="00C65656"/>
    <w:rsid w:val="00C656C2"/>
    <w:rsid w:val="00C65E1E"/>
    <w:rsid w:val="00C66126"/>
    <w:rsid w:val="00C663FA"/>
    <w:rsid w:val="00C6671F"/>
    <w:rsid w:val="00C6677B"/>
    <w:rsid w:val="00C6749C"/>
    <w:rsid w:val="00C67E88"/>
    <w:rsid w:val="00C700F1"/>
    <w:rsid w:val="00C70864"/>
    <w:rsid w:val="00C7108C"/>
    <w:rsid w:val="00C71436"/>
    <w:rsid w:val="00C72209"/>
    <w:rsid w:val="00C73149"/>
    <w:rsid w:val="00C73273"/>
    <w:rsid w:val="00C7333D"/>
    <w:rsid w:val="00C733AA"/>
    <w:rsid w:val="00C73926"/>
    <w:rsid w:val="00C740C7"/>
    <w:rsid w:val="00C75B19"/>
    <w:rsid w:val="00C7627E"/>
    <w:rsid w:val="00C76BC4"/>
    <w:rsid w:val="00C77F43"/>
    <w:rsid w:val="00C802AC"/>
    <w:rsid w:val="00C80388"/>
    <w:rsid w:val="00C8049A"/>
    <w:rsid w:val="00C80FD1"/>
    <w:rsid w:val="00C8134F"/>
    <w:rsid w:val="00C81722"/>
    <w:rsid w:val="00C8189D"/>
    <w:rsid w:val="00C81BA1"/>
    <w:rsid w:val="00C81E67"/>
    <w:rsid w:val="00C8246C"/>
    <w:rsid w:val="00C829C4"/>
    <w:rsid w:val="00C82CAD"/>
    <w:rsid w:val="00C835AE"/>
    <w:rsid w:val="00C83A99"/>
    <w:rsid w:val="00C8420D"/>
    <w:rsid w:val="00C842E9"/>
    <w:rsid w:val="00C844B7"/>
    <w:rsid w:val="00C8459A"/>
    <w:rsid w:val="00C84F82"/>
    <w:rsid w:val="00C851BC"/>
    <w:rsid w:val="00C851D4"/>
    <w:rsid w:val="00C8583C"/>
    <w:rsid w:val="00C85DF0"/>
    <w:rsid w:val="00C874F5"/>
    <w:rsid w:val="00C87E03"/>
    <w:rsid w:val="00C90845"/>
    <w:rsid w:val="00C9134D"/>
    <w:rsid w:val="00C915E3"/>
    <w:rsid w:val="00C91BE1"/>
    <w:rsid w:val="00C92CEA"/>
    <w:rsid w:val="00C93FF3"/>
    <w:rsid w:val="00C94596"/>
    <w:rsid w:val="00C95845"/>
    <w:rsid w:val="00C95B95"/>
    <w:rsid w:val="00C95F31"/>
    <w:rsid w:val="00C9613D"/>
    <w:rsid w:val="00C963BA"/>
    <w:rsid w:val="00C96C9C"/>
    <w:rsid w:val="00C97648"/>
    <w:rsid w:val="00C97A17"/>
    <w:rsid w:val="00C97ABC"/>
    <w:rsid w:val="00C97EC6"/>
    <w:rsid w:val="00CA014F"/>
    <w:rsid w:val="00CA13E3"/>
    <w:rsid w:val="00CA1527"/>
    <w:rsid w:val="00CA17E4"/>
    <w:rsid w:val="00CA1BC8"/>
    <w:rsid w:val="00CA1D67"/>
    <w:rsid w:val="00CA21A6"/>
    <w:rsid w:val="00CA2222"/>
    <w:rsid w:val="00CA33A7"/>
    <w:rsid w:val="00CA34E2"/>
    <w:rsid w:val="00CA4DEB"/>
    <w:rsid w:val="00CA4E4D"/>
    <w:rsid w:val="00CA5204"/>
    <w:rsid w:val="00CA5A81"/>
    <w:rsid w:val="00CA5E27"/>
    <w:rsid w:val="00CA6E54"/>
    <w:rsid w:val="00CA7118"/>
    <w:rsid w:val="00CA74E3"/>
    <w:rsid w:val="00CA7510"/>
    <w:rsid w:val="00CA7E83"/>
    <w:rsid w:val="00CB08B0"/>
    <w:rsid w:val="00CB0C74"/>
    <w:rsid w:val="00CB0EED"/>
    <w:rsid w:val="00CB106A"/>
    <w:rsid w:val="00CB1360"/>
    <w:rsid w:val="00CB19C6"/>
    <w:rsid w:val="00CB20E0"/>
    <w:rsid w:val="00CB2AD9"/>
    <w:rsid w:val="00CB355C"/>
    <w:rsid w:val="00CB46A1"/>
    <w:rsid w:val="00CB4E5D"/>
    <w:rsid w:val="00CB4FBF"/>
    <w:rsid w:val="00CB663B"/>
    <w:rsid w:val="00CB6715"/>
    <w:rsid w:val="00CB70D7"/>
    <w:rsid w:val="00CB7199"/>
    <w:rsid w:val="00CB79C4"/>
    <w:rsid w:val="00CC01FD"/>
    <w:rsid w:val="00CC05BE"/>
    <w:rsid w:val="00CC0B94"/>
    <w:rsid w:val="00CC0E20"/>
    <w:rsid w:val="00CC2201"/>
    <w:rsid w:val="00CC236E"/>
    <w:rsid w:val="00CC24E3"/>
    <w:rsid w:val="00CC29F9"/>
    <w:rsid w:val="00CC2A54"/>
    <w:rsid w:val="00CC2BC2"/>
    <w:rsid w:val="00CC2DFC"/>
    <w:rsid w:val="00CC35C8"/>
    <w:rsid w:val="00CC4155"/>
    <w:rsid w:val="00CC4345"/>
    <w:rsid w:val="00CC46E4"/>
    <w:rsid w:val="00CC529D"/>
    <w:rsid w:val="00CC6905"/>
    <w:rsid w:val="00CC7270"/>
    <w:rsid w:val="00CC74A0"/>
    <w:rsid w:val="00CC7C37"/>
    <w:rsid w:val="00CC7E74"/>
    <w:rsid w:val="00CD067F"/>
    <w:rsid w:val="00CD2729"/>
    <w:rsid w:val="00CD32E7"/>
    <w:rsid w:val="00CD338A"/>
    <w:rsid w:val="00CD354D"/>
    <w:rsid w:val="00CD3B9D"/>
    <w:rsid w:val="00CD45F4"/>
    <w:rsid w:val="00CD4D9F"/>
    <w:rsid w:val="00CD5126"/>
    <w:rsid w:val="00CD639D"/>
    <w:rsid w:val="00CD65C6"/>
    <w:rsid w:val="00CD6E75"/>
    <w:rsid w:val="00CD7889"/>
    <w:rsid w:val="00CD7A61"/>
    <w:rsid w:val="00CD7C0E"/>
    <w:rsid w:val="00CD7EED"/>
    <w:rsid w:val="00CE08AD"/>
    <w:rsid w:val="00CE09B4"/>
    <w:rsid w:val="00CE1142"/>
    <w:rsid w:val="00CE1572"/>
    <w:rsid w:val="00CE17D3"/>
    <w:rsid w:val="00CE1FB5"/>
    <w:rsid w:val="00CE252B"/>
    <w:rsid w:val="00CE257A"/>
    <w:rsid w:val="00CE26E5"/>
    <w:rsid w:val="00CE3CC5"/>
    <w:rsid w:val="00CE4829"/>
    <w:rsid w:val="00CE4A45"/>
    <w:rsid w:val="00CE4EC7"/>
    <w:rsid w:val="00CE52A2"/>
    <w:rsid w:val="00CE5544"/>
    <w:rsid w:val="00CE5869"/>
    <w:rsid w:val="00CE5ACE"/>
    <w:rsid w:val="00CE5DA3"/>
    <w:rsid w:val="00CE63F1"/>
    <w:rsid w:val="00CE673E"/>
    <w:rsid w:val="00CE714D"/>
    <w:rsid w:val="00CE7FDA"/>
    <w:rsid w:val="00CF019D"/>
    <w:rsid w:val="00CF0A9E"/>
    <w:rsid w:val="00CF0B82"/>
    <w:rsid w:val="00CF0CE6"/>
    <w:rsid w:val="00CF0E7A"/>
    <w:rsid w:val="00CF12C3"/>
    <w:rsid w:val="00CF226F"/>
    <w:rsid w:val="00CF2E01"/>
    <w:rsid w:val="00CF31B9"/>
    <w:rsid w:val="00CF36B1"/>
    <w:rsid w:val="00CF41BD"/>
    <w:rsid w:val="00CF4E8C"/>
    <w:rsid w:val="00CF507C"/>
    <w:rsid w:val="00CF5098"/>
    <w:rsid w:val="00CF5736"/>
    <w:rsid w:val="00CF57B0"/>
    <w:rsid w:val="00CF5B8F"/>
    <w:rsid w:val="00CF6C72"/>
    <w:rsid w:val="00CF7422"/>
    <w:rsid w:val="00CF788D"/>
    <w:rsid w:val="00CF79FE"/>
    <w:rsid w:val="00CF7F4A"/>
    <w:rsid w:val="00D00B9D"/>
    <w:rsid w:val="00D014D4"/>
    <w:rsid w:val="00D0157C"/>
    <w:rsid w:val="00D01BDF"/>
    <w:rsid w:val="00D0272A"/>
    <w:rsid w:val="00D02BEE"/>
    <w:rsid w:val="00D03112"/>
    <w:rsid w:val="00D03330"/>
    <w:rsid w:val="00D037BC"/>
    <w:rsid w:val="00D044C7"/>
    <w:rsid w:val="00D05AA3"/>
    <w:rsid w:val="00D06603"/>
    <w:rsid w:val="00D066BA"/>
    <w:rsid w:val="00D0721D"/>
    <w:rsid w:val="00D078A1"/>
    <w:rsid w:val="00D07B84"/>
    <w:rsid w:val="00D106DB"/>
    <w:rsid w:val="00D11CD6"/>
    <w:rsid w:val="00D12372"/>
    <w:rsid w:val="00D1245A"/>
    <w:rsid w:val="00D12471"/>
    <w:rsid w:val="00D12C8F"/>
    <w:rsid w:val="00D13903"/>
    <w:rsid w:val="00D1394B"/>
    <w:rsid w:val="00D14175"/>
    <w:rsid w:val="00D14517"/>
    <w:rsid w:val="00D14E2E"/>
    <w:rsid w:val="00D15117"/>
    <w:rsid w:val="00D15796"/>
    <w:rsid w:val="00D17681"/>
    <w:rsid w:val="00D1792B"/>
    <w:rsid w:val="00D20731"/>
    <w:rsid w:val="00D207D3"/>
    <w:rsid w:val="00D2098D"/>
    <w:rsid w:val="00D20BE9"/>
    <w:rsid w:val="00D20BF0"/>
    <w:rsid w:val="00D2157D"/>
    <w:rsid w:val="00D216A5"/>
    <w:rsid w:val="00D21C3E"/>
    <w:rsid w:val="00D21FC8"/>
    <w:rsid w:val="00D2290D"/>
    <w:rsid w:val="00D22F86"/>
    <w:rsid w:val="00D23559"/>
    <w:rsid w:val="00D23D61"/>
    <w:rsid w:val="00D24A6A"/>
    <w:rsid w:val="00D2508D"/>
    <w:rsid w:val="00D25C40"/>
    <w:rsid w:val="00D25CEF"/>
    <w:rsid w:val="00D25DAF"/>
    <w:rsid w:val="00D25EBE"/>
    <w:rsid w:val="00D263A5"/>
    <w:rsid w:val="00D26E5A"/>
    <w:rsid w:val="00D271DC"/>
    <w:rsid w:val="00D27501"/>
    <w:rsid w:val="00D30860"/>
    <w:rsid w:val="00D3243E"/>
    <w:rsid w:val="00D3257F"/>
    <w:rsid w:val="00D32EF8"/>
    <w:rsid w:val="00D33440"/>
    <w:rsid w:val="00D33859"/>
    <w:rsid w:val="00D33F1E"/>
    <w:rsid w:val="00D342CB"/>
    <w:rsid w:val="00D34659"/>
    <w:rsid w:val="00D354B6"/>
    <w:rsid w:val="00D360F1"/>
    <w:rsid w:val="00D360F6"/>
    <w:rsid w:val="00D366D1"/>
    <w:rsid w:val="00D367BA"/>
    <w:rsid w:val="00D36EFF"/>
    <w:rsid w:val="00D37288"/>
    <w:rsid w:val="00D400F6"/>
    <w:rsid w:val="00D411C0"/>
    <w:rsid w:val="00D418F3"/>
    <w:rsid w:val="00D4308B"/>
    <w:rsid w:val="00D432F0"/>
    <w:rsid w:val="00D43641"/>
    <w:rsid w:val="00D437DA"/>
    <w:rsid w:val="00D43EFA"/>
    <w:rsid w:val="00D44D62"/>
    <w:rsid w:val="00D456A8"/>
    <w:rsid w:val="00D457F4"/>
    <w:rsid w:val="00D459EE"/>
    <w:rsid w:val="00D45A23"/>
    <w:rsid w:val="00D45CB3"/>
    <w:rsid w:val="00D46282"/>
    <w:rsid w:val="00D462CC"/>
    <w:rsid w:val="00D4640B"/>
    <w:rsid w:val="00D467FE"/>
    <w:rsid w:val="00D47402"/>
    <w:rsid w:val="00D479CC"/>
    <w:rsid w:val="00D47C58"/>
    <w:rsid w:val="00D47C81"/>
    <w:rsid w:val="00D50400"/>
    <w:rsid w:val="00D5068D"/>
    <w:rsid w:val="00D51076"/>
    <w:rsid w:val="00D5122D"/>
    <w:rsid w:val="00D518CD"/>
    <w:rsid w:val="00D52136"/>
    <w:rsid w:val="00D52EF1"/>
    <w:rsid w:val="00D53614"/>
    <w:rsid w:val="00D53735"/>
    <w:rsid w:val="00D53C97"/>
    <w:rsid w:val="00D53E7A"/>
    <w:rsid w:val="00D53F51"/>
    <w:rsid w:val="00D547AE"/>
    <w:rsid w:val="00D54AFE"/>
    <w:rsid w:val="00D54F25"/>
    <w:rsid w:val="00D5551A"/>
    <w:rsid w:val="00D55984"/>
    <w:rsid w:val="00D55DF4"/>
    <w:rsid w:val="00D5746A"/>
    <w:rsid w:val="00D57AEF"/>
    <w:rsid w:val="00D57BDF"/>
    <w:rsid w:val="00D60ABE"/>
    <w:rsid w:val="00D60B02"/>
    <w:rsid w:val="00D612DA"/>
    <w:rsid w:val="00D61B88"/>
    <w:rsid w:val="00D622F2"/>
    <w:rsid w:val="00D6231A"/>
    <w:rsid w:val="00D62456"/>
    <w:rsid w:val="00D62A7A"/>
    <w:rsid w:val="00D6314E"/>
    <w:rsid w:val="00D6340A"/>
    <w:rsid w:val="00D63993"/>
    <w:rsid w:val="00D64006"/>
    <w:rsid w:val="00D64943"/>
    <w:rsid w:val="00D64C73"/>
    <w:rsid w:val="00D65080"/>
    <w:rsid w:val="00D65843"/>
    <w:rsid w:val="00D65985"/>
    <w:rsid w:val="00D65E8E"/>
    <w:rsid w:val="00D66339"/>
    <w:rsid w:val="00D670BD"/>
    <w:rsid w:val="00D6742C"/>
    <w:rsid w:val="00D7084C"/>
    <w:rsid w:val="00D71184"/>
    <w:rsid w:val="00D714F7"/>
    <w:rsid w:val="00D71617"/>
    <w:rsid w:val="00D717A8"/>
    <w:rsid w:val="00D73A8A"/>
    <w:rsid w:val="00D74B1A"/>
    <w:rsid w:val="00D7599B"/>
    <w:rsid w:val="00D75CBB"/>
    <w:rsid w:val="00D761C8"/>
    <w:rsid w:val="00D76596"/>
    <w:rsid w:val="00D77DC8"/>
    <w:rsid w:val="00D80FD4"/>
    <w:rsid w:val="00D815F6"/>
    <w:rsid w:val="00D8266A"/>
    <w:rsid w:val="00D830B8"/>
    <w:rsid w:val="00D83D2B"/>
    <w:rsid w:val="00D83F6E"/>
    <w:rsid w:val="00D841C5"/>
    <w:rsid w:val="00D8453E"/>
    <w:rsid w:val="00D8568C"/>
    <w:rsid w:val="00D90657"/>
    <w:rsid w:val="00D90A6B"/>
    <w:rsid w:val="00D913D2"/>
    <w:rsid w:val="00D917A9"/>
    <w:rsid w:val="00D91D02"/>
    <w:rsid w:val="00D92074"/>
    <w:rsid w:val="00D92084"/>
    <w:rsid w:val="00D92CCA"/>
    <w:rsid w:val="00D92CE1"/>
    <w:rsid w:val="00D92FB8"/>
    <w:rsid w:val="00D93127"/>
    <w:rsid w:val="00D94708"/>
    <w:rsid w:val="00D95693"/>
    <w:rsid w:val="00D96152"/>
    <w:rsid w:val="00D964B2"/>
    <w:rsid w:val="00D9666B"/>
    <w:rsid w:val="00D96983"/>
    <w:rsid w:val="00D96C24"/>
    <w:rsid w:val="00D9700E"/>
    <w:rsid w:val="00D97272"/>
    <w:rsid w:val="00D97BCF"/>
    <w:rsid w:val="00D97C05"/>
    <w:rsid w:val="00DA1129"/>
    <w:rsid w:val="00DA1719"/>
    <w:rsid w:val="00DA1A3F"/>
    <w:rsid w:val="00DA235D"/>
    <w:rsid w:val="00DA2CCD"/>
    <w:rsid w:val="00DA30D1"/>
    <w:rsid w:val="00DA347D"/>
    <w:rsid w:val="00DA34D5"/>
    <w:rsid w:val="00DA36EE"/>
    <w:rsid w:val="00DA38F2"/>
    <w:rsid w:val="00DA4187"/>
    <w:rsid w:val="00DA43CF"/>
    <w:rsid w:val="00DA478F"/>
    <w:rsid w:val="00DA4BAA"/>
    <w:rsid w:val="00DA5ABC"/>
    <w:rsid w:val="00DA62B4"/>
    <w:rsid w:val="00DA6A06"/>
    <w:rsid w:val="00DA6E63"/>
    <w:rsid w:val="00DA6FCE"/>
    <w:rsid w:val="00DA71D6"/>
    <w:rsid w:val="00DA7C7B"/>
    <w:rsid w:val="00DA7D7E"/>
    <w:rsid w:val="00DA7F97"/>
    <w:rsid w:val="00DB045F"/>
    <w:rsid w:val="00DB0780"/>
    <w:rsid w:val="00DB0911"/>
    <w:rsid w:val="00DB19B8"/>
    <w:rsid w:val="00DB1D98"/>
    <w:rsid w:val="00DB1DD7"/>
    <w:rsid w:val="00DB2582"/>
    <w:rsid w:val="00DB277F"/>
    <w:rsid w:val="00DB27B9"/>
    <w:rsid w:val="00DB2F65"/>
    <w:rsid w:val="00DB2F88"/>
    <w:rsid w:val="00DB2FB6"/>
    <w:rsid w:val="00DB3234"/>
    <w:rsid w:val="00DB57D3"/>
    <w:rsid w:val="00DB59D5"/>
    <w:rsid w:val="00DB60C7"/>
    <w:rsid w:val="00DB65B7"/>
    <w:rsid w:val="00DB7E3C"/>
    <w:rsid w:val="00DC033F"/>
    <w:rsid w:val="00DC0521"/>
    <w:rsid w:val="00DC063A"/>
    <w:rsid w:val="00DC08C0"/>
    <w:rsid w:val="00DC1353"/>
    <w:rsid w:val="00DC1479"/>
    <w:rsid w:val="00DC1515"/>
    <w:rsid w:val="00DC16C5"/>
    <w:rsid w:val="00DC1799"/>
    <w:rsid w:val="00DC1821"/>
    <w:rsid w:val="00DC1D85"/>
    <w:rsid w:val="00DC1D96"/>
    <w:rsid w:val="00DC2BEB"/>
    <w:rsid w:val="00DC2C64"/>
    <w:rsid w:val="00DC3A57"/>
    <w:rsid w:val="00DC4013"/>
    <w:rsid w:val="00DC46AA"/>
    <w:rsid w:val="00DC46E6"/>
    <w:rsid w:val="00DC47BF"/>
    <w:rsid w:val="00DC48F6"/>
    <w:rsid w:val="00DC4D86"/>
    <w:rsid w:val="00DC5535"/>
    <w:rsid w:val="00DC5CDC"/>
    <w:rsid w:val="00DC5F96"/>
    <w:rsid w:val="00DC68C3"/>
    <w:rsid w:val="00DC7470"/>
    <w:rsid w:val="00DC78A4"/>
    <w:rsid w:val="00DC7B0E"/>
    <w:rsid w:val="00DC7E10"/>
    <w:rsid w:val="00DD0B5E"/>
    <w:rsid w:val="00DD0CEB"/>
    <w:rsid w:val="00DD1581"/>
    <w:rsid w:val="00DD21CD"/>
    <w:rsid w:val="00DD29F9"/>
    <w:rsid w:val="00DD2EC4"/>
    <w:rsid w:val="00DD335D"/>
    <w:rsid w:val="00DD3BE4"/>
    <w:rsid w:val="00DD3FC7"/>
    <w:rsid w:val="00DD4AC8"/>
    <w:rsid w:val="00DD4B7B"/>
    <w:rsid w:val="00DD6014"/>
    <w:rsid w:val="00DD776D"/>
    <w:rsid w:val="00DD78D2"/>
    <w:rsid w:val="00DD79DD"/>
    <w:rsid w:val="00DE0502"/>
    <w:rsid w:val="00DE05EC"/>
    <w:rsid w:val="00DE0F05"/>
    <w:rsid w:val="00DE1106"/>
    <w:rsid w:val="00DE117D"/>
    <w:rsid w:val="00DE1356"/>
    <w:rsid w:val="00DE1905"/>
    <w:rsid w:val="00DE1F3D"/>
    <w:rsid w:val="00DE2867"/>
    <w:rsid w:val="00DE2BB6"/>
    <w:rsid w:val="00DE409B"/>
    <w:rsid w:val="00DE41C7"/>
    <w:rsid w:val="00DE47A5"/>
    <w:rsid w:val="00DE4A0B"/>
    <w:rsid w:val="00DE4CA0"/>
    <w:rsid w:val="00DE52A1"/>
    <w:rsid w:val="00DE5B07"/>
    <w:rsid w:val="00DE68B8"/>
    <w:rsid w:val="00DE7177"/>
    <w:rsid w:val="00DE7A63"/>
    <w:rsid w:val="00DF0721"/>
    <w:rsid w:val="00DF0840"/>
    <w:rsid w:val="00DF0B45"/>
    <w:rsid w:val="00DF0D3C"/>
    <w:rsid w:val="00DF0EE1"/>
    <w:rsid w:val="00DF0F7E"/>
    <w:rsid w:val="00DF1AE8"/>
    <w:rsid w:val="00DF1D3A"/>
    <w:rsid w:val="00DF21BB"/>
    <w:rsid w:val="00DF22BE"/>
    <w:rsid w:val="00DF25D6"/>
    <w:rsid w:val="00DF2EC1"/>
    <w:rsid w:val="00DF30CF"/>
    <w:rsid w:val="00DF3F98"/>
    <w:rsid w:val="00DF4329"/>
    <w:rsid w:val="00DF49C6"/>
    <w:rsid w:val="00DF5D7C"/>
    <w:rsid w:val="00DF5E78"/>
    <w:rsid w:val="00DF6A5D"/>
    <w:rsid w:val="00DF77ED"/>
    <w:rsid w:val="00DF794C"/>
    <w:rsid w:val="00DF7C6B"/>
    <w:rsid w:val="00E00329"/>
    <w:rsid w:val="00E01AEC"/>
    <w:rsid w:val="00E01FD2"/>
    <w:rsid w:val="00E0229D"/>
    <w:rsid w:val="00E03000"/>
    <w:rsid w:val="00E03ED3"/>
    <w:rsid w:val="00E049E7"/>
    <w:rsid w:val="00E04C08"/>
    <w:rsid w:val="00E04C66"/>
    <w:rsid w:val="00E05489"/>
    <w:rsid w:val="00E05A45"/>
    <w:rsid w:val="00E064CA"/>
    <w:rsid w:val="00E0686E"/>
    <w:rsid w:val="00E06952"/>
    <w:rsid w:val="00E06B3A"/>
    <w:rsid w:val="00E0702A"/>
    <w:rsid w:val="00E073E3"/>
    <w:rsid w:val="00E1059B"/>
    <w:rsid w:val="00E11347"/>
    <w:rsid w:val="00E114F7"/>
    <w:rsid w:val="00E12486"/>
    <w:rsid w:val="00E133BC"/>
    <w:rsid w:val="00E13AFD"/>
    <w:rsid w:val="00E1421D"/>
    <w:rsid w:val="00E144A4"/>
    <w:rsid w:val="00E14E40"/>
    <w:rsid w:val="00E155F0"/>
    <w:rsid w:val="00E158B7"/>
    <w:rsid w:val="00E15FAC"/>
    <w:rsid w:val="00E16C25"/>
    <w:rsid w:val="00E219D0"/>
    <w:rsid w:val="00E22094"/>
    <w:rsid w:val="00E23267"/>
    <w:rsid w:val="00E23F74"/>
    <w:rsid w:val="00E24509"/>
    <w:rsid w:val="00E248FC"/>
    <w:rsid w:val="00E259B9"/>
    <w:rsid w:val="00E25EED"/>
    <w:rsid w:val="00E2611B"/>
    <w:rsid w:val="00E262F2"/>
    <w:rsid w:val="00E26A28"/>
    <w:rsid w:val="00E26EDD"/>
    <w:rsid w:val="00E3149F"/>
    <w:rsid w:val="00E319BD"/>
    <w:rsid w:val="00E3200C"/>
    <w:rsid w:val="00E320C5"/>
    <w:rsid w:val="00E3289C"/>
    <w:rsid w:val="00E3323C"/>
    <w:rsid w:val="00E33CB7"/>
    <w:rsid w:val="00E3416F"/>
    <w:rsid w:val="00E36FC3"/>
    <w:rsid w:val="00E371E1"/>
    <w:rsid w:val="00E37AE0"/>
    <w:rsid w:val="00E37E0B"/>
    <w:rsid w:val="00E37FE8"/>
    <w:rsid w:val="00E4062E"/>
    <w:rsid w:val="00E40914"/>
    <w:rsid w:val="00E40C21"/>
    <w:rsid w:val="00E411F3"/>
    <w:rsid w:val="00E4146F"/>
    <w:rsid w:val="00E4198D"/>
    <w:rsid w:val="00E41D17"/>
    <w:rsid w:val="00E42061"/>
    <w:rsid w:val="00E426C8"/>
    <w:rsid w:val="00E42766"/>
    <w:rsid w:val="00E42F6C"/>
    <w:rsid w:val="00E42F78"/>
    <w:rsid w:val="00E43D7C"/>
    <w:rsid w:val="00E45600"/>
    <w:rsid w:val="00E45B39"/>
    <w:rsid w:val="00E45B4A"/>
    <w:rsid w:val="00E4606E"/>
    <w:rsid w:val="00E462A5"/>
    <w:rsid w:val="00E46513"/>
    <w:rsid w:val="00E46C46"/>
    <w:rsid w:val="00E47557"/>
    <w:rsid w:val="00E506C2"/>
    <w:rsid w:val="00E506E2"/>
    <w:rsid w:val="00E508FE"/>
    <w:rsid w:val="00E51296"/>
    <w:rsid w:val="00E51531"/>
    <w:rsid w:val="00E522DB"/>
    <w:rsid w:val="00E52CE3"/>
    <w:rsid w:val="00E52D2E"/>
    <w:rsid w:val="00E53755"/>
    <w:rsid w:val="00E53897"/>
    <w:rsid w:val="00E53BA3"/>
    <w:rsid w:val="00E541CD"/>
    <w:rsid w:val="00E54CF8"/>
    <w:rsid w:val="00E54DDC"/>
    <w:rsid w:val="00E54EA7"/>
    <w:rsid w:val="00E5599E"/>
    <w:rsid w:val="00E565DF"/>
    <w:rsid w:val="00E567CA"/>
    <w:rsid w:val="00E56EE5"/>
    <w:rsid w:val="00E5784F"/>
    <w:rsid w:val="00E60633"/>
    <w:rsid w:val="00E60D1F"/>
    <w:rsid w:val="00E61BB9"/>
    <w:rsid w:val="00E621DF"/>
    <w:rsid w:val="00E62DC4"/>
    <w:rsid w:val="00E63BBB"/>
    <w:rsid w:val="00E63D03"/>
    <w:rsid w:val="00E63EAB"/>
    <w:rsid w:val="00E63F7D"/>
    <w:rsid w:val="00E6425D"/>
    <w:rsid w:val="00E644E6"/>
    <w:rsid w:val="00E645CA"/>
    <w:rsid w:val="00E64960"/>
    <w:rsid w:val="00E64AC1"/>
    <w:rsid w:val="00E651D8"/>
    <w:rsid w:val="00E655AC"/>
    <w:rsid w:val="00E657F3"/>
    <w:rsid w:val="00E65ECC"/>
    <w:rsid w:val="00E65F5D"/>
    <w:rsid w:val="00E65F9F"/>
    <w:rsid w:val="00E660A1"/>
    <w:rsid w:val="00E66ED2"/>
    <w:rsid w:val="00E6777F"/>
    <w:rsid w:val="00E67C1E"/>
    <w:rsid w:val="00E67FC7"/>
    <w:rsid w:val="00E704CB"/>
    <w:rsid w:val="00E70A16"/>
    <w:rsid w:val="00E70CBA"/>
    <w:rsid w:val="00E71BCD"/>
    <w:rsid w:val="00E72837"/>
    <w:rsid w:val="00E729D8"/>
    <w:rsid w:val="00E72AFF"/>
    <w:rsid w:val="00E72EFC"/>
    <w:rsid w:val="00E7314A"/>
    <w:rsid w:val="00E73707"/>
    <w:rsid w:val="00E738E2"/>
    <w:rsid w:val="00E740BD"/>
    <w:rsid w:val="00E74506"/>
    <w:rsid w:val="00E74892"/>
    <w:rsid w:val="00E749AF"/>
    <w:rsid w:val="00E75930"/>
    <w:rsid w:val="00E75A72"/>
    <w:rsid w:val="00E76513"/>
    <w:rsid w:val="00E76A2F"/>
    <w:rsid w:val="00E76D81"/>
    <w:rsid w:val="00E76F78"/>
    <w:rsid w:val="00E7752C"/>
    <w:rsid w:val="00E778AC"/>
    <w:rsid w:val="00E802B2"/>
    <w:rsid w:val="00E80E36"/>
    <w:rsid w:val="00E820C4"/>
    <w:rsid w:val="00E83160"/>
    <w:rsid w:val="00E835A3"/>
    <w:rsid w:val="00E845CB"/>
    <w:rsid w:val="00E84A58"/>
    <w:rsid w:val="00E84F56"/>
    <w:rsid w:val="00E856C2"/>
    <w:rsid w:val="00E857D2"/>
    <w:rsid w:val="00E8681B"/>
    <w:rsid w:val="00E86E45"/>
    <w:rsid w:val="00E870D0"/>
    <w:rsid w:val="00E8755A"/>
    <w:rsid w:val="00E87E59"/>
    <w:rsid w:val="00E87EE2"/>
    <w:rsid w:val="00E909B8"/>
    <w:rsid w:val="00E90B3B"/>
    <w:rsid w:val="00E912D0"/>
    <w:rsid w:val="00E91696"/>
    <w:rsid w:val="00E91CE7"/>
    <w:rsid w:val="00E922C6"/>
    <w:rsid w:val="00E92345"/>
    <w:rsid w:val="00E9263E"/>
    <w:rsid w:val="00E92A75"/>
    <w:rsid w:val="00E92A8A"/>
    <w:rsid w:val="00E930C3"/>
    <w:rsid w:val="00E9435D"/>
    <w:rsid w:val="00E94621"/>
    <w:rsid w:val="00E95782"/>
    <w:rsid w:val="00E958D7"/>
    <w:rsid w:val="00E95D66"/>
    <w:rsid w:val="00E9658B"/>
    <w:rsid w:val="00E978C5"/>
    <w:rsid w:val="00E978C7"/>
    <w:rsid w:val="00E9793E"/>
    <w:rsid w:val="00EA02F7"/>
    <w:rsid w:val="00EA04B5"/>
    <w:rsid w:val="00EA1799"/>
    <w:rsid w:val="00EA1A47"/>
    <w:rsid w:val="00EA1C6A"/>
    <w:rsid w:val="00EA23B3"/>
    <w:rsid w:val="00EA2896"/>
    <w:rsid w:val="00EA29A5"/>
    <w:rsid w:val="00EA2D2F"/>
    <w:rsid w:val="00EA3743"/>
    <w:rsid w:val="00EA3BD4"/>
    <w:rsid w:val="00EA47EE"/>
    <w:rsid w:val="00EA629A"/>
    <w:rsid w:val="00EA7BEC"/>
    <w:rsid w:val="00EA7F66"/>
    <w:rsid w:val="00EB0038"/>
    <w:rsid w:val="00EB043B"/>
    <w:rsid w:val="00EB0D40"/>
    <w:rsid w:val="00EB1013"/>
    <w:rsid w:val="00EB14B4"/>
    <w:rsid w:val="00EB14F8"/>
    <w:rsid w:val="00EB1A69"/>
    <w:rsid w:val="00EB35FB"/>
    <w:rsid w:val="00EB386C"/>
    <w:rsid w:val="00EB3DDA"/>
    <w:rsid w:val="00EB42CF"/>
    <w:rsid w:val="00EB42FA"/>
    <w:rsid w:val="00EB49A1"/>
    <w:rsid w:val="00EB4B65"/>
    <w:rsid w:val="00EB632C"/>
    <w:rsid w:val="00EB6AC5"/>
    <w:rsid w:val="00EB6B56"/>
    <w:rsid w:val="00EB7B64"/>
    <w:rsid w:val="00EB7D35"/>
    <w:rsid w:val="00EC113D"/>
    <w:rsid w:val="00EC2495"/>
    <w:rsid w:val="00EC271D"/>
    <w:rsid w:val="00EC368B"/>
    <w:rsid w:val="00EC36AD"/>
    <w:rsid w:val="00EC3837"/>
    <w:rsid w:val="00EC4934"/>
    <w:rsid w:val="00EC4A6E"/>
    <w:rsid w:val="00EC605F"/>
    <w:rsid w:val="00EC6074"/>
    <w:rsid w:val="00EC6516"/>
    <w:rsid w:val="00EC6D50"/>
    <w:rsid w:val="00EC7E0E"/>
    <w:rsid w:val="00EC7EE2"/>
    <w:rsid w:val="00EC7FD5"/>
    <w:rsid w:val="00ED019B"/>
    <w:rsid w:val="00ED08BE"/>
    <w:rsid w:val="00ED0984"/>
    <w:rsid w:val="00ED1066"/>
    <w:rsid w:val="00ED14ED"/>
    <w:rsid w:val="00ED1CB0"/>
    <w:rsid w:val="00ED2436"/>
    <w:rsid w:val="00ED3882"/>
    <w:rsid w:val="00ED3A6F"/>
    <w:rsid w:val="00ED4383"/>
    <w:rsid w:val="00ED473C"/>
    <w:rsid w:val="00ED52D5"/>
    <w:rsid w:val="00ED5B4A"/>
    <w:rsid w:val="00ED6606"/>
    <w:rsid w:val="00ED72C3"/>
    <w:rsid w:val="00EE00C4"/>
    <w:rsid w:val="00EE091A"/>
    <w:rsid w:val="00EE0DCB"/>
    <w:rsid w:val="00EE0FD0"/>
    <w:rsid w:val="00EE102F"/>
    <w:rsid w:val="00EE1732"/>
    <w:rsid w:val="00EE1A6B"/>
    <w:rsid w:val="00EE3923"/>
    <w:rsid w:val="00EE41B8"/>
    <w:rsid w:val="00EE457B"/>
    <w:rsid w:val="00EE4DA7"/>
    <w:rsid w:val="00EE4DF0"/>
    <w:rsid w:val="00EE51E3"/>
    <w:rsid w:val="00EE5EAA"/>
    <w:rsid w:val="00EE61FD"/>
    <w:rsid w:val="00EE621F"/>
    <w:rsid w:val="00EE6223"/>
    <w:rsid w:val="00EE6370"/>
    <w:rsid w:val="00EE676D"/>
    <w:rsid w:val="00EE6931"/>
    <w:rsid w:val="00EE6936"/>
    <w:rsid w:val="00EE73E9"/>
    <w:rsid w:val="00EE7CA9"/>
    <w:rsid w:val="00EF0FAB"/>
    <w:rsid w:val="00EF18BF"/>
    <w:rsid w:val="00EF1912"/>
    <w:rsid w:val="00EF196D"/>
    <w:rsid w:val="00EF20C8"/>
    <w:rsid w:val="00EF2611"/>
    <w:rsid w:val="00EF3826"/>
    <w:rsid w:val="00EF3B9C"/>
    <w:rsid w:val="00EF3C80"/>
    <w:rsid w:val="00EF3F6A"/>
    <w:rsid w:val="00EF44CA"/>
    <w:rsid w:val="00EF4B17"/>
    <w:rsid w:val="00EF4E32"/>
    <w:rsid w:val="00EF5774"/>
    <w:rsid w:val="00EF5D92"/>
    <w:rsid w:val="00EF5E5F"/>
    <w:rsid w:val="00EF6C39"/>
    <w:rsid w:val="00EF7679"/>
    <w:rsid w:val="00F00153"/>
    <w:rsid w:val="00F00454"/>
    <w:rsid w:val="00F0235A"/>
    <w:rsid w:val="00F027AA"/>
    <w:rsid w:val="00F02A1E"/>
    <w:rsid w:val="00F02A4E"/>
    <w:rsid w:val="00F039D8"/>
    <w:rsid w:val="00F045A6"/>
    <w:rsid w:val="00F04A92"/>
    <w:rsid w:val="00F04DC8"/>
    <w:rsid w:val="00F05325"/>
    <w:rsid w:val="00F05E46"/>
    <w:rsid w:val="00F0639F"/>
    <w:rsid w:val="00F0659D"/>
    <w:rsid w:val="00F06881"/>
    <w:rsid w:val="00F06886"/>
    <w:rsid w:val="00F074EF"/>
    <w:rsid w:val="00F078CB"/>
    <w:rsid w:val="00F07C37"/>
    <w:rsid w:val="00F1007A"/>
    <w:rsid w:val="00F10092"/>
    <w:rsid w:val="00F100CE"/>
    <w:rsid w:val="00F10472"/>
    <w:rsid w:val="00F10A6A"/>
    <w:rsid w:val="00F10C15"/>
    <w:rsid w:val="00F118D4"/>
    <w:rsid w:val="00F11B99"/>
    <w:rsid w:val="00F13213"/>
    <w:rsid w:val="00F13984"/>
    <w:rsid w:val="00F13B95"/>
    <w:rsid w:val="00F14AB5"/>
    <w:rsid w:val="00F1517E"/>
    <w:rsid w:val="00F15D0A"/>
    <w:rsid w:val="00F15E6A"/>
    <w:rsid w:val="00F16707"/>
    <w:rsid w:val="00F16736"/>
    <w:rsid w:val="00F16851"/>
    <w:rsid w:val="00F168DB"/>
    <w:rsid w:val="00F16E9C"/>
    <w:rsid w:val="00F17271"/>
    <w:rsid w:val="00F1799D"/>
    <w:rsid w:val="00F203E3"/>
    <w:rsid w:val="00F20C3D"/>
    <w:rsid w:val="00F2189B"/>
    <w:rsid w:val="00F220E0"/>
    <w:rsid w:val="00F22E42"/>
    <w:rsid w:val="00F25150"/>
    <w:rsid w:val="00F255A4"/>
    <w:rsid w:val="00F25778"/>
    <w:rsid w:val="00F25CCE"/>
    <w:rsid w:val="00F25E89"/>
    <w:rsid w:val="00F26CFC"/>
    <w:rsid w:val="00F26F14"/>
    <w:rsid w:val="00F27966"/>
    <w:rsid w:val="00F27E5C"/>
    <w:rsid w:val="00F30374"/>
    <w:rsid w:val="00F30738"/>
    <w:rsid w:val="00F307CA"/>
    <w:rsid w:val="00F3188B"/>
    <w:rsid w:val="00F318F5"/>
    <w:rsid w:val="00F31AE8"/>
    <w:rsid w:val="00F31DF4"/>
    <w:rsid w:val="00F32281"/>
    <w:rsid w:val="00F328D9"/>
    <w:rsid w:val="00F32B62"/>
    <w:rsid w:val="00F32BD6"/>
    <w:rsid w:val="00F332C8"/>
    <w:rsid w:val="00F338D8"/>
    <w:rsid w:val="00F33D80"/>
    <w:rsid w:val="00F340DA"/>
    <w:rsid w:val="00F34C26"/>
    <w:rsid w:val="00F34C53"/>
    <w:rsid w:val="00F35269"/>
    <w:rsid w:val="00F35378"/>
    <w:rsid w:val="00F3556A"/>
    <w:rsid w:val="00F36381"/>
    <w:rsid w:val="00F363C9"/>
    <w:rsid w:val="00F369DE"/>
    <w:rsid w:val="00F36C1F"/>
    <w:rsid w:val="00F37002"/>
    <w:rsid w:val="00F371E7"/>
    <w:rsid w:val="00F37A96"/>
    <w:rsid w:val="00F37F61"/>
    <w:rsid w:val="00F40899"/>
    <w:rsid w:val="00F40B13"/>
    <w:rsid w:val="00F41032"/>
    <w:rsid w:val="00F41819"/>
    <w:rsid w:val="00F41881"/>
    <w:rsid w:val="00F418EE"/>
    <w:rsid w:val="00F43259"/>
    <w:rsid w:val="00F433AA"/>
    <w:rsid w:val="00F44F81"/>
    <w:rsid w:val="00F46251"/>
    <w:rsid w:val="00F477C3"/>
    <w:rsid w:val="00F50496"/>
    <w:rsid w:val="00F51017"/>
    <w:rsid w:val="00F516D8"/>
    <w:rsid w:val="00F51818"/>
    <w:rsid w:val="00F519BA"/>
    <w:rsid w:val="00F51D38"/>
    <w:rsid w:val="00F522A3"/>
    <w:rsid w:val="00F52F43"/>
    <w:rsid w:val="00F53732"/>
    <w:rsid w:val="00F54B08"/>
    <w:rsid w:val="00F55185"/>
    <w:rsid w:val="00F56482"/>
    <w:rsid w:val="00F56C4B"/>
    <w:rsid w:val="00F57387"/>
    <w:rsid w:val="00F576AB"/>
    <w:rsid w:val="00F57CEA"/>
    <w:rsid w:val="00F61138"/>
    <w:rsid w:val="00F617D5"/>
    <w:rsid w:val="00F6257D"/>
    <w:rsid w:val="00F627C5"/>
    <w:rsid w:val="00F62AC6"/>
    <w:rsid w:val="00F63023"/>
    <w:rsid w:val="00F63CCE"/>
    <w:rsid w:val="00F6640A"/>
    <w:rsid w:val="00F6674B"/>
    <w:rsid w:val="00F67078"/>
    <w:rsid w:val="00F67966"/>
    <w:rsid w:val="00F67C95"/>
    <w:rsid w:val="00F712C4"/>
    <w:rsid w:val="00F712E7"/>
    <w:rsid w:val="00F7217D"/>
    <w:rsid w:val="00F73015"/>
    <w:rsid w:val="00F73BA0"/>
    <w:rsid w:val="00F74847"/>
    <w:rsid w:val="00F75042"/>
    <w:rsid w:val="00F75392"/>
    <w:rsid w:val="00F753AF"/>
    <w:rsid w:val="00F76378"/>
    <w:rsid w:val="00F77441"/>
    <w:rsid w:val="00F77D53"/>
    <w:rsid w:val="00F80012"/>
    <w:rsid w:val="00F80650"/>
    <w:rsid w:val="00F81872"/>
    <w:rsid w:val="00F81EB5"/>
    <w:rsid w:val="00F82FEF"/>
    <w:rsid w:val="00F830F9"/>
    <w:rsid w:val="00F83559"/>
    <w:rsid w:val="00F83990"/>
    <w:rsid w:val="00F83E91"/>
    <w:rsid w:val="00F83EF3"/>
    <w:rsid w:val="00F8416E"/>
    <w:rsid w:val="00F8418C"/>
    <w:rsid w:val="00F8449A"/>
    <w:rsid w:val="00F85254"/>
    <w:rsid w:val="00F861A7"/>
    <w:rsid w:val="00F8689D"/>
    <w:rsid w:val="00F86A31"/>
    <w:rsid w:val="00F86C21"/>
    <w:rsid w:val="00F872F2"/>
    <w:rsid w:val="00F8775C"/>
    <w:rsid w:val="00F87907"/>
    <w:rsid w:val="00F87F5C"/>
    <w:rsid w:val="00F9063B"/>
    <w:rsid w:val="00F9068B"/>
    <w:rsid w:val="00F9099D"/>
    <w:rsid w:val="00F9174E"/>
    <w:rsid w:val="00F918BF"/>
    <w:rsid w:val="00F91B4F"/>
    <w:rsid w:val="00F92D28"/>
    <w:rsid w:val="00F930EA"/>
    <w:rsid w:val="00F93354"/>
    <w:rsid w:val="00F937E6"/>
    <w:rsid w:val="00F93D79"/>
    <w:rsid w:val="00F94782"/>
    <w:rsid w:val="00F949A6"/>
    <w:rsid w:val="00F9500C"/>
    <w:rsid w:val="00F95055"/>
    <w:rsid w:val="00F950D2"/>
    <w:rsid w:val="00F955BC"/>
    <w:rsid w:val="00F956E0"/>
    <w:rsid w:val="00F957FD"/>
    <w:rsid w:val="00F9588B"/>
    <w:rsid w:val="00F95B71"/>
    <w:rsid w:val="00F95D65"/>
    <w:rsid w:val="00F963BB"/>
    <w:rsid w:val="00F97404"/>
    <w:rsid w:val="00F974F9"/>
    <w:rsid w:val="00F97932"/>
    <w:rsid w:val="00F979D9"/>
    <w:rsid w:val="00F97B8B"/>
    <w:rsid w:val="00F97E17"/>
    <w:rsid w:val="00FA0405"/>
    <w:rsid w:val="00FA044C"/>
    <w:rsid w:val="00FA0638"/>
    <w:rsid w:val="00FA0CF5"/>
    <w:rsid w:val="00FA1256"/>
    <w:rsid w:val="00FA16F4"/>
    <w:rsid w:val="00FA2439"/>
    <w:rsid w:val="00FA2BDE"/>
    <w:rsid w:val="00FA4AD7"/>
    <w:rsid w:val="00FA5057"/>
    <w:rsid w:val="00FA5761"/>
    <w:rsid w:val="00FA6509"/>
    <w:rsid w:val="00FA68EF"/>
    <w:rsid w:val="00FA6A76"/>
    <w:rsid w:val="00FA6AC4"/>
    <w:rsid w:val="00FA76A0"/>
    <w:rsid w:val="00FA7B67"/>
    <w:rsid w:val="00FB14D9"/>
    <w:rsid w:val="00FB2206"/>
    <w:rsid w:val="00FB2344"/>
    <w:rsid w:val="00FB2708"/>
    <w:rsid w:val="00FB2BDC"/>
    <w:rsid w:val="00FB2C02"/>
    <w:rsid w:val="00FB2D51"/>
    <w:rsid w:val="00FB2E0F"/>
    <w:rsid w:val="00FB2E4D"/>
    <w:rsid w:val="00FB2E78"/>
    <w:rsid w:val="00FB351B"/>
    <w:rsid w:val="00FB3678"/>
    <w:rsid w:val="00FB36A1"/>
    <w:rsid w:val="00FB3786"/>
    <w:rsid w:val="00FB449E"/>
    <w:rsid w:val="00FB4864"/>
    <w:rsid w:val="00FB4AAF"/>
    <w:rsid w:val="00FB53B1"/>
    <w:rsid w:val="00FB57A5"/>
    <w:rsid w:val="00FB586D"/>
    <w:rsid w:val="00FB5DA8"/>
    <w:rsid w:val="00FB5E9B"/>
    <w:rsid w:val="00FB71F9"/>
    <w:rsid w:val="00FB7339"/>
    <w:rsid w:val="00FB7999"/>
    <w:rsid w:val="00FB7B17"/>
    <w:rsid w:val="00FC0BA1"/>
    <w:rsid w:val="00FC0D20"/>
    <w:rsid w:val="00FC0FFB"/>
    <w:rsid w:val="00FC0FFD"/>
    <w:rsid w:val="00FC1F9F"/>
    <w:rsid w:val="00FC2831"/>
    <w:rsid w:val="00FC2AB2"/>
    <w:rsid w:val="00FC2C4A"/>
    <w:rsid w:val="00FC2CF1"/>
    <w:rsid w:val="00FC2E63"/>
    <w:rsid w:val="00FC30A4"/>
    <w:rsid w:val="00FC32C4"/>
    <w:rsid w:val="00FC332C"/>
    <w:rsid w:val="00FC3E98"/>
    <w:rsid w:val="00FC3FE9"/>
    <w:rsid w:val="00FC43F2"/>
    <w:rsid w:val="00FC4C67"/>
    <w:rsid w:val="00FC4CFE"/>
    <w:rsid w:val="00FC4EDC"/>
    <w:rsid w:val="00FC4F62"/>
    <w:rsid w:val="00FC5C09"/>
    <w:rsid w:val="00FC5F46"/>
    <w:rsid w:val="00FC6849"/>
    <w:rsid w:val="00FC6FAD"/>
    <w:rsid w:val="00FC7029"/>
    <w:rsid w:val="00FC723D"/>
    <w:rsid w:val="00FC754F"/>
    <w:rsid w:val="00FD0AD6"/>
    <w:rsid w:val="00FD0B70"/>
    <w:rsid w:val="00FD0CF6"/>
    <w:rsid w:val="00FD149F"/>
    <w:rsid w:val="00FD1510"/>
    <w:rsid w:val="00FD1C4C"/>
    <w:rsid w:val="00FD3228"/>
    <w:rsid w:val="00FD3730"/>
    <w:rsid w:val="00FD3A5B"/>
    <w:rsid w:val="00FD4620"/>
    <w:rsid w:val="00FD524C"/>
    <w:rsid w:val="00FD582C"/>
    <w:rsid w:val="00FD58E6"/>
    <w:rsid w:val="00FD62B4"/>
    <w:rsid w:val="00FD684C"/>
    <w:rsid w:val="00FD6B52"/>
    <w:rsid w:val="00FD6C32"/>
    <w:rsid w:val="00FD7264"/>
    <w:rsid w:val="00FD728B"/>
    <w:rsid w:val="00FD72C3"/>
    <w:rsid w:val="00FD72E0"/>
    <w:rsid w:val="00FD7520"/>
    <w:rsid w:val="00FD78D0"/>
    <w:rsid w:val="00FE0310"/>
    <w:rsid w:val="00FE08BE"/>
    <w:rsid w:val="00FE0998"/>
    <w:rsid w:val="00FE242F"/>
    <w:rsid w:val="00FE27D2"/>
    <w:rsid w:val="00FE294F"/>
    <w:rsid w:val="00FE330F"/>
    <w:rsid w:val="00FE3396"/>
    <w:rsid w:val="00FE3452"/>
    <w:rsid w:val="00FE3C24"/>
    <w:rsid w:val="00FE3EBC"/>
    <w:rsid w:val="00FE4058"/>
    <w:rsid w:val="00FE45FD"/>
    <w:rsid w:val="00FE4AA6"/>
    <w:rsid w:val="00FE5920"/>
    <w:rsid w:val="00FF0472"/>
    <w:rsid w:val="00FF079D"/>
    <w:rsid w:val="00FF0CCD"/>
    <w:rsid w:val="00FF0FCF"/>
    <w:rsid w:val="00FF2251"/>
    <w:rsid w:val="00FF25F8"/>
    <w:rsid w:val="00FF29CF"/>
    <w:rsid w:val="00FF2A86"/>
    <w:rsid w:val="00FF2C6C"/>
    <w:rsid w:val="00FF2CFD"/>
    <w:rsid w:val="00FF4034"/>
    <w:rsid w:val="00FF4B5A"/>
    <w:rsid w:val="00FF53CA"/>
    <w:rsid w:val="00FF6066"/>
    <w:rsid w:val="00FF6298"/>
    <w:rsid w:val="00FF6618"/>
    <w:rsid w:val="00FF74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A86EDE77-0D47-4FE8-94D0-5DFFCE0EA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5F3"/>
    <w:pPr>
      <w:jc w:val="both"/>
    </w:pPr>
    <w:rPr>
      <w:sz w:val="24"/>
    </w:rPr>
  </w:style>
  <w:style w:type="paragraph" w:styleId="Heading1">
    <w:name w:val="heading 1"/>
    <w:basedOn w:val="Normal"/>
    <w:next w:val="Normal"/>
    <w:link w:val="Heading1Char"/>
    <w:uiPriority w:val="9"/>
    <w:qFormat/>
    <w:rsid w:val="00245555"/>
    <w:pPr>
      <w:keepNext/>
      <w:keepLines/>
      <w:spacing w:after="240" w:line="240" w:lineRule="auto"/>
      <w:jc w:val="left"/>
      <w:outlineLvl w:val="0"/>
    </w:pPr>
    <w:rPr>
      <w:rFonts w:ascii="Arial" w:eastAsiaTheme="majorEastAsia" w:hAnsi="Arial" w:cs="Arial"/>
      <w:b/>
      <w:color w:val="002F6C"/>
      <w:sz w:val="36"/>
      <w:szCs w:val="24"/>
    </w:rPr>
  </w:style>
  <w:style w:type="paragraph" w:styleId="Heading2">
    <w:name w:val="heading 2"/>
    <w:basedOn w:val="Normal"/>
    <w:next w:val="Normal"/>
    <w:link w:val="Heading2Char"/>
    <w:uiPriority w:val="9"/>
    <w:unhideWhenUsed/>
    <w:qFormat/>
    <w:rsid w:val="00CC35C8"/>
    <w:pPr>
      <w:keepNext/>
      <w:keepLines/>
      <w:spacing w:before="240" w:after="240" w:line="240" w:lineRule="auto"/>
      <w:ind w:left="720" w:hanging="720"/>
      <w:jc w:val="left"/>
      <w:outlineLvl w:val="1"/>
    </w:pPr>
    <w:rPr>
      <w:rFonts w:ascii="Arial" w:eastAsiaTheme="majorEastAsia" w:hAnsi="Arial" w:cs="Arial"/>
      <w:b/>
      <w:szCs w:val="26"/>
    </w:rPr>
  </w:style>
  <w:style w:type="paragraph" w:styleId="Heading3">
    <w:name w:val="heading 3"/>
    <w:basedOn w:val="Normal"/>
    <w:next w:val="Normal"/>
    <w:link w:val="Heading3Char"/>
    <w:uiPriority w:val="9"/>
    <w:unhideWhenUsed/>
    <w:qFormat/>
    <w:rsid w:val="00F340DA"/>
    <w:pPr>
      <w:keepNext/>
      <w:keepLines/>
      <w:spacing w:before="240" w:after="240" w:line="240" w:lineRule="auto"/>
      <w:ind w:left="720" w:hanging="720"/>
      <w:jc w:val="left"/>
      <w:outlineLvl w:val="2"/>
    </w:pPr>
    <w:rPr>
      <w:rFonts w:ascii="Arial" w:eastAsiaTheme="majorEastAsia" w:hAnsi="Arial" w:cs="Arial"/>
      <w:b/>
      <w:i/>
      <w:szCs w:val="24"/>
    </w:rPr>
  </w:style>
  <w:style w:type="paragraph" w:styleId="Heading4">
    <w:name w:val="heading 4"/>
    <w:basedOn w:val="Normal"/>
    <w:next w:val="Normal"/>
    <w:link w:val="Heading4Char"/>
    <w:uiPriority w:val="9"/>
    <w:unhideWhenUsed/>
    <w:qFormat/>
    <w:rsid w:val="0058554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D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DA9"/>
  </w:style>
  <w:style w:type="paragraph" w:styleId="Footer">
    <w:name w:val="footer"/>
    <w:basedOn w:val="Normal"/>
    <w:link w:val="FooterChar"/>
    <w:uiPriority w:val="99"/>
    <w:unhideWhenUsed/>
    <w:rsid w:val="00C70864"/>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C70864"/>
    <w:rPr>
      <w:rFonts w:ascii="Arial" w:hAnsi="Arial"/>
      <w:sz w:val="20"/>
    </w:rPr>
  </w:style>
  <w:style w:type="table" w:styleId="TableGrid">
    <w:name w:val="Table Grid"/>
    <w:basedOn w:val="TableNormal"/>
    <w:uiPriority w:val="39"/>
    <w:rsid w:val="00783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062ADF"/>
    <w:pPr>
      <w:ind w:left="720"/>
      <w:contextualSpacing/>
    </w:pPr>
  </w:style>
  <w:style w:type="character" w:styleId="CommentReference">
    <w:name w:val="annotation reference"/>
    <w:basedOn w:val="DefaultParagraphFont"/>
    <w:uiPriority w:val="99"/>
    <w:semiHidden/>
    <w:unhideWhenUsed/>
    <w:rsid w:val="00785FAD"/>
    <w:rPr>
      <w:sz w:val="16"/>
      <w:szCs w:val="16"/>
    </w:rPr>
  </w:style>
  <w:style w:type="paragraph" w:styleId="CommentText">
    <w:name w:val="annotation text"/>
    <w:basedOn w:val="Normal"/>
    <w:link w:val="CommentTextChar"/>
    <w:uiPriority w:val="99"/>
    <w:unhideWhenUsed/>
    <w:rsid w:val="00785FAD"/>
    <w:pPr>
      <w:spacing w:line="240" w:lineRule="auto"/>
    </w:pPr>
    <w:rPr>
      <w:sz w:val="20"/>
      <w:szCs w:val="20"/>
    </w:rPr>
  </w:style>
  <w:style w:type="character" w:customStyle="1" w:styleId="CommentTextChar">
    <w:name w:val="Comment Text Char"/>
    <w:basedOn w:val="DefaultParagraphFont"/>
    <w:link w:val="CommentText"/>
    <w:uiPriority w:val="99"/>
    <w:rsid w:val="00785FAD"/>
    <w:rPr>
      <w:sz w:val="20"/>
      <w:szCs w:val="20"/>
    </w:rPr>
  </w:style>
  <w:style w:type="paragraph" w:styleId="CommentSubject">
    <w:name w:val="annotation subject"/>
    <w:basedOn w:val="CommentText"/>
    <w:next w:val="CommentText"/>
    <w:link w:val="CommentSubjectChar"/>
    <w:uiPriority w:val="99"/>
    <w:semiHidden/>
    <w:unhideWhenUsed/>
    <w:rsid w:val="00785FAD"/>
    <w:rPr>
      <w:b/>
      <w:bCs/>
    </w:rPr>
  </w:style>
  <w:style w:type="character" w:customStyle="1" w:styleId="CommentSubjectChar">
    <w:name w:val="Comment Subject Char"/>
    <w:basedOn w:val="CommentTextChar"/>
    <w:link w:val="CommentSubject"/>
    <w:uiPriority w:val="99"/>
    <w:semiHidden/>
    <w:rsid w:val="00785FAD"/>
    <w:rPr>
      <w:b/>
      <w:bCs/>
      <w:sz w:val="20"/>
      <w:szCs w:val="20"/>
    </w:rPr>
  </w:style>
  <w:style w:type="paragraph" w:styleId="BalloonText">
    <w:name w:val="Balloon Text"/>
    <w:basedOn w:val="Normal"/>
    <w:link w:val="BalloonTextChar"/>
    <w:uiPriority w:val="99"/>
    <w:semiHidden/>
    <w:unhideWhenUsed/>
    <w:rsid w:val="00785F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FAD"/>
    <w:rPr>
      <w:rFonts w:ascii="Tahoma" w:hAnsi="Tahoma" w:cs="Tahoma"/>
      <w:sz w:val="16"/>
      <w:szCs w:val="16"/>
    </w:rPr>
  </w:style>
  <w:style w:type="paragraph" w:styleId="NoSpacing">
    <w:name w:val="No Spacing"/>
    <w:link w:val="NoSpacingChar"/>
    <w:uiPriority w:val="1"/>
    <w:qFormat/>
    <w:rsid w:val="00B11907"/>
    <w:pPr>
      <w:spacing w:after="0" w:line="240" w:lineRule="auto"/>
    </w:pPr>
  </w:style>
  <w:style w:type="paragraph" w:customStyle="1" w:styleId="Default">
    <w:name w:val="Default"/>
    <w:rsid w:val="00534254"/>
    <w:pPr>
      <w:widowControl w:val="0"/>
      <w:autoSpaceDE w:val="0"/>
      <w:autoSpaceDN w:val="0"/>
      <w:adjustRightInd w:val="0"/>
      <w:spacing w:after="0" w:line="240" w:lineRule="auto"/>
    </w:pPr>
    <w:rPr>
      <w:rFonts w:ascii="Calibri" w:hAnsi="Calibri" w:cs="Calibri"/>
      <w:color w:val="000000"/>
      <w:sz w:val="24"/>
      <w:szCs w:val="24"/>
    </w:rPr>
  </w:style>
  <w:style w:type="paragraph" w:customStyle="1" w:styleId="USAIDbody">
    <w:name w:val="USAID body"/>
    <w:basedOn w:val="Normal"/>
    <w:next w:val="IndexHeading"/>
    <w:rsid w:val="009355B3"/>
    <w:pPr>
      <w:spacing w:before="120" w:after="0" w:line="264" w:lineRule="auto"/>
      <w:ind w:left="720"/>
    </w:pPr>
    <w:rPr>
      <w:rFonts w:ascii="Times New Roman" w:eastAsia="Times New Roman" w:hAnsi="Times New Roman" w:cs="Times New Roman"/>
      <w:szCs w:val="20"/>
    </w:rPr>
  </w:style>
  <w:style w:type="paragraph" w:styleId="Index1">
    <w:name w:val="index 1"/>
    <w:basedOn w:val="Normal"/>
    <w:next w:val="Normal"/>
    <w:autoRedefine/>
    <w:uiPriority w:val="99"/>
    <w:semiHidden/>
    <w:unhideWhenUsed/>
    <w:rsid w:val="009355B3"/>
    <w:pPr>
      <w:spacing w:after="0" w:line="240" w:lineRule="auto"/>
      <w:ind w:left="220" w:hanging="220"/>
    </w:pPr>
  </w:style>
  <w:style w:type="paragraph" w:styleId="IndexHeading">
    <w:name w:val="index heading"/>
    <w:basedOn w:val="Normal"/>
    <w:next w:val="Index1"/>
    <w:uiPriority w:val="99"/>
    <w:semiHidden/>
    <w:unhideWhenUsed/>
    <w:rsid w:val="009355B3"/>
    <w:rPr>
      <w:rFonts w:asciiTheme="majorHAnsi" w:eastAsiaTheme="majorEastAsia" w:hAnsiTheme="majorHAnsi" w:cstheme="majorBidi"/>
      <w:b/>
      <w:bCs/>
    </w:rPr>
  </w:style>
  <w:style w:type="numbering" w:customStyle="1" w:styleId="NoList1">
    <w:name w:val="No List1"/>
    <w:next w:val="NoList"/>
    <w:uiPriority w:val="99"/>
    <w:semiHidden/>
    <w:unhideWhenUsed/>
    <w:rsid w:val="00C36A94"/>
  </w:style>
  <w:style w:type="table" w:customStyle="1" w:styleId="TableGrid1">
    <w:name w:val="Table Grid1"/>
    <w:basedOn w:val="TableNormal"/>
    <w:next w:val="TableGrid"/>
    <w:uiPriority w:val="39"/>
    <w:rsid w:val="00C36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45555"/>
    <w:rPr>
      <w:rFonts w:ascii="Arial" w:eastAsiaTheme="majorEastAsia" w:hAnsi="Arial" w:cs="Arial"/>
      <w:b/>
      <w:color w:val="002F6C"/>
      <w:sz w:val="36"/>
      <w:szCs w:val="24"/>
    </w:rPr>
  </w:style>
  <w:style w:type="character" w:customStyle="1" w:styleId="Heading2Char">
    <w:name w:val="Heading 2 Char"/>
    <w:basedOn w:val="DefaultParagraphFont"/>
    <w:link w:val="Heading2"/>
    <w:uiPriority w:val="9"/>
    <w:rsid w:val="00CC35C8"/>
    <w:rPr>
      <w:rFonts w:ascii="Arial" w:eastAsiaTheme="majorEastAsia" w:hAnsi="Arial" w:cs="Arial"/>
      <w:b/>
      <w:sz w:val="24"/>
      <w:szCs w:val="26"/>
    </w:rPr>
  </w:style>
  <w:style w:type="character" w:customStyle="1" w:styleId="Heading3Char">
    <w:name w:val="Heading 3 Char"/>
    <w:basedOn w:val="DefaultParagraphFont"/>
    <w:link w:val="Heading3"/>
    <w:uiPriority w:val="9"/>
    <w:rsid w:val="00F340DA"/>
    <w:rPr>
      <w:rFonts w:ascii="Arial" w:eastAsiaTheme="majorEastAsia" w:hAnsi="Arial" w:cs="Arial"/>
      <w:b/>
      <w:i/>
      <w:sz w:val="24"/>
      <w:szCs w:val="24"/>
    </w:rPr>
  </w:style>
  <w:style w:type="character" w:customStyle="1" w:styleId="Heading4Char">
    <w:name w:val="Heading 4 Char"/>
    <w:basedOn w:val="DefaultParagraphFont"/>
    <w:link w:val="Heading4"/>
    <w:uiPriority w:val="9"/>
    <w:rsid w:val="0058554B"/>
    <w:rPr>
      <w:rFonts w:asciiTheme="majorHAnsi" w:eastAsiaTheme="majorEastAsia" w:hAnsiTheme="majorHAnsi" w:cstheme="majorBidi"/>
      <w:i/>
      <w:iCs/>
      <w:color w:val="365F91" w:themeColor="accent1" w:themeShade="BF"/>
      <w:sz w:val="24"/>
    </w:rPr>
  </w:style>
  <w:style w:type="paragraph" w:styleId="FootnoteText">
    <w:name w:val="footnote text"/>
    <w:basedOn w:val="Normal"/>
    <w:link w:val="FootnoteTextChar"/>
    <w:uiPriority w:val="99"/>
    <w:unhideWhenUsed/>
    <w:rsid w:val="00440FDC"/>
    <w:pPr>
      <w:spacing w:after="0" w:line="240" w:lineRule="auto"/>
    </w:pPr>
    <w:rPr>
      <w:rFonts w:ascii="Arial" w:eastAsia="Times New Roman" w:hAnsi="Arial" w:cs="Times New Roman"/>
      <w:sz w:val="18"/>
      <w:szCs w:val="20"/>
    </w:rPr>
  </w:style>
  <w:style w:type="character" w:customStyle="1" w:styleId="FootnoteTextChar">
    <w:name w:val="Footnote Text Char"/>
    <w:basedOn w:val="DefaultParagraphFont"/>
    <w:link w:val="FootnoteText"/>
    <w:uiPriority w:val="99"/>
    <w:rsid w:val="00440FDC"/>
    <w:rPr>
      <w:rFonts w:ascii="Arial" w:eastAsia="Times New Roman" w:hAnsi="Arial" w:cs="Times New Roman"/>
      <w:sz w:val="18"/>
      <w:szCs w:val="20"/>
    </w:rPr>
  </w:style>
  <w:style w:type="character" w:styleId="FootnoteReference">
    <w:name w:val="footnote reference"/>
    <w:aliases w:val="ftref,16 Point,Superscript 6 Point"/>
    <w:uiPriority w:val="99"/>
    <w:unhideWhenUsed/>
    <w:rsid w:val="00C842E9"/>
    <w:rPr>
      <w:rFonts w:ascii="Arial" w:hAnsi="Arial"/>
      <w:color w:val="3333FF"/>
      <w:sz w:val="20"/>
      <w:u w:val="single"/>
      <w:vertAlign w:val="superscript"/>
    </w:rPr>
  </w:style>
  <w:style w:type="character" w:styleId="Hyperlink">
    <w:name w:val="Hyperlink"/>
    <w:basedOn w:val="DefaultParagraphFont"/>
    <w:uiPriority w:val="99"/>
    <w:unhideWhenUsed/>
    <w:rsid w:val="00976E98"/>
    <w:rPr>
      <w:color w:val="0000FF" w:themeColor="hyperlink"/>
      <w:u w:val="single"/>
    </w:rPr>
  </w:style>
  <w:style w:type="paragraph" w:styleId="Caption">
    <w:name w:val="caption"/>
    <w:basedOn w:val="Normal"/>
    <w:next w:val="Normal"/>
    <w:autoRedefine/>
    <w:uiPriority w:val="35"/>
    <w:unhideWhenUsed/>
    <w:qFormat/>
    <w:rsid w:val="00DE41C7"/>
    <w:pPr>
      <w:keepNext/>
      <w:spacing w:after="80" w:line="240" w:lineRule="auto"/>
      <w:jc w:val="center"/>
    </w:pPr>
    <w:rPr>
      <w:rFonts w:ascii="Arial" w:hAnsi="Arial"/>
      <w:b/>
      <w:i/>
      <w:iCs/>
      <w:color w:val="1F497D" w:themeColor="text2"/>
      <w:sz w:val="22"/>
    </w:rPr>
  </w:style>
  <w:style w:type="table" w:customStyle="1" w:styleId="GridTable6Colorful1">
    <w:name w:val="Grid Table 6 Colorful1"/>
    <w:basedOn w:val="TableNormal"/>
    <w:uiPriority w:val="51"/>
    <w:rsid w:val="00613E2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1">
    <w:name w:val="Plain Table 11"/>
    <w:basedOn w:val="TableNormal"/>
    <w:uiPriority w:val="41"/>
    <w:rsid w:val="00A817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2">
    <w:name w:val="Plain Table 112"/>
    <w:basedOn w:val="TableNormal"/>
    <w:next w:val="PlainTable11"/>
    <w:uiPriority w:val="41"/>
    <w:rsid w:val="00E419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Accent31">
    <w:name w:val="Grid Table 6 Colorful - Accent 31"/>
    <w:basedOn w:val="TableNormal"/>
    <w:uiPriority w:val="51"/>
    <w:rsid w:val="00E9578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
    <w:name w:val="Grid Table 4 - Accent 31"/>
    <w:basedOn w:val="TableNormal"/>
    <w:uiPriority w:val="49"/>
    <w:rsid w:val="00FD58E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51">
    <w:name w:val="Grid Table 6 Colorful - Accent 51"/>
    <w:basedOn w:val="TableNormal"/>
    <w:uiPriority w:val="51"/>
    <w:rsid w:val="00BB31FA"/>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11">
    <w:name w:val="Grid Table 1 Light - Accent 11"/>
    <w:basedOn w:val="TableNormal"/>
    <w:uiPriority w:val="46"/>
    <w:rsid w:val="00EB101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1C179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314">
    <w:name w:val="Grid Table 4 - Accent 314"/>
    <w:basedOn w:val="TableNormal"/>
    <w:next w:val="GridTable4-Accent31"/>
    <w:uiPriority w:val="49"/>
    <w:rsid w:val="00F7301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1">
    <w:name w:val="Grid Table 4 - Accent 11"/>
    <w:basedOn w:val="TableNormal"/>
    <w:uiPriority w:val="49"/>
    <w:rsid w:val="0026459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311">
    <w:name w:val="Grid Table 4 - Accent 311"/>
    <w:basedOn w:val="TableNormal"/>
    <w:next w:val="GridTable4-Accent31"/>
    <w:uiPriority w:val="49"/>
    <w:rsid w:val="00570FF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11">
    <w:name w:val="Grid Table 6 Colorful11"/>
    <w:basedOn w:val="TableNormal"/>
    <w:next w:val="GridTable6Colorful1"/>
    <w:uiPriority w:val="51"/>
    <w:rsid w:val="0084016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2">
    <w:name w:val="Plain Table 12"/>
    <w:basedOn w:val="TableNormal"/>
    <w:next w:val="PlainTable11"/>
    <w:uiPriority w:val="41"/>
    <w:rsid w:val="001813D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3">
    <w:name w:val="Plain Table 13"/>
    <w:basedOn w:val="TableNormal"/>
    <w:next w:val="PlainTable11"/>
    <w:uiPriority w:val="41"/>
    <w:rsid w:val="00582D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2">
    <w:name w:val="Grid Table 4 - Accent 312"/>
    <w:basedOn w:val="TableNormal"/>
    <w:next w:val="GridTable4-Accent31"/>
    <w:uiPriority w:val="49"/>
    <w:rsid w:val="00573AA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OC1">
    <w:name w:val="toc 1"/>
    <w:basedOn w:val="Normal"/>
    <w:next w:val="Normal"/>
    <w:autoRedefine/>
    <w:uiPriority w:val="39"/>
    <w:unhideWhenUsed/>
    <w:rsid w:val="00AC4D90"/>
    <w:pPr>
      <w:spacing w:after="100"/>
    </w:pPr>
    <w:rPr>
      <w:rFonts w:ascii="Arial" w:hAnsi="Arial"/>
      <w:b/>
      <w:color w:val="3333FF"/>
      <w:sz w:val="22"/>
      <w:u w:val="single"/>
    </w:rPr>
  </w:style>
  <w:style w:type="paragraph" w:styleId="TOC2">
    <w:name w:val="toc 2"/>
    <w:basedOn w:val="Normal"/>
    <w:next w:val="Normal"/>
    <w:autoRedefine/>
    <w:uiPriority w:val="39"/>
    <w:unhideWhenUsed/>
    <w:rsid w:val="00C842E9"/>
    <w:pPr>
      <w:tabs>
        <w:tab w:val="left" w:pos="880"/>
        <w:tab w:val="right" w:leader="dot" w:pos="9017"/>
      </w:tabs>
      <w:spacing w:after="100"/>
      <w:ind w:left="900" w:hanging="660"/>
    </w:pPr>
    <w:rPr>
      <w:rFonts w:ascii="Arial" w:hAnsi="Arial"/>
      <w:color w:val="3333FF"/>
      <w:sz w:val="22"/>
      <w:u w:val="single"/>
    </w:rPr>
  </w:style>
  <w:style w:type="paragraph" w:styleId="TableofFigures">
    <w:name w:val="table of figures"/>
    <w:basedOn w:val="Normal"/>
    <w:next w:val="Normal"/>
    <w:uiPriority w:val="99"/>
    <w:unhideWhenUsed/>
    <w:rsid w:val="00692637"/>
    <w:pPr>
      <w:spacing w:after="0"/>
    </w:pPr>
  </w:style>
  <w:style w:type="table" w:styleId="PlainTable3">
    <w:name w:val="Plain Table 3"/>
    <w:basedOn w:val="TableNormal"/>
    <w:uiPriority w:val="99"/>
    <w:rsid w:val="003003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6C47ED"/>
    <w:pPr>
      <w:spacing w:after="0" w:line="240" w:lineRule="auto"/>
    </w:pPr>
    <w:rPr>
      <w:sz w:val="24"/>
    </w:rPr>
  </w:style>
  <w:style w:type="table" w:customStyle="1" w:styleId="PlainTable31">
    <w:name w:val="Plain Table 31"/>
    <w:basedOn w:val="TableNormal"/>
    <w:next w:val="PlainTable3"/>
    <w:uiPriority w:val="99"/>
    <w:rsid w:val="00382E9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5">
    <w:name w:val="Pa5"/>
    <w:basedOn w:val="Default"/>
    <w:next w:val="Default"/>
    <w:uiPriority w:val="99"/>
    <w:rsid w:val="007C7A3B"/>
    <w:pPr>
      <w:widowControl/>
      <w:spacing w:line="231" w:lineRule="atLeast"/>
    </w:pPr>
    <w:rPr>
      <w:rFonts w:ascii="Trebuchet MS" w:hAnsi="Trebuchet MS" w:cstheme="minorBidi"/>
      <w:color w:val="auto"/>
      <w:lang w:val="vi-VN"/>
    </w:rPr>
  </w:style>
  <w:style w:type="character" w:customStyle="1" w:styleId="A14">
    <w:name w:val="A14"/>
    <w:uiPriority w:val="99"/>
    <w:rsid w:val="007C7A3B"/>
    <w:rPr>
      <w:rFonts w:cs="Trebuchet MS"/>
      <w:color w:val="000000"/>
      <w:sz w:val="13"/>
      <w:szCs w:val="13"/>
    </w:rPr>
  </w:style>
  <w:style w:type="paragraph" w:customStyle="1" w:styleId="Pa14">
    <w:name w:val="Pa14"/>
    <w:basedOn w:val="Default"/>
    <w:next w:val="Default"/>
    <w:uiPriority w:val="99"/>
    <w:rsid w:val="007C7A3B"/>
    <w:pPr>
      <w:widowControl/>
      <w:spacing w:line="241" w:lineRule="atLeast"/>
    </w:pPr>
    <w:rPr>
      <w:rFonts w:ascii="Trebuchet MS" w:hAnsi="Trebuchet MS" w:cstheme="minorBidi"/>
      <w:color w:val="auto"/>
      <w:lang w:val="vi-VN"/>
    </w:rPr>
  </w:style>
  <w:style w:type="character" w:customStyle="1" w:styleId="A15">
    <w:name w:val="A15"/>
    <w:uiPriority w:val="99"/>
    <w:rsid w:val="007C7A3B"/>
    <w:rPr>
      <w:rFonts w:ascii="Arial Narrow" w:hAnsi="Arial Narrow" w:cs="Arial Narrow"/>
      <w:b/>
      <w:bCs/>
      <w:color w:val="000000"/>
      <w:sz w:val="14"/>
      <w:szCs w:val="14"/>
    </w:rPr>
  </w:style>
  <w:style w:type="numbering" w:customStyle="1" w:styleId="NoList2">
    <w:name w:val="No List2"/>
    <w:next w:val="NoList"/>
    <w:uiPriority w:val="99"/>
    <w:semiHidden/>
    <w:unhideWhenUsed/>
    <w:rsid w:val="008A3F93"/>
  </w:style>
  <w:style w:type="table" w:customStyle="1" w:styleId="TableGrid2">
    <w:name w:val="Table Grid2"/>
    <w:basedOn w:val="TableNormal"/>
    <w:next w:val="TableGrid"/>
    <w:uiPriority w:val="59"/>
    <w:rsid w:val="008A3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A7964"/>
  </w:style>
  <w:style w:type="table" w:customStyle="1" w:styleId="TableGrid3">
    <w:name w:val="Table Grid3"/>
    <w:basedOn w:val="TableNormal"/>
    <w:next w:val="TableGrid"/>
    <w:uiPriority w:val="59"/>
    <w:rsid w:val="00BA7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A7964"/>
  </w:style>
  <w:style w:type="table" w:customStyle="1" w:styleId="TableGrid11">
    <w:name w:val="Table Grid11"/>
    <w:basedOn w:val="TableNormal"/>
    <w:next w:val="TableGrid"/>
    <w:uiPriority w:val="39"/>
    <w:rsid w:val="00BA7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BA796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3">
    <w:name w:val="Grid Table 5 Dark Accent 3"/>
    <w:basedOn w:val="TableNormal"/>
    <w:uiPriority w:val="50"/>
    <w:rsid w:val="00BA79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BA796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5">
    <w:name w:val="Grid Table 5 Dark Accent 5"/>
    <w:basedOn w:val="TableNormal"/>
    <w:uiPriority w:val="50"/>
    <w:rsid w:val="00BA79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2-Accent4">
    <w:name w:val="Grid Table 2 Accent 4"/>
    <w:basedOn w:val="TableNormal"/>
    <w:uiPriority w:val="47"/>
    <w:rsid w:val="00BA7964"/>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Grid21">
    <w:name w:val="Table Grid21"/>
    <w:basedOn w:val="TableNormal"/>
    <w:next w:val="TableGrid"/>
    <w:uiPriority w:val="39"/>
    <w:rsid w:val="00BA7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3">
    <w:name w:val="Grid Table 4 - Accent 313"/>
    <w:basedOn w:val="TableNormal"/>
    <w:next w:val="GridTable4-Accent3"/>
    <w:uiPriority w:val="49"/>
    <w:rsid w:val="00BA796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1">
    <w:name w:val="Plain Table 1"/>
    <w:basedOn w:val="TableNormal"/>
    <w:uiPriority w:val="41"/>
    <w:rsid w:val="00BA796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4">
    <w:name w:val="Grid Table 1 Light Accent 4"/>
    <w:basedOn w:val="TableNormal"/>
    <w:uiPriority w:val="46"/>
    <w:rsid w:val="00BA7964"/>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A796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6Colorful-Accent3">
    <w:name w:val="Grid Table 6 Colorful Accent 3"/>
    <w:basedOn w:val="TableNormal"/>
    <w:uiPriority w:val="51"/>
    <w:rsid w:val="00BA796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6">
    <w:name w:val="Grid Table 6 Colorful Accent 6"/>
    <w:basedOn w:val="TableNormal"/>
    <w:uiPriority w:val="51"/>
    <w:rsid w:val="00BA7964"/>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
    <w:name w:val="Grid Table 6 Colorful"/>
    <w:basedOn w:val="TableNormal"/>
    <w:uiPriority w:val="51"/>
    <w:rsid w:val="00BA796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A796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4">
    <w:name w:val="Grid Table 4 Accent 4"/>
    <w:basedOn w:val="TableNormal"/>
    <w:uiPriority w:val="49"/>
    <w:rsid w:val="00BA7964"/>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NoSpacingChar">
    <w:name w:val="No Spacing Char"/>
    <w:basedOn w:val="DefaultParagraphFont"/>
    <w:link w:val="NoSpacing"/>
    <w:uiPriority w:val="1"/>
    <w:rsid w:val="00BA7964"/>
  </w:style>
  <w:style w:type="table" w:customStyle="1" w:styleId="PlainTable32">
    <w:name w:val="Plain Table 32"/>
    <w:basedOn w:val="TableNormal"/>
    <w:next w:val="PlainTable3"/>
    <w:uiPriority w:val="99"/>
    <w:rsid w:val="00BA796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1">
    <w:name w:val="Plain Table 111"/>
    <w:basedOn w:val="TableNormal"/>
    <w:next w:val="PlainTable1"/>
    <w:uiPriority w:val="41"/>
    <w:rsid w:val="00BA796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1">
    <w:name w:val="No List21"/>
    <w:next w:val="NoList"/>
    <w:uiPriority w:val="99"/>
    <w:semiHidden/>
    <w:unhideWhenUsed/>
    <w:rsid w:val="00BA7964"/>
  </w:style>
  <w:style w:type="paragraph" w:customStyle="1" w:styleId="USAIDsubtitle">
    <w:name w:val="USAID subtitle"/>
    <w:basedOn w:val="BodyText"/>
    <w:rsid w:val="00BA7964"/>
    <w:pPr>
      <w:spacing w:after="0" w:line="240" w:lineRule="auto"/>
      <w:jc w:val="left"/>
    </w:pPr>
    <w:rPr>
      <w:rFonts w:ascii="Times New Roman" w:eastAsia="Times New Roman" w:hAnsi="Times New Roman" w:cs="Arial"/>
      <w:bCs/>
      <w:iCs/>
      <w:color w:val="002A6C"/>
      <w:sz w:val="52"/>
      <w:szCs w:val="34"/>
    </w:rPr>
  </w:style>
  <w:style w:type="paragraph" w:styleId="BodyText">
    <w:name w:val="Body Text"/>
    <w:basedOn w:val="Normal"/>
    <w:link w:val="BodyTextChar"/>
    <w:uiPriority w:val="99"/>
    <w:rsid w:val="004465F3"/>
    <w:pPr>
      <w:spacing w:before="120" w:after="120" w:line="264" w:lineRule="auto"/>
      <w:ind w:left="720"/>
    </w:pPr>
    <w:rPr>
      <w:rFonts w:ascii="Arial" w:hAnsi="Arial"/>
      <w:sz w:val="22"/>
    </w:rPr>
  </w:style>
  <w:style w:type="character" w:customStyle="1" w:styleId="BodyTextChar">
    <w:name w:val="Body Text Char"/>
    <w:basedOn w:val="DefaultParagraphFont"/>
    <w:link w:val="BodyText"/>
    <w:uiPriority w:val="99"/>
    <w:rsid w:val="004465F3"/>
    <w:rPr>
      <w:rFonts w:ascii="Arial" w:hAnsi="Arial"/>
    </w:rPr>
  </w:style>
  <w:style w:type="table" w:customStyle="1" w:styleId="GridTable6Colorful-Accent311">
    <w:name w:val="Grid Table 6 Colorful - Accent 311"/>
    <w:basedOn w:val="TableNormal"/>
    <w:uiPriority w:val="51"/>
    <w:rsid w:val="009F24AA"/>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TableTitle">
    <w:name w:val="Table Title"/>
    <w:basedOn w:val="BodyText"/>
    <w:link w:val="TableTitleChar"/>
    <w:qFormat/>
    <w:rsid w:val="00AE4F42"/>
    <w:pPr>
      <w:keepNext/>
      <w:spacing w:before="240" w:after="0" w:line="240" w:lineRule="auto"/>
      <w:ind w:left="1440" w:hanging="1440"/>
      <w:jc w:val="left"/>
    </w:pPr>
    <w:rPr>
      <w:rFonts w:eastAsia="Times New Roman" w:cs="Calibri"/>
      <w:b/>
      <w:sz w:val="24"/>
    </w:rPr>
  </w:style>
  <w:style w:type="paragraph" w:customStyle="1" w:styleId="Tabletext">
    <w:name w:val="Table text"/>
    <w:link w:val="TabletextChar"/>
    <w:qFormat/>
    <w:rsid w:val="00D0721D"/>
    <w:pPr>
      <w:spacing w:before="60" w:after="60" w:line="240" w:lineRule="auto"/>
    </w:pPr>
    <w:rPr>
      <w:rFonts w:ascii="Arial" w:eastAsiaTheme="minorEastAsia" w:hAnsi="Arial"/>
      <w:sz w:val="18"/>
      <w:szCs w:val="21"/>
    </w:rPr>
  </w:style>
  <w:style w:type="character" w:customStyle="1" w:styleId="TabletextChar">
    <w:name w:val="Table text Char"/>
    <w:link w:val="Tabletext"/>
    <w:locked/>
    <w:rsid w:val="00D0721D"/>
    <w:rPr>
      <w:rFonts w:ascii="Arial" w:eastAsiaTheme="minorEastAsia" w:hAnsi="Arial"/>
      <w:sz w:val="18"/>
      <w:szCs w:val="21"/>
    </w:rPr>
  </w:style>
  <w:style w:type="paragraph" w:customStyle="1" w:styleId="TableSource">
    <w:name w:val="Table Source"/>
    <w:basedOn w:val="USAIDbody"/>
    <w:uiPriority w:val="99"/>
    <w:qFormat/>
    <w:rsid w:val="00D0721D"/>
    <w:pPr>
      <w:spacing w:before="0" w:after="120"/>
      <w:ind w:left="0"/>
      <w:jc w:val="left"/>
    </w:pPr>
    <w:rPr>
      <w:rFonts w:ascii="Arial" w:eastAsiaTheme="minorEastAsia" w:hAnsi="Arial" w:cstheme="minorBidi"/>
      <w:bCs/>
      <w:iCs/>
      <w:sz w:val="18"/>
      <w:szCs w:val="24"/>
    </w:rPr>
  </w:style>
  <w:style w:type="character" w:customStyle="1" w:styleId="TableTitleChar">
    <w:name w:val="Table Title Char"/>
    <w:basedOn w:val="DefaultParagraphFont"/>
    <w:link w:val="TableTitle"/>
    <w:rsid w:val="00AE4F42"/>
    <w:rPr>
      <w:rFonts w:ascii="Arial" w:eastAsia="Times New Roman" w:hAnsi="Arial" w:cs="Calibri"/>
      <w:b/>
      <w:sz w:val="24"/>
    </w:rPr>
  </w:style>
  <w:style w:type="paragraph" w:customStyle="1" w:styleId="TableHead">
    <w:name w:val="Table Head"/>
    <w:basedOn w:val="Normal"/>
    <w:qFormat/>
    <w:rsid w:val="00100C92"/>
    <w:pPr>
      <w:keepNext/>
      <w:spacing w:before="120" w:after="120" w:line="240" w:lineRule="auto"/>
      <w:jc w:val="center"/>
    </w:pPr>
    <w:rPr>
      <w:rFonts w:ascii="Arial" w:eastAsia="Times New Roman" w:hAnsi="Arial" w:cs="Times New Roman"/>
      <w:b/>
      <w:bCs/>
      <w:sz w:val="20"/>
      <w:szCs w:val="20"/>
    </w:rPr>
  </w:style>
  <w:style w:type="table" w:customStyle="1" w:styleId="SHARPTable1">
    <w:name w:val="SHARP Table1"/>
    <w:basedOn w:val="TableNormal"/>
    <w:uiPriority w:val="99"/>
    <w:rsid w:val="00D0721D"/>
    <w:pPr>
      <w:spacing w:before="60" w:after="60" w:line="240" w:lineRule="auto"/>
    </w:pPr>
    <w:rPr>
      <w:rFonts w:ascii="Arial" w:hAnsi="Arial"/>
      <w:sz w:val="20"/>
      <w:lang w:bidi="th-TH"/>
    </w:rPr>
    <w:tblPr>
      <w:tblBorders>
        <w:top w:val="single" w:sz="4" w:space="0" w:color="6C6463"/>
        <w:left w:val="single" w:sz="4" w:space="0" w:color="6C6463"/>
        <w:bottom w:val="single" w:sz="4" w:space="0" w:color="6C6463"/>
        <w:right w:val="single" w:sz="4" w:space="0" w:color="6C6463"/>
        <w:insideH w:val="single" w:sz="4" w:space="0" w:color="6C6463"/>
        <w:insideV w:val="single" w:sz="4" w:space="0" w:color="6C6463"/>
      </w:tblBorders>
    </w:tblPr>
    <w:tcPr>
      <w:vAlign w:val="center"/>
    </w:tcPr>
    <w:tblStylePr w:type="firstRow">
      <w:pPr>
        <w:wordWrap/>
        <w:spacing w:beforeLines="0" w:before="100" w:beforeAutospacing="1" w:afterLines="0" w:after="100" w:afterAutospacing="1" w:line="240" w:lineRule="auto"/>
        <w:ind w:leftChars="0" w:left="0" w:rightChars="0" w:right="0" w:firstLineChars="0" w:firstLine="0"/>
        <w:jc w:val="center"/>
      </w:pPr>
      <w:rPr>
        <w:rFonts w:ascii="Arial" w:hAnsi="Arial" w:cs="Arial" w:hint="default"/>
        <w:b/>
        <w:sz w:val="20"/>
        <w:szCs w:val="20"/>
      </w:rPr>
      <w:tblPr/>
      <w:tcPr>
        <w:shd w:val="clear" w:color="auto" w:fill="002F6C"/>
      </w:tcPr>
    </w:tblStylePr>
  </w:style>
  <w:style w:type="paragraph" w:customStyle="1" w:styleId="FigureTitle">
    <w:name w:val="Figure Title"/>
    <w:basedOn w:val="TableTitle"/>
    <w:qFormat/>
    <w:rsid w:val="00EC7E0E"/>
  </w:style>
  <w:style w:type="paragraph" w:customStyle="1" w:styleId="Bulletlevel1">
    <w:name w:val="Bullet level 1"/>
    <w:basedOn w:val="Normal"/>
    <w:uiPriority w:val="1"/>
    <w:qFormat/>
    <w:rsid w:val="00CC2A54"/>
    <w:pPr>
      <w:widowControl w:val="0"/>
      <w:numPr>
        <w:numId w:val="28"/>
      </w:numPr>
      <w:spacing w:before="120" w:after="120" w:line="240" w:lineRule="auto"/>
    </w:pPr>
    <w:rPr>
      <w:rFonts w:ascii="Arial" w:eastAsia="SimSun" w:hAnsi="Arial"/>
      <w:sz w:val="22"/>
      <w:szCs w:val="24"/>
      <w:lang w:eastAsia="zh-CN"/>
    </w:rPr>
  </w:style>
  <w:style w:type="paragraph" w:styleId="TOC3">
    <w:name w:val="toc 3"/>
    <w:basedOn w:val="Normal"/>
    <w:next w:val="Normal"/>
    <w:autoRedefine/>
    <w:uiPriority w:val="39"/>
    <w:unhideWhenUsed/>
    <w:rsid w:val="00C842E9"/>
    <w:pPr>
      <w:tabs>
        <w:tab w:val="left" w:pos="1620"/>
        <w:tab w:val="right" w:leader="dot" w:pos="9017"/>
      </w:tabs>
      <w:spacing w:after="100"/>
      <w:ind w:left="1627" w:right="576" w:hanging="720"/>
    </w:pPr>
    <w:rPr>
      <w:rFonts w:ascii="Arial" w:hAnsi="Arial"/>
      <w:color w:val="3333FF"/>
      <w:sz w:val="22"/>
      <w:u w:val="single"/>
    </w:rPr>
  </w:style>
  <w:style w:type="paragraph" w:styleId="TOC5">
    <w:name w:val="toc 5"/>
    <w:basedOn w:val="Normal"/>
    <w:next w:val="Normal"/>
    <w:autoRedefine/>
    <w:uiPriority w:val="39"/>
    <w:unhideWhenUsed/>
    <w:rsid w:val="001D2FED"/>
    <w:pPr>
      <w:spacing w:after="100" w:line="240" w:lineRule="auto"/>
      <w:ind w:left="1440" w:right="576" w:hanging="1440"/>
      <w:jc w:val="left"/>
    </w:pPr>
    <w:rPr>
      <w:rFonts w:ascii="Arial" w:hAnsi="Arial"/>
      <w:color w:val="3333FF"/>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5521">
      <w:bodyDiv w:val="1"/>
      <w:marLeft w:val="0"/>
      <w:marRight w:val="0"/>
      <w:marTop w:val="0"/>
      <w:marBottom w:val="0"/>
      <w:divBdr>
        <w:top w:val="none" w:sz="0" w:space="0" w:color="auto"/>
        <w:left w:val="none" w:sz="0" w:space="0" w:color="auto"/>
        <w:bottom w:val="none" w:sz="0" w:space="0" w:color="auto"/>
        <w:right w:val="none" w:sz="0" w:space="0" w:color="auto"/>
      </w:divBdr>
    </w:div>
    <w:div w:id="38358553">
      <w:bodyDiv w:val="1"/>
      <w:marLeft w:val="0"/>
      <w:marRight w:val="0"/>
      <w:marTop w:val="0"/>
      <w:marBottom w:val="0"/>
      <w:divBdr>
        <w:top w:val="none" w:sz="0" w:space="0" w:color="auto"/>
        <w:left w:val="none" w:sz="0" w:space="0" w:color="auto"/>
        <w:bottom w:val="none" w:sz="0" w:space="0" w:color="auto"/>
        <w:right w:val="none" w:sz="0" w:space="0" w:color="auto"/>
      </w:divBdr>
    </w:div>
    <w:div w:id="70856488">
      <w:bodyDiv w:val="1"/>
      <w:marLeft w:val="0"/>
      <w:marRight w:val="0"/>
      <w:marTop w:val="0"/>
      <w:marBottom w:val="0"/>
      <w:divBdr>
        <w:top w:val="none" w:sz="0" w:space="0" w:color="auto"/>
        <w:left w:val="none" w:sz="0" w:space="0" w:color="auto"/>
        <w:bottom w:val="none" w:sz="0" w:space="0" w:color="auto"/>
        <w:right w:val="none" w:sz="0" w:space="0" w:color="auto"/>
      </w:divBdr>
    </w:div>
    <w:div w:id="102695672">
      <w:bodyDiv w:val="1"/>
      <w:marLeft w:val="0"/>
      <w:marRight w:val="0"/>
      <w:marTop w:val="0"/>
      <w:marBottom w:val="0"/>
      <w:divBdr>
        <w:top w:val="none" w:sz="0" w:space="0" w:color="auto"/>
        <w:left w:val="none" w:sz="0" w:space="0" w:color="auto"/>
        <w:bottom w:val="none" w:sz="0" w:space="0" w:color="auto"/>
        <w:right w:val="none" w:sz="0" w:space="0" w:color="auto"/>
      </w:divBdr>
    </w:div>
    <w:div w:id="127935993">
      <w:bodyDiv w:val="1"/>
      <w:marLeft w:val="0"/>
      <w:marRight w:val="0"/>
      <w:marTop w:val="0"/>
      <w:marBottom w:val="0"/>
      <w:divBdr>
        <w:top w:val="none" w:sz="0" w:space="0" w:color="auto"/>
        <w:left w:val="none" w:sz="0" w:space="0" w:color="auto"/>
        <w:bottom w:val="none" w:sz="0" w:space="0" w:color="auto"/>
        <w:right w:val="none" w:sz="0" w:space="0" w:color="auto"/>
      </w:divBdr>
    </w:div>
    <w:div w:id="152140501">
      <w:bodyDiv w:val="1"/>
      <w:marLeft w:val="0"/>
      <w:marRight w:val="0"/>
      <w:marTop w:val="0"/>
      <w:marBottom w:val="0"/>
      <w:divBdr>
        <w:top w:val="none" w:sz="0" w:space="0" w:color="auto"/>
        <w:left w:val="none" w:sz="0" w:space="0" w:color="auto"/>
        <w:bottom w:val="none" w:sz="0" w:space="0" w:color="auto"/>
        <w:right w:val="none" w:sz="0" w:space="0" w:color="auto"/>
      </w:divBdr>
    </w:div>
    <w:div w:id="184905428">
      <w:bodyDiv w:val="1"/>
      <w:marLeft w:val="0"/>
      <w:marRight w:val="0"/>
      <w:marTop w:val="0"/>
      <w:marBottom w:val="0"/>
      <w:divBdr>
        <w:top w:val="none" w:sz="0" w:space="0" w:color="auto"/>
        <w:left w:val="none" w:sz="0" w:space="0" w:color="auto"/>
        <w:bottom w:val="none" w:sz="0" w:space="0" w:color="auto"/>
        <w:right w:val="none" w:sz="0" w:space="0" w:color="auto"/>
      </w:divBdr>
    </w:div>
    <w:div w:id="211623712">
      <w:bodyDiv w:val="1"/>
      <w:marLeft w:val="0"/>
      <w:marRight w:val="0"/>
      <w:marTop w:val="0"/>
      <w:marBottom w:val="0"/>
      <w:divBdr>
        <w:top w:val="none" w:sz="0" w:space="0" w:color="auto"/>
        <w:left w:val="none" w:sz="0" w:space="0" w:color="auto"/>
        <w:bottom w:val="none" w:sz="0" w:space="0" w:color="auto"/>
        <w:right w:val="none" w:sz="0" w:space="0" w:color="auto"/>
      </w:divBdr>
    </w:div>
    <w:div w:id="418522296">
      <w:bodyDiv w:val="1"/>
      <w:marLeft w:val="0"/>
      <w:marRight w:val="0"/>
      <w:marTop w:val="0"/>
      <w:marBottom w:val="0"/>
      <w:divBdr>
        <w:top w:val="none" w:sz="0" w:space="0" w:color="auto"/>
        <w:left w:val="none" w:sz="0" w:space="0" w:color="auto"/>
        <w:bottom w:val="none" w:sz="0" w:space="0" w:color="auto"/>
        <w:right w:val="none" w:sz="0" w:space="0" w:color="auto"/>
      </w:divBdr>
    </w:div>
    <w:div w:id="727339256">
      <w:bodyDiv w:val="1"/>
      <w:marLeft w:val="0"/>
      <w:marRight w:val="0"/>
      <w:marTop w:val="0"/>
      <w:marBottom w:val="0"/>
      <w:divBdr>
        <w:top w:val="none" w:sz="0" w:space="0" w:color="auto"/>
        <w:left w:val="none" w:sz="0" w:space="0" w:color="auto"/>
        <w:bottom w:val="none" w:sz="0" w:space="0" w:color="auto"/>
        <w:right w:val="none" w:sz="0" w:space="0" w:color="auto"/>
      </w:divBdr>
    </w:div>
    <w:div w:id="878737293">
      <w:bodyDiv w:val="1"/>
      <w:marLeft w:val="0"/>
      <w:marRight w:val="0"/>
      <w:marTop w:val="0"/>
      <w:marBottom w:val="0"/>
      <w:divBdr>
        <w:top w:val="none" w:sz="0" w:space="0" w:color="auto"/>
        <w:left w:val="none" w:sz="0" w:space="0" w:color="auto"/>
        <w:bottom w:val="none" w:sz="0" w:space="0" w:color="auto"/>
        <w:right w:val="none" w:sz="0" w:space="0" w:color="auto"/>
      </w:divBdr>
    </w:div>
    <w:div w:id="1088766162">
      <w:bodyDiv w:val="1"/>
      <w:marLeft w:val="0"/>
      <w:marRight w:val="0"/>
      <w:marTop w:val="0"/>
      <w:marBottom w:val="0"/>
      <w:divBdr>
        <w:top w:val="none" w:sz="0" w:space="0" w:color="auto"/>
        <w:left w:val="none" w:sz="0" w:space="0" w:color="auto"/>
        <w:bottom w:val="none" w:sz="0" w:space="0" w:color="auto"/>
        <w:right w:val="none" w:sz="0" w:space="0" w:color="auto"/>
      </w:divBdr>
    </w:div>
    <w:div w:id="1111629612">
      <w:bodyDiv w:val="1"/>
      <w:marLeft w:val="0"/>
      <w:marRight w:val="0"/>
      <w:marTop w:val="0"/>
      <w:marBottom w:val="0"/>
      <w:divBdr>
        <w:top w:val="none" w:sz="0" w:space="0" w:color="auto"/>
        <w:left w:val="none" w:sz="0" w:space="0" w:color="auto"/>
        <w:bottom w:val="none" w:sz="0" w:space="0" w:color="auto"/>
        <w:right w:val="none" w:sz="0" w:space="0" w:color="auto"/>
      </w:divBdr>
    </w:div>
    <w:div w:id="1167986336">
      <w:bodyDiv w:val="1"/>
      <w:marLeft w:val="0"/>
      <w:marRight w:val="0"/>
      <w:marTop w:val="0"/>
      <w:marBottom w:val="0"/>
      <w:divBdr>
        <w:top w:val="none" w:sz="0" w:space="0" w:color="auto"/>
        <w:left w:val="none" w:sz="0" w:space="0" w:color="auto"/>
        <w:bottom w:val="none" w:sz="0" w:space="0" w:color="auto"/>
        <w:right w:val="none" w:sz="0" w:space="0" w:color="auto"/>
      </w:divBdr>
    </w:div>
    <w:div w:id="1247573562">
      <w:bodyDiv w:val="1"/>
      <w:marLeft w:val="0"/>
      <w:marRight w:val="0"/>
      <w:marTop w:val="0"/>
      <w:marBottom w:val="0"/>
      <w:divBdr>
        <w:top w:val="none" w:sz="0" w:space="0" w:color="auto"/>
        <w:left w:val="none" w:sz="0" w:space="0" w:color="auto"/>
        <w:bottom w:val="none" w:sz="0" w:space="0" w:color="auto"/>
        <w:right w:val="none" w:sz="0" w:space="0" w:color="auto"/>
      </w:divBdr>
    </w:div>
    <w:div w:id="1318919613">
      <w:bodyDiv w:val="1"/>
      <w:marLeft w:val="0"/>
      <w:marRight w:val="0"/>
      <w:marTop w:val="0"/>
      <w:marBottom w:val="0"/>
      <w:divBdr>
        <w:top w:val="none" w:sz="0" w:space="0" w:color="auto"/>
        <w:left w:val="none" w:sz="0" w:space="0" w:color="auto"/>
        <w:bottom w:val="none" w:sz="0" w:space="0" w:color="auto"/>
        <w:right w:val="none" w:sz="0" w:space="0" w:color="auto"/>
      </w:divBdr>
    </w:div>
    <w:div w:id="1325624335">
      <w:bodyDiv w:val="1"/>
      <w:marLeft w:val="0"/>
      <w:marRight w:val="0"/>
      <w:marTop w:val="0"/>
      <w:marBottom w:val="0"/>
      <w:divBdr>
        <w:top w:val="none" w:sz="0" w:space="0" w:color="auto"/>
        <w:left w:val="none" w:sz="0" w:space="0" w:color="auto"/>
        <w:bottom w:val="none" w:sz="0" w:space="0" w:color="auto"/>
        <w:right w:val="none" w:sz="0" w:space="0" w:color="auto"/>
      </w:divBdr>
    </w:div>
    <w:div w:id="1333070266">
      <w:bodyDiv w:val="1"/>
      <w:marLeft w:val="0"/>
      <w:marRight w:val="0"/>
      <w:marTop w:val="0"/>
      <w:marBottom w:val="0"/>
      <w:divBdr>
        <w:top w:val="none" w:sz="0" w:space="0" w:color="auto"/>
        <w:left w:val="none" w:sz="0" w:space="0" w:color="auto"/>
        <w:bottom w:val="none" w:sz="0" w:space="0" w:color="auto"/>
        <w:right w:val="none" w:sz="0" w:space="0" w:color="auto"/>
      </w:divBdr>
    </w:div>
    <w:div w:id="1371491951">
      <w:bodyDiv w:val="1"/>
      <w:marLeft w:val="0"/>
      <w:marRight w:val="0"/>
      <w:marTop w:val="0"/>
      <w:marBottom w:val="0"/>
      <w:divBdr>
        <w:top w:val="none" w:sz="0" w:space="0" w:color="auto"/>
        <w:left w:val="none" w:sz="0" w:space="0" w:color="auto"/>
        <w:bottom w:val="none" w:sz="0" w:space="0" w:color="auto"/>
        <w:right w:val="none" w:sz="0" w:space="0" w:color="auto"/>
      </w:divBdr>
    </w:div>
    <w:div w:id="1486623547">
      <w:bodyDiv w:val="1"/>
      <w:marLeft w:val="0"/>
      <w:marRight w:val="0"/>
      <w:marTop w:val="0"/>
      <w:marBottom w:val="0"/>
      <w:divBdr>
        <w:top w:val="none" w:sz="0" w:space="0" w:color="auto"/>
        <w:left w:val="none" w:sz="0" w:space="0" w:color="auto"/>
        <w:bottom w:val="none" w:sz="0" w:space="0" w:color="auto"/>
        <w:right w:val="none" w:sz="0" w:space="0" w:color="auto"/>
      </w:divBdr>
    </w:div>
    <w:div w:id="1515652695">
      <w:bodyDiv w:val="1"/>
      <w:marLeft w:val="0"/>
      <w:marRight w:val="0"/>
      <w:marTop w:val="0"/>
      <w:marBottom w:val="0"/>
      <w:divBdr>
        <w:top w:val="none" w:sz="0" w:space="0" w:color="auto"/>
        <w:left w:val="none" w:sz="0" w:space="0" w:color="auto"/>
        <w:bottom w:val="none" w:sz="0" w:space="0" w:color="auto"/>
        <w:right w:val="none" w:sz="0" w:space="0" w:color="auto"/>
      </w:divBdr>
    </w:div>
    <w:div w:id="1573194946">
      <w:bodyDiv w:val="1"/>
      <w:marLeft w:val="0"/>
      <w:marRight w:val="0"/>
      <w:marTop w:val="0"/>
      <w:marBottom w:val="0"/>
      <w:divBdr>
        <w:top w:val="none" w:sz="0" w:space="0" w:color="auto"/>
        <w:left w:val="none" w:sz="0" w:space="0" w:color="auto"/>
        <w:bottom w:val="none" w:sz="0" w:space="0" w:color="auto"/>
        <w:right w:val="none" w:sz="0" w:space="0" w:color="auto"/>
      </w:divBdr>
    </w:div>
    <w:div w:id="1707674726">
      <w:bodyDiv w:val="1"/>
      <w:marLeft w:val="0"/>
      <w:marRight w:val="0"/>
      <w:marTop w:val="0"/>
      <w:marBottom w:val="0"/>
      <w:divBdr>
        <w:top w:val="none" w:sz="0" w:space="0" w:color="auto"/>
        <w:left w:val="none" w:sz="0" w:space="0" w:color="auto"/>
        <w:bottom w:val="none" w:sz="0" w:space="0" w:color="auto"/>
        <w:right w:val="none" w:sz="0" w:space="0" w:color="auto"/>
      </w:divBdr>
    </w:div>
    <w:div w:id="1810590903">
      <w:bodyDiv w:val="1"/>
      <w:marLeft w:val="0"/>
      <w:marRight w:val="0"/>
      <w:marTop w:val="0"/>
      <w:marBottom w:val="0"/>
      <w:divBdr>
        <w:top w:val="none" w:sz="0" w:space="0" w:color="auto"/>
        <w:left w:val="none" w:sz="0" w:space="0" w:color="auto"/>
        <w:bottom w:val="none" w:sz="0" w:space="0" w:color="auto"/>
        <w:right w:val="none" w:sz="0" w:space="0" w:color="auto"/>
      </w:divBdr>
    </w:div>
    <w:div w:id="1846939727">
      <w:bodyDiv w:val="1"/>
      <w:marLeft w:val="0"/>
      <w:marRight w:val="0"/>
      <w:marTop w:val="0"/>
      <w:marBottom w:val="0"/>
      <w:divBdr>
        <w:top w:val="none" w:sz="0" w:space="0" w:color="auto"/>
        <w:left w:val="none" w:sz="0" w:space="0" w:color="auto"/>
        <w:bottom w:val="none" w:sz="0" w:space="0" w:color="auto"/>
        <w:right w:val="none" w:sz="0" w:space="0" w:color="auto"/>
      </w:divBdr>
    </w:div>
    <w:div w:id="1881243123">
      <w:bodyDiv w:val="1"/>
      <w:marLeft w:val="0"/>
      <w:marRight w:val="0"/>
      <w:marTop w:val="0"/>
      <w:marBottom w:val="0"/>
      <w:divBdr>
        <w:top w:val="none" w:sz="0" w:space="0" w:color="auto"/>
        <w:left w:val="none" w:sz="0" w:space="0" w:color="auto"/>
        <w:bottom w:val="none" w:sz="0" w:space="0" w:color="auto"/>
        <w:right w:val="none" w:sz="0" w:space="0" w:color="auto"/>
      </w:divBdr>
    </w:div>
    <w:div w:id="1942714120">
      <w:bodyDiv w:val="1"/>
      <w:marLeft w:val="0"/>
      <w:marRight w:val="0"/>
      <w:marTop w:val="0"/>
      <w:marBottom w:val="0"/>
      <w:divBdr>
        <w:top w:val="none" w:sz="0" w:space="0" w:color="auto"/>
        <w:left w:val="none" w:sz="0" w:space="0" w:color="auto"/>
        <w:bottom w:val="none" w:sz="0" w:space="0" w:color="auto"/>
        <w:right w:val="none" w:sz="0" w:space="0" w:color="auto"/>
      </w:divBdr>
    </w:div>
    <w:div w:id="2084329057">
      <w:bodyDiv w:val="1"/>
      <w:marLeft w:val="0"/>
      <w:marRight w:val="0"/>
      <w:marTop w:val="0"/>
      <w:marBottom w:val="0"/>
      <w:divBdr>
        <w:top w:val="none" w:sz="0" w:space="0" w:color="auto"/>
        <w:left w:val="none" w:sz="0" w:space="0" w:color="auto"/>
        <w:bottom w:val="none" w:sz="0" w:space="0" w:color="auto"/>
        <w:right w:val="none" w:sz="0" w:space="0" w:color="auto"/>
      </w:divBdr>
    </w:div>
    <w:div w:id="209315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3.emf"/><Relationship Id="rId26"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Sheet1!$K$3</c:f>
              <c:strCache>
                <c:ptCount val="1"/>
                <c:pt idx="0">
                  <c:v>Baseline</c:v>
                </c:pt>
              </c:strCache>
            </c:strRef>
          </c:tx>
          <c:spPr>
            <a:solidFill>
              <a:srgbClr val="002F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Sheet1!$J$4:$J$6</c:f>
              <c:strCache>
                <c:ptCount val="3"/>
                <c:pt idx="0">
                  <c:v>Luganda</c:v>
                </c:pt>
                <c:pt idx="1">
                  <c:v>English</c:v>
                </c:pt>
                <c:pt idx="2">
                  <c:v>Don't know/refused to answer</c:v>
                </c:pt>
              </c:strCache>
            </c:strRef>
          </c:cat>
          <c:val>
            <c:numRef>
              <c:f>Sheet1!$K$4:$K$6</c:f>
              <c:numCache>
                <c:formatCode>General</c:formatCode>
                <c:ptCount val="3"/>
                <c:pt idx="0">
                  <c:v>63</c:v>
                </c:pt>
                <c:pt idx="1">
                  <c:v>32</c:v>
                </c:pt>
                <c:pt idx="2">
                  <c:v>5</c:v>
                </c:pt>
              </c:numCache>
            </c:numRef>
          </c:val>
          <c:extLst>
            <c:ext xmlns:c16="http://schemas.microsoft.com/office/drawing/2014/chart" uri="{C3380CC4-5D6E-409C-BE32-E72D297353CC}">
              <c16:uniqueId val="{00000000-8091-4B53-9F57-4C42689D0CFD}"/>
            </c:ext>
          </c:extLst>
        </c:ser>
        <c:ser>
          <c:idx val="1"/>
          <c:order val="1"/>
          <c:tx>
            <c:strRef>
              <c:f>Sheet1!$L$3</c:f>
              <c:strCache>
                <c:ptCount val="1"/>
                <c:pt idx="0">
                  <c:v>Endline </c:v>
                </c:pt>
              </c:strCache>
            </c:strRef>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Sheet1!$J$4:$J$6</c:f>
              <c:strCache>
                <c:ptCount val="3"/>
                <c:pt idx="0">
                  <c:v>Luganda</c:v>
                </c:pt>
                <c:pt idx="1">
                  <c:v>English</c:v>
                </c:pt>
                <c:pt idx="2">
                  <c:v>Don't know/refused to answer</c:v>
                </c:pt>
              </c:strCache>
            </c:strRef>
          </c:cat>
          <c:val>
            <c:numRef>
              <c:f>Sheet1!$L$4:$L$6</c:f>
              <c:numCache>
                <c:formatCode>General</c:formatCode>
                <c:ptCount val="3"/>
                <c:pt idx="0">
                  <c:v>69</c:v>
                </c:pt>
                <c:pt idx="1">
                  <c:v>28</c:v>
                </c:pt>
                <c:pt idx="2">
                  <c:v>4</c:v>
                </c:pt>
              </c:numCache>
            </c:numRef>
          </c:val>
          <c:extLst>
            <c:ext xmlns:c16="http://schemas.microsoft.com/office/drawing/2014/chart" uri="{C3380CC4-5D6E-409C-BE32-E72D297353CC}">
              <c16:uniqueId val="{00000001-8091-4B53-9F57-4C42689D0CFD}"/>
            </c:ext>
          </c:extLst>
        </c:ser>
        <c:dLbls>
          <c:showLegendKey val="0"/>
          <c:showVal val="0"/>
          <c:showCatName val="0"/>
          <c:showSerName val="0"/>
          <c:showPercent val="0"/>
          <c:showBubbleSize val="0"/>
        </c:dLbls>
        <c:gapWidth val="247"/>
        <c:axId val="654468672"/>
        <c:axId val="654468280"/>
      </c:barChart>
      <c:catAx>
        <c:axId val="654468672"/>
        <c:scaling>
          <c:orientation val="maxMin"/>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Subjects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654468280"/>
        <c:crosses val="autoZero"/>
        <c:auto val="1"/>
        <c:lblAlgn val="ctr"/>
        <c:lblOffset val="100"/>
        <c:noMultiLvlLbl val="0"/>
      </c:catAx>
      <c:valAx>
        <c:axId val="654468280"/>
        <c:scaling>
          <c:orientation val="minMax"/>
        </c:scaling>
        <c:delete val="0"/>
        <c:axPos val="t"/>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Percent</a:t>
                </a:r>
              </a:p>
            </c:rich>
          </c:tx>
          <c:layout>
            <c:manualLayout>
              <c:xMode val="edge"/>
              <c:yMode val="edge"/>
              <c:x val="0.64208289588801404"/>
              <c:y val="2.314814814814814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65446867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Sheet1!$C$155</c:f>
              <c:strCache>
                <c:ptCount val="1"/>
                <c:pt idx="0">
                  <c:v>Baseline (n = 90)</c:v>
                </c:pt>
              </c:strCache>
            </c:strRef>
          </c:tx>
          <c:spPr>
            <a:solidFill>
              <a:srgbClr val="651D3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Sheet1!$B$156:$B$159</c:f>
              <c:strCache>
                <c:ptCount val="4"/>
                <c:pt idx="0">
                  <c:v>Reading</c:v>
                </c:pt>
                <c:pt idx="1">
                  <c:v>English</c:v>
                </c:pt>
                <c:pt idx="2">
                  <c:v>Mathematics</c:v>
                </c:pt>
                <c:pt idx="3">
                  <c:v>Others</c:v>
                </c:pt>
              </c:strCache>
            </c:strRef>
          </c:cat>
          <c:val>
            <c:numRef>
              <c:f>Sheet1!$C$156:$C$159</c:f>
              <c:numCache>
                <c:formatCode>General</c:formatCode>
                <c:ptCount val="4"/>
                <c:pt idx="0">
                  <c:v>57</c:v>
                </c:pt>
                <c:pt idx="1">
                  <c:v>19</c:v>
                </c:pt>
                <c:pt idx="2">
                  <c:v>12</c:v>
                </c:pt>
                <c:pt idx="3">
                  <c:v>12</c:v>
                </c:pt>
              </c:numCache>
            </c:numRef>
          </c:val>
          <c:extLst>
            <c:ext xmlns:c16="http://schemas.microsoft.com/office/drawing/2014/chart" uri="{C3380CC4-5D6E-409C-BE32-E72D297353CC}">
              <c16:uniqueId val="{00000000-F0F5-4BCF-8472-3A4701E042C3}"/>
            </c:ext>
          </c:extLst>
        </c:ser>
        <c:ser>
          <c:idx val="1"/>
          <c:order val="1"/>
          <c:tx>
            <c:strRef>
              <c:f>Sheet1!$D$155</c:f>
              <c:strCache>
                <c:ptCount val="1"/>
                <c:pt idx="0">
                  <c:v>Endline (n = 85)</c:v>
                </c:pt>
              </c:strCache>
            </c:strRef>
          </c:tx>
          <c:spPr>
            <a:solidFill>
              <a:srgbClr val="CFCDC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Sheet1!$B$156:$B$159</c:f>
              <c:strCache>
                <c:ptCount val="4"/>
                <c:pt idx="0">
                  <c:v>Reading</c:v>
                </c:pt>
                <c:pt idx="1">
                  <c:v>English</c:v>
                </c:pt>
                <c:pt idx="2">
                  <c:v>Mathematics</c:v>
                </c:pt>
                <c:pt idx="3">
                  <c:v>Others</c:v>
                </c:pt>
              </c:strCache>
            </c:strRef>
          </c:cat>
          <c:val>
            <c:numRef>
              <c:f>Sheet1!$D$156:$D$159</c:f>
              <c:numCache>
                <c:formatCode>General</c:formatCode>
                <c:ptCount val="4"/>
                <c:pt idx="0">
                  <c:v>59</c:v>
                </c:pt>
                <c:pt idx="1">
                  <c:v>12</c:v>
                </c:pt>
                <c:pt idx="2">
                  <c:v>6</c:v>
                </c:pt>
                <c:pt idx="3">
                  <c:v>24</c:v>
                </c:pt>
              </c:numCache>
            </c:numRef>
          </c:val>
          <c:extLst>
            <c:ext xmlns:c16="http://schemas.microsoft.com/office/drawing/2014/chart" uri="{C3380CC4-5D6E-409C-BE32-E72D297353CC}">
              <c16:uniqueId val="{00000001-F0F5-4BCF-8472-3A4701E042C3}"/>
            </c:ext>
          </c:extLst>
        </c:ser>
        <c:dLbls>
          <c:dLblPos val="outEnd"/>
          <c:showLegendKey val="0"/>
          <c:showVal val="1"/>
          <c:showCatName val="0"/>
          <c:showSerName val="0"/>
          <c:showPercent val="0"/>
          <c:showBubbleSize val="0"/>
        </c:dLbls>
        <c:gapWidth val="267"/>
        <c:overlap val="-43"/>
        <c:axId val="652392200"/>
        <c:axId val="652392592"/>
      </c:barChart>
      <c:catAx>
        <c:axId val="65239220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Subjects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652392592"/>
        <c:crosses val="autoZero"/>
        <c:auto val="1"/>
        <c:lblAlgn val="ctr"/>
        <c:lblOffset val="100"/>
        <c:noMultiLvlLbl val="0"/>
      </c:catAx>
      <c:valAx>
        <c:axId val="65239259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Percent</a:t>
                </a:r>
              </a:p>
            </c:rich>
          </c:tx>
          <c:layout>
            <c:manualLayout>
              <c:xMode val="edge"/>
              <c:yMode val="edge"/>
              <c:x val="1.5664160401002505E-2"/>
              <c:y val="0.2942190473613479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65239220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20947309331998"/>
          <c:y val="4.5913682277318638E-2"/>
          <c:w val="0.8647057484866415"/>
          <c:h val="0.49339493720309757"/>
        </c:manualLayout>
      </c:layout>
      <c:barChart>
        <c:barDir val="col"/>
        <c:grouping val="clustered"/>
        <c:varyColors val="0"/>
        <c:ser>
          <c:idx val="0"/>
          <c:order val="0"/>
          <c:tx>
            <c:strRef>
              <c:f>Sheet1!$K$154</c:f>
              <c:strCache>
                <c:ptCount val="1"/>
                <c:pt idx="0">
                  <c:v>Baseline (n = 906)</c:v>
                </c:pt>
              </c:strCache>
            </c:strRef>
          </c:tx>
          <c:spPr>
            <a:solidFill>
              <a:srgbClr val="651D3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Sheet1!$J$155:$J$162</c:f>
              <c:strCache>
                <c:ptCount val="8"/>
                <c:pt idx="0">
                  <c:v>Mother</c:v>
                </c:pt>
                <c:pt idx="1">
                  <c:v>Grandmother</c:v>
                </c:pt>
                <c:pt idx="2">
                  <c:v>Father</c:v>
                </c:pt>
                <c:pt idx="3">
                  <c:v>Aunt</c:v>
                </c:pt>
                <c:pt idx="4">
                  <c:v>Grandfather</c:v>
                </c:pt>
                <c:pt idx="5">
                  <c:v>Sister</c:v>
                </c:pt>
                <c:pt idx="6">
                  <c:v>Uncle</c:v>
                </c:pt>
                <c:pt idx="7">
                  <c:v>Other</c:v>
                </c:pt>
              </c:strCache>
            </c:strRef>
          </c:cat>
          <c:val>
            <c:numRef>
              <c:f>Sheet1!$K$155:$K$162</c:f>
              <c:numCache>
                <c:formatCode>General</c:formatCode>
                <c:ptCount val="8"/>
                <c:pt idx="0">
                  <c:v>47</c:v>
                </c:pt>
                <c:pt idx="1">
                  <c:v>15</c:v>
                </c:pt>
                <c:pt idx="2">
                  <c:v>20</c:v>
                </c:pt>
                <c:pt idx="3">
                  <c:v>6</c:v>
                </c:pt>
                <c:pt idx="4">
                  <c:v>4</c:v>
                </c:pt>
                <c:pt idx="5">
                  <c:v>2</c:v>
                </c:pt>
                <c:pt idx="6">
                  <c:v>3</c:v>
                </c:pt>
                <c:pt idx="7">
                  <c:v>5</c:v>
                </c:pt>
              </c:numCache>
            </c:numRef>
          </c:val>
          <c:extLst>
            <c:ext xmlns:c16="http://schemas.microsoft.com/office/drawing/2014/chart" uri="{C3380CC4-5D6E-409C-BE32-E72D297353CC}">
              <c16:uniqueId val="{00000000-C251-4524-B539-88242A45180C}"/>
            </c:ext>
          </c:extLst>
        </c:ser>
        <c:ser>
          <c:idx val="1"/>
          <c:order val="1"/>
          <c:tx>
            <c:strRef>
              <c:f>Sheet1!$L$154</c:f>
              <c:strCache>
                <c:ptCount val="1"/>
                <c:pt idx="0">
                  <c:v>Endline (n = 936)</c:v>
                </c:pt>
              </c:strCache>
            </c:strRef>
          </c:tx>
          <c:spPr>
            <a:solidFill>
              <a:srgbClr val="0067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Sheet1!$J$155:$J$162</c:f>
              <c:strCache>
                <c:ptCount val="8"/>
                <c:pt idx="0">
                  <c:v>Mother</c:v>
                </c:pt>
                <c:pt idx="1">
                  <c:v>Grandmother</c:v>
                </c:pt>
                <c:pt idx="2">
                  <c:v>Father</c:v>
                </c:pt>
                <c:pt idx="3">
                  <c:v>Aunt</c:v>
                </c:pt>
                <c:pt idx="4">
                  <c:v>Grandfather</c:v>
                </c:pt>
                <c:pt idx="5">
                  <c:v>Sister</c:v>
                </c:pt>
                <c:pt idx="6">
                  <c:v>Uncle</c:v>
                </c:pt>
                <c:pt idx="7">
                  <c:v>Other</c:v>
                </c:pt>
              </c:strCache>
            </c:strRef>
          </c:cat>
          <c:val>
            <c:numRef>
              <c:f>Sheet1!$L$155:$L$162</c:f>
              <c:numCache>
                <c:formatCode>General</c:formatCode>
                <c:ptCount val="8"/>
                <c:pt idx="0">
                  <c:v>47</c:v>
                </c:pt>
                <c:pt idx="1">
                  <c:v>18</c:v>
                </c:pt>
                <c:pt idx="2">
                  <c:v>18</c:v>
                </c:pt>
                <c:pt idx="3">
                  <c:v>7</c:v>
                </c:pt>
                <c:pt idx="4">
                  <c:v>3</c:v>
                </c:pt>
                <c:pt idx="5">
                  <c:v>2</c:v>
                </c:pt>
                <c:pt idx="6">
                  <c:v>2</c:v>
                </c:pt>
                <c:pt idx="7">
                  <c:v>4</c:v>
                </c:pt>
              </c:numCache>
            </c:numRef>
          </c:val>
          <c:extLst>
            <c:ext xmlns:c16="http://schemas.microsoft.com/office/drawing/2014/chart" uri="{C3380CC4-5D6E-409C-BE32-E72D297353CC}">
              <c16:uniqueId val="{00000001-C251-4524-B539-88242A45180C}"/>
            </c:ext>
          </c:extLst>
        </c:ser>
        <c:dLbls>
          <c:showLegendKey val="0"/>
          <c:showVal val="0"/>
          <c:showCatName val="0"/>
          <c:showSerName val="0"/>
          <c:showPercent val="0"/>
          <c:showBubbleSize val="0"/>
        </c:dLbls>
        <c:gapWidth val="219"/>
        <c:overlap val="-27"/>
        <c:axId val="654471416"/>
        <c:axId val="654471808"/>
      </c:barChart>
      <c:catAx>
        <c:axId val="654471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Relationship</a:t>
                </a:r>
              </a:p>
            </c:rich>
          </c:tx>
          <c:layout>
            <c:manualLayout>
              <c:xMode val="edge"/>
              <c:yMode val="edge"/>
              <c:x val="0.4858390201224847"/>
              <c:y val="0.772777048702245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471808"/>
        <c:crosses val="autoZero"/>
        <c:auto val="1"/>
        <c:lblAlgn val="ctr"/>
        <c:lblOffset val="100"/>
        <c:noMultiLvlLbl val="0"/>
      </c:catAx>
      <c:valAx>
        <c:axId val="654471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layout>
            <c:manualLayout>
              <c:xMode val="edge"/>
              <c:yMode val="edge"/>
              <c:x val="7.2254335260115606E-3"/>
              <c:y val="0.215854681387967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471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'[RTI Endline data analysis (2).xlsx]Sheet1'!$J$36</c:f>
              <c:strCache>
                <c:ptCount val="1"/>
                <c:pt idx="0">
                  <c:v>Baseline</c:v>
                </c:pt>
              </c:strCache>
            </c:strRef>
          </c:tx>
          <c:spPr>
            <a:solidFill>
              <a:srgbClr val="6C64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'[RTI Endline data analysis (2).xlsx]Sheet1'!$I$37:$I$42</c:f>
              <c:strCache>
                <c:ptCount val="6"/>
                <c:pt idx="0">
                  <c:v>&lt;=6 years</c:v>
                </c:pt>
                <c:pt idx="1">
                  <c:v>7 years</c:v>
                </c:pt>
                <c:pt idx="2">
                  <c:v>8 years</c:v>
                </c:pt>
                <c:pt idx="3">
                  <c:v>9 Years</c:v>
                </c:pt>
                <c:pt idx="4">
                  <c:v>10 years</c:v>
                </c:pt>
                <c:pt idx="5">
                  <c:v>&gt;=11 years</c:v>
                </c:pt>
              </c:strCache>
            </c:strRef>
          </c:cat>
          <c:val>
            <c:numRef>
              <c:f>'[RTI Endline data analysis (2).xlsx]Sheet1'!$J$37:$J$42</c:f>
              <c:numCache>
                <c:formatCode>0</c:formatCode>
                <c:ptCount val="6"/>
                <c:pt idx="0">
                  <c:v>7.5</c:v>
                </c:pt>
                <c:pt idx="1">
                  <c:v>11.4</c:v>
                </c:pt>
                <c:pt idx="2">
                  <c:v>13.6</c:v>
                </c:pt>
                <c:pt idx="3">
                  <c:v>15</c:v>
                </c:pt>
                <c:pt idx="4">
                  <c:v>21</c:v>
                </c:pt>
                <c:pt idx="5">
                  <c:v>31.6</c:v>
                </c:pt>
              </c:numCache>
            </c:numRef>
          </c:val>
          <c:extLst>
            <c:ext xmlns:c16="http://schemas.microsoft.com/office/drawing/2014/chart" uri="{C3380CC4-5D6E-409C-BE32-E72D297353CC}">
              <c16:uniqueId val="{00000000-726F-4B2C-9CAC-49599D43EEF6}"/>
            </c:ext>
          </c:extLst>
        </c:ser>
        <c:ser>
          <c:idx val="1"/>
          <c:order val="1"/>
          <c:tx>
            <c:strRef>
              <c:f>'[RTI Endline data analysis (2).xlsx]Sheet1'!$K$36</c:f>
              <c:strCache>
                <c:ptCount val="1"/>
                <c:pt idx="0">
                  <c:v>Endline</c:v>
                </c:pt>
              </c:strCache>
            </c:strRef>
          </c:tx>
          <c:spPr>
            <a:solidFill>
              <a:srgbClr val="BA0C2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'[RTI Endline data analysis (2).xlsx]Sheet1'!$I$37:$I$42</c:f>
              <c:strCache>
                <c:ptCount val="6"/>
                <c:pt idx="0">
                  <c:v>&lt;=6 years</c:v>
                </c:pt>
                <c:pt idx="1">
                  <c:v>7 years</c:v>
                </c:pt>
                <c:pt idx="2">
                  <c:v>8 years</c:v>
                </c:pt>
                <c:pt idx="3">
                  <c:v>9 Years</c:v>
                </c:pt>
                <c:pt idx="4">
                  <c:v>10 years</c:v>
                </c:pt>
                <c:pt idx="5">
                  <c:v>&gt;=11 years</c:v>
                </c:pt>
              </c:strCache>
            </c:strRef>
          </c:cat>
          <c:val>
            <c:numRef>
              <c:f>'[RTI Endline data analysis (2).xlsx]Sheet1'!$K$37:$K$42</c:f>
              <c:numCache>
                <c:formatCode>0</c:formatCode>
                <c:ptCount val="6"/>
                <c:pt idx="0">
                  <c:v>6.6</c:v>
                </c:pt>
                <c:pt idx="1">
                  <c:v>12</c:v>
                </c:pt>
                <c:pt idx="2">
                  <c:v>12.2</c:v>
                </c:pt>
                <c:pt idx="3">
                  <c:v>13.4</c:v>
                </c:pt>
                <c:pt idx="4">
                  <c:v>20.100000000000001</c:v>
                </c:pt>
                <c:pt idx="5">
                  <c:v>35.799999999999997</c:v>
                </c:pt>
              </c:numCache>
            </c:numRef>
          </c:val>
          <c:extLst>
            <c:ext xmlns:c16="http://schemas.microsoft.com/office/drawing/2014/chart" uri="{C3380CC4-5D6E-409C-BE32-E72D297353CC}">
              <c16:uniqueId val="{00000001-726F-4B2C-9CAC-49599D43EEF6}"/>
            </c:ext>
          </c:extLst>
        </c:ser>
        <c:dLbls>
          <c:showLegendKey val="0"/>
          <c:showVal val="0"/>
          <c:showCatName val="0"/>
          <c:showSerName val="0"/>
          <c:showPercent val="0"/>
          <c:showBubbleSize val="0"/>
        </c:dLbls>
        <c:gapWidth val="164"/>
        <c:overlap val="-22"/>
        <c:axId val="654472592"/>
        <c:axId val="654472984"/>
      </c:barChart>
      <c:catAx>
        <c:axId val="6544725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Age</a:t>
                </a:r>
                <a:r>
                  <a:rPr lang="en-US" baseline="0"/>
                  <a:t> category</a:t>
                </a:r>
                <a:endParaRPr lang="en-US"/>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472984"/>
        <c:crosses val="autoZero"/>
        <c:auto val="1"/>
        <c:lblAlgn val="ctr"/>
        <c:lblOffset val="100"/>
        <c:noMultiLvlLbl val="0"/>
      </c:catAx>
      <c:valAx>
        <c:axId val="65447298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Percent</a:t>
                </a:r>
              </a:p>
            </c:rich>
          </c:tx>
          <c:layout>
            <c:manualLayout>
              <c:xMode val="edge"/>
              <c:yMode val="edge"/>
              <c:x val="1.3993353157250307E-2"/>
              <c:y val="0.3130478348326117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4725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Sheet1!$T$3</c:f>
              <c:strCache>
                <c:ptCount val="1"/>
                <c:pt idx="0">
                  <c:v>Trading centres, shops</c:v>
                </c:pt>
              </c:strCache>
            </c:strRef>
          </c:tx>
          <c:spPr>
            <a:solidFill>
              <a:srgbClr val="002F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Sheet1!$U$3</c:f>
              <c:numCache>
                <c:formatCode>General</c:formatCode>
                <c:ptCount val="1"/>
                <c:pt idx="0">
                  <c:v>49</c:v>
                </c:pt>
              </c:numCache>
            </c:numRef>
          </c:val>
          <c:extLst>
            <c:ext xmlns:c16="http://schemas.microsoft.com/office/drawing/2014/chart" uri="{C3380CC4-5D6E-409C-BE32-E72D297353CC}">
              <c16:uniqueId val="{00000000-1A06-405C-BD90-8C1FEA73EF74}"/>
            </c:ext>
          </c:extLst>
        </c:ser>
        <c:ser>
          <c:idx val="1"/>
          <c:order val="1"/>
          <c:tx>
            <c:strRef>
              <c:f>Sheet1!$T$4</c:f>
              <c:strCache>
                <c:ptCount val="1"/>
                <c:pt idx="0">
                  <c:v>School</c:v>
                </c:pt>
              </c:strCache>
            </c:strRef>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Sheet1!$U$4</c:f>
              <c:numCache>
                <c:formatCode>General</c:formatCode>
                <c:ptCount val="1"/>
                <c:pt idx="0">
                  <c:v>34</c:v>
                </c:pt>
              </c:numCache>
            </c:numRef>
          </c:val>
          <c:extLst>
            <c:ext xmlns:c16="http://schemas.microsoft.com/office/drawing/2014/chart" uri="{C3380CC4-5D6E-409C-BE32-E72D297353CC}">
              <c16:uniqueId val="{00000001-1A06-405C-BD90-8C1FEA73EF74}"/>
            </c:ext>
          </c:extLst>
        </c:ser>
        <c:ser>
          <c:idx val="2"/>
          <c:order val="2"/>
          <c:tx>
            <c:strRef>
              <c:f>Sheet1!$T$5</c:f>
              <c:strCache>
                <c:ptCount val="1"/>
                <c:pt idx="0">
                  <c:v>Other</c:v>
                </c:pt>
              </c:strCache>
            </c:strRef>
          </c:tx>
          <c:spPr>
            <a:solidFill>
              <a:srgbClr val="8C898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Sheet1!$U$5</c:f>
              <c:numCache>
                <c:formatCode>General</c:formatCode>
                <c:ptCount val="1"/>
                <c:pt idx="0">
                  <c:v>22</c:v>
                </c:pt>
              </c:numCache>
            </c:numRef>
          </c:val>
          <c:extLst>
            <c:ext xmlns:c16="http://schemas.microsoft.com/office/drawing/2014/chart" uri="{C3380CC4-5D6E-409C-BE32-E72D297353CC}">
              <c16:uniqueId val="{00000002-1A06-405C-BD90-8C1FEA73EF74}"/>
            </c:ext>
          </c:extLst>
        </c:ser>
        <c:ser>
          <c:idx val="3"/>
          <c:order val="3"/>
          <c:tx>
            <c:strRef>
              <c:f>Sheet1!$T$6</c:f>
              <c:strCache>
                <c:ptCount val="1"/>
                <c:pt idx="0">
                  <c:v>Health center</c:v>
                </c:pt>
              </c:strCache>
            </c:strRef>
          </c:tx>
          <c:spPr>
            <a:solidFill>
              <a:srgbClr val="651D3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Sheet1!$U$6</c:f>
              <c:numCache>
                <c:formatCode>General</c:formatCode>
                <c:ptCount val="1"/>
                <c:pt idx="0">
                  <c:v>20</c:v>
                </c:pt>
              </c:numCache>
            </c:numRef>
          </c:val>
          <c:extLst>
            <c:ext xmlns:c16="http://schemas.microsoft.com/office/drawing/2014/chart" uri="{C3380CC4-5D6E-409C-BE32-E72D297353CC}">
              <c16:uniqueId val="{00000003-1A06-405C-BD90-8C1FEA73EF74}"/>
            </c:ext>
          </c:extLst>
        </c:ser>
        <c:ser>
          <c:idx val="4"/>
          <c:order val="4"/>
          <c:tx>
            <c:strRef>
              <c:f>Sheet1!$T$7</c:f>
              <c:strCache>
                <c:ptCount val="1"/>
                <c:pt idx="0">
                  <c:v>Market</c:v>
                </c:pt>
              </c:strCache>
            </c:strRef>
          </c:tx>
          <c:spPr>
            <a:solidFill>
              <a:srgbClr val="A7C6E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Sheet1!$U$7</c:f>
              <c:numCache>
                <c:formatCode>General</c:formatCode>
                <c:ptCount val="1"/>
                <c:pt idx="0">
                  <c:v>5</c:v>
                </c:pt>
              </c:numCache>
            </c:numRef>
          </c:val>
          <c:extLst>
            <c:ext xmlns:c16="http://schemas.microsoft.com/office/drawing/2014/chart" uri="{C3380CC4-5D6E-409C-BE32-E72D297353CC}">
              <c16:uniqueId val="{00000004-1A06-405C-BD90-8C1FEA73EF74}"/>
            </c:ext>
          </c:extLst>
        </c:ser>
        <c:dLbls>
          <c:showLegendKey val="0"/>
          <c:showVal val="0"/>
          <c:showCatName val="0"/>
          <c:showSerName val="0"/>
          <c:showPercent val="0"/>
          <c:showBubbleSize val="0"/>
        </c:dLbls>
        <c:gapWidth val="219"/>
        <c:overlap val="-27"/>
        <c:axId val="654474552"/>
        <c:axId val="717053424"/>
      </c:barChart>
      <c:catAx>
        <c:axId val="65447455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Locations</a:t>
                </a:r>
              </a:p>
            </c:rich>
          </c:tx>
          <c:layout>
            <c:manualLayout>
              <c:xMode val="edge"/>
              <c:yMode val="edge"/>
              <c:x val="0.36580183727034121"/>
              <c:y val="0.935021199273167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717053424"/>
        <c:crosses val="autoZero"/>
        <c:auto val="1"/>
        <c:lblAlgn val="ctr"/>
        <c:lblOffset val="100"/>
        <c:noMultiLvlLbl val="0"/>
      </c:catAx>
      <c:valAx>
        <c:axId val="717053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layout>
            <c:manualLayout>
              <c:xMode val="edge"/>
              <c:yMode val="edge"/>
              <c:x val="1.2654418197725285E-2"/>
              <c:y val="0.3761434691987031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474552"/>
        <c:crosses val="autoZero"/>
        <c:crossBetween val="between"/>
      </c:valAx>
      <c:spPr>
        <a:noFill/>
        <a:ln>
          <a:noFill/>
        </a:ln>
        <a:effectLst/>
      </c:spPr>
    </c:plotArea>
    <c:legend>
      <c:legendPos val="r"/>
      <c:layout>
        <c:manualLayout>
          <c:xMode val="edge"/>
          <c:yMode val="edge"/>
          <c:x val="0.70774475065616793"/>
          <c:y val="0.3046861329833771"/>
          <c:w val="0.27281080489938758"/>
          <c:h val="0.390627734033245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Sheet1!$D$21</c:f>
              <c:strCache>
                <c:ptCount val="1"/>
                <c:pt idx="0">
                  <c:v>Baseline (n = 643)</c:v>
                </c:pt>
              </c:strCache>
            </c:strRef>
          </c:tx>
          <c:spPr>
            <a:solidFill>
              <a:srgbClr val="6C6463"/>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Sheet1!$C$22:$C$29</c:f>
              <c:strCache>
                <c:ptCount val="8"/>
                <c:pt idx="0">
                  <c:v>7 times a week</c:v>
                </c:pt>
                <c:pt idx="1">
                  <c:v>5 times a week</c:v>
                </c:pt>
                <c:pt idx="2">
                  <c:v>4 times a week</c:v>
                </c:pt>
                <c:pt idx="3">
                  <c:v>3 times a week</c:v>
                </c:pt>
                <c:pt idx="4">
                  <c:v>2 times a week</c:v>
                </c:pt>
                <c:pt idx="5">
                  <c:v>Once a week</c:v>
                </c:pt>
                <c:pt idx="6">
                  <c:v>Less than once a week</c:v>
                </c:pt>
                <c:pt idx="7">
                  <c:v>Don't know/refused to answer</c:v>
                </c:pt>
              </c:strCache>
            </c:strRef>
          </c:cat>
          <c:val>
            <c:numRef>
              <c:f>Sheet1!$D$22:$D$29</c:f>
              <c:numCache>
                <c:formatCode>General</c:formatCode>
                <c:ptCount val="8"/>
                <c:pt idx="0">
                  <c:v>18</c:v>
                </c:pt>
                <c:pt idx="1">
                  <c:v>6</c:v>
                </c:pt>
                <c:pt idx="2">
                  <c:v>4</c:v>
                </c:pt>
                <c:pt idx="3">
                  <c:v>22</c:v>
                </c:pt>
                <c:pt idx="4">
                  <c:v>26</c:v>
                </c:pt>
                <c:pt idx="5">
                  <c:v>12</c:v>
                </c:pt>
                <c:pt idx="6">
                  <c:v>8</c:v>
                </c:pt>
                <c:pt idx="7">
                  <c:v>2</c:v>
                </c:pt>
              </c:numCache>
            </c:numRef>
          </c:val>
          <c:extLst>
            <c:ext xmlns:c16="http://schemas.microsoft.com/office/drawing/2014/chart" uri="{C3380CC4-5D6E-409C-BE32-E72D297353CC}">
              <c16:uniqueId val="{00000000-3840-42E8-8C1E-0F880D65DE86}"/>
            </c:ext>
          </c:extLst>
        </c:ser>
        <c:ser>
          <c:idx val="1"/>
          <c:order val="1"/>
          <c:tx>
            <c:strRef>
              <c:f>Sheet1!$E$21</c:f>
              <c:strCache>
                <c:ptCount val="1"/>
                <c:pt idx="0">
                  <c:v>Endline (n = 679)</c:v>
                </c:pt>
              </c:strCache>
            </c:strRef>
          </c:tx>
          <c:spPr>
            <a:solidFill>
              <a:srgbClr val="BA0C2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Sheet1!$C$22:$C$29</c:f>
              <c:strCache>
                <c:ptCount val="8"/>
                <c:pt idx="0">
                  <c:v>7 times a week</c:v>
                </c:pt>
                <c:pt idx="1">
                  <c:v>5 times a week</c:v>
                </c:pt>
                <c:pt idx="2">
                  <c:v>4 times a week</c:v>
                </c:pt>
                <c:pt idx="3">
                  <c:v>3 times a week</c:v>
                </c:pt>
                <c:pt idx="4">
                  <c:v>2 times a week</c:v>
                </c:pt>
                <c:pt idx="5">
                  <c:v>Once a week</c:v>
                </c:pt>
                <c:pt idx="6">
                  <c:v>Less than once a week</c:v>
                </c:pt>
                <c:pt idx="7">
                  <c:v>Don't know/refused to answer</c:v>
                </c:pt>
              </c:strCache>
            </c:strRef>
          </c:cat>
          <c:val>
            <c:numRef>
              <c:f>Sheet1!$E$22:$E$29</c:f>
              <c:numCache>
                <c:formatCode>General</c:formatCode>
                <c:ptCount val="8"/>
                <c:pt idx="0">
                  <c:v>17</c:v>
                </c:pt>
                <c:pt idx="1">
                  <c:v>3</c:v>
                </c:pt>
                <c:pt idx="2">
                  <c:v>5</c:v>
                </c:pt>
                <c:pt idx="3">
                  <c:v>29</c:v>
                </c:pt>
                <c:pt idx="4">
                  <c:v>29</c:v>
                </c:pt>
                <c:pt idx="5">
                  <c:v>11</c:v>
                </c:pt>
                <c:pt idx="6">
                  <c:v>5</c:v>
                </c:pt>
                <c:pt idx="7">
                  <c:v>2</c:v>
                </c:pt>
              </c:numCache>
            </c:numRef>
          </c:val>
          <c:extLst>
            <c:ext xmlns:c16="http://schemas.microsoft.com/office/drawing/2014/chart" uri="{C3380CC4-5D6E-409C-BE32-E72D297353CC}">
              <c16:uniqueId val="{00000001-3840-42E8-8C1E-0F880D65DE86}"/>
            </c:ext>
          </c:extLst>
        </c:ser>
        <c:dLbls>
          <c:showLegendKey val="0"/>
          <c:showVal val="0"/>
          <c:showCatName val="0"/>
          <c:showSerName val="0"/>
          <c:showPercent val="0"/>
          <c:showBubbleSize val="0"/>
        </c:dLbls>
        <c:gapWidth val="50"/>
        <c:overlap val="-10"/>
        <c:axId val="650189888"/>
        <c:axId val="650190280"/>
      </c:barChart>
      <c:catAx>
        <c:axId val="650189888"/>
        <c:scaling>
          <c:orientation val="maxMin"/>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Number</a:t>
                </a:r>
                <a:r>
                  <a:rPr lang="en-US" baseline="0"/>
                  <a:t> of times</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650190280"/>
        <c:crosses val="autoZero"/>
        <c:auto val="1"/>
        <c:lblAlgn val="ctr"/>
        <c:lblOffset val="100"/>
        <c:noMultiLvlLbl val="0"/>
      </c:catAx>
      <c:valAx>
        <c:axId val="650190280"/>
        <c:scaling>
          <c:orientation val="minMax"/>
        </c:scaling>
        <c:delete val="0"/>
        <c:axPos val="t"/>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Percent</a:t>
                </a:r>
              </a:p>
            </c:rich>
          </c:tx>
          <c:layout>
            <c:manualLayout>
              <c:xMode val="edge"/>
              <c:yMode val="edge"/>
              <c:x val="0.65455925320655672"/>
              <c:y val="2.01369311316955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65018988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Sheet1!$C$44</c:f>
              <c:strCache>
                <c:ptCount val="1"/>
                <c:pt idx="0">
                  <c:v>Baseline (n = 643)</c:v>
                </c:pt>
              </c:strCache>
            </c:strRef>
          </c:tx>
          <c:spPr>
            <a:solidFill>
              <a:srgbClr val="A7C6E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Sheet1!$B$45:$B$48</c:f>
              <c:strCache>
                <c:ptCount val="4"/>
                <c:pt idx="0">
                  <c:v>Less than 20 minutes</c:v>
                </c:pt>
                <c:pt idx="1">
                  <c:v>20–30 minutes</c:v>
                </c:pt>
                <c:pt idx="2">
                  <c:v>More than 30 minutes</c:v>
                </c:pt>
                <c:pt idx="3">
                  <c:v>Don't know/refused to answer</c:v>
                </c:pt>
              </c:strCache>
            </c:strRef>
          </c:cat>
          <c:val>
            <c:numRef>
              <c:f>Sheet1!$C$45:$C$48</c:f>
              <c:numCache>
                <c:formatCode>General</c:formatCode>
                <c:ptCount val="4"/>
                <c:pt idx="0">
                  <c:v>25</c:v>
                </c:pt>
                <c:pt idx="1">
                  <c:v>30</c:v>
                </c:pt>
                <c:pt idx="2">
                  <c:v>43</c:v>
                </c:pt>
                <c:pt idx="3">
                  <c:v>3</c:v>
                </c:pt>
              </c:numCache>
            </c:numRef>
          </c:val>
          <c:extLst>
            <c:ext xmlns:c16="http://schemas.microsoft.com/office/drawing/2014/chart" uri="{C3380CC4-5D6E-409C-BE32-E72D297353CC}">
              <c16:uniqueId val="{00000000-CA91-4567-88B1-2547EAF65CFB}"/>
            </c:ext>
          </c:extLst>
        </c:ser>
        <c:ser>
          <c:idx val="1"/>
          <c:order val="1"/>
          <c:tx>
            <c:strRef>
              <c:f>Sheet1!$D$44</c:f>
              <c:strCache>
                <c:ptCount val="1"/>
                <c:pt idx="0">
                  <c:v>Endline (n = 679)</c:v>
                </c:pt>
              </c:strCache>
            </c:strRef>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Sheet1!$B$45:$B$48</c:f>
              <c:strCache>
                <c:ptCount val="4"/>
                <c:pt idx="0">
                  <c:v>Less than 20 minutes</c:v>
                </c:pt>
                <c:pt idx="1">
                  <c:v>20–30 minutes</c:v>
                </c:pt>
                <c:pt idx="2">
                  <c:v>More than 30 minutes</c:v>
                </c:pt>
                <c:pt idx="3">
                  <c:v>Don't know/refused to answer</c:v>
                </c:pt>
              </c:strCache>
            </c:strRef>
          </c:cat>
          <c:val>
            <c:numRef>
              <c:f>Sheet1!$D$45:$D$48</c:f>
              <c:numCache>
                <c:formatCode>General</c:formatCode>
                <c:ptCount val="4"/>
                <c:pt idx="0">
                  <c:v>29</c:v>
                </c:pt>
                <c:pt idx="1">
                  <c:v>31</c:v>
                </c:pt>
                <c:pt idx="2">
                  <c:v>39</c:v>
                </c:pt>
                <c:pt idx="3">
                  <c:v>1</c:v>
                </c:pt>
              </c:numCache>
            </c:numRef>
          </c:val>
          <c:extLst>
            <c:ext xmlns:c16="http://schemas.microsoft.com/office/drawing/2014/chart" uri="{C3380CC4-5D6E-409C-BE32-E72D297353CC}">
              <c16:uniqueId val="{00000001-CA91-4567-88B1-2547EAF65CFB}"/>
            </c:ext>
          </c:extLst>
        </c:ser>
        <c:dLbls>
          <c:showLegendKey val="0"/>
          <c:showVal val="0"/>
          <c:showCatName val="0"/>
          <c:showSerName val="0"/>
          <c:showPercent val="0"/>
          <c:showBubbleSize val="0"/>
        </c:dLbls>
        <c:gapWidth val="267"/>
        <c:overlap val="-43"/>
        <c:axId val="650191848"/>
        <c:axId val="650192240"/>
      </c:barChart>
      <c:catAx>
        <c:axId val="6501918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Duration</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650192240"/>
        <c:crosses val="autoZero"/>
        <c:auto val="1"/>
        <c:lblAlgn val="ctr"/>
        <c:lblOffset val="100"/>
        <c:noMultiLvlLbl val="0"/>
      </c:catAx>
      <c:valAx>
        <c:axId val="65019224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Percent</a:t>
                </a:r>
              </a:p>
            </c:rich>
          </c:tx>
          <c:layout>
            <c:manualLayout>
              <c:xMode val="edge"/>
              <c:yMode val="edge"/>
              <c:x val="1.4543339150668994E-2"/>
              <c:y val="0.243886679113564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6501918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Sheet1!$C$66</c:f>
              <c:strCache>
                <c:ptCount val="1"/>
                <c:pt idx="0">
                  <c:v>Baseline (n = 516)</c:v>
                </c:pt>
              </c:strCache>
            </c:strRef>
          </c:tx>
          <c:spPr>
            <a:solidFill>
              <a:srgbClr val="0067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Sheet1!$B$67:$B$70</c:f>
              <c:strCache>
                <c:ptCount val="4"/>
                <c:pt idx="0">
                  <c:v>Sister/brother</c:v>
                </c:pt>
                <c:pt idx="1">
                  <c:v>Other household member</c:v>
                </c:pt>
                <c:pt idx="2">
                  <c:v>Mother</c:v>
                </c:pt>
                <c:pt idx="3">
                  <c:v>Father</c:v>
                </c:pt>
              </c:strCache>
            </c:strRef>
          </c:cat>
          <c:val>
            <c:numRef>
              <c:f>Sheet1!$C$67:$C$70</c:f>
              <c:numCache>
                <c:formatCode>General</c:formatCode>
                <c:ptCount val="4"/>
                <c:pt idx="0">
                  <c:v>60</c:v>
                </c:pt>
                <c:pt idx="1">
                  <c:v>24</c:v>
                </c:pt>
                <c:pt idx="2">
                  <c:v>10</c:v>
                </c:pt>
                <c:pt idx="3">
                  <c:v>6</c:v>
                </c:pt>
              </c:numCache>
            </c:numRef>
          </c:val>
          <c:extLst>
            <c:ext xmlns:c16="http://schemas.microsoft.com/office/drawing/2014/chart" uri="{C3380CC4-5D6E-409C-BE32-E72D297353CC}">
              <c16:uniqueId val="{00000000-FAEB-4ECA-807F-EC1358266A83}"/>
            </c:ext>
          </c:extLst>
        </c:ser>
        <c:ser>
          <c:idx val="1"/>
          <c:order val="1"/>
          <c:tx>
            <c:strRef>
              <c:f>Sheet1!$D$66</c:f>
              <c:strCache>
                <c:ptCount val="1"/>
                <c:pt idx="0">
                  <c:v>Endline (n = 599)</c:v>
                </c:pt>
              </c:strCache>
            </c:strRef>
          </c:tx>
          <c:spPr>
            <a:solidFill>
              <a:srgbClr val="8C898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Sheet1!$B$67:$B$70</c:f>
              <c:strCache>
                <c:ptCount val="4"/>
                <c:pt idx="0">
                  <c:v>Sister/brother</c:v>
                </c:pt>
                <c:pt idx="1">
                  <c:v>Other household member</c:v>
                </c:pt>
                <c:pt idx="2">
                  <c:v>Mother</c:v>
                </c:pt>
                <c:pt idx="3">
                  <c:v>Father</c:v>
                </c:pt>
              </c:strCache>
            </c:strRef>
          </c:cat>
          <c:val>
            <c:numRef>
              <c:f>Sheet1!$D$67:$D$70</c:f>
              <c:numCache>
                <c:formatCode>General</c:formatCode>
                <c:ptCount val="4"/>
                <c:pt idx="0">
                  <c:v>61</c:v>
                </c:pt>
                <c:pt idx="1">
                  <c:v>22</c:v>
                </c:pt>
                <c:pt idx="2">
                  <c:v>8</c:v>
                </c:pt>
                <c:pt idx="3">
                  <c:v>8</c:v>
                </c:pt>
              </c:numCache>
            </c:numRef>
          </c:val>
          <c:extLst>
            <c:ext xmlns:c16="http://schemas.microsoft.com/office/drawing/2014/chart" uri="{C3380CC4-5D6E-409C-BE32-E72D297353CC}">
              <c16:uniqueId val="{00000001-FAEB-4ECA-807F-EC1358266A83}"/>
            </c:ext>
          </c:extLst>
        </c:ser>
        <c:dLbls>
          <c:dLblPos val="inEnd"/>
          <c:showLegendKey val="0"/>
          <c:showVal val="1"/>
          <c:showCatName val="0"/>
          <c:showSerName val="0"/>
          <c:showPercent val="0"/>
          <c:showBubbleSize val="0"/>
        </c:dLbls>
        <c:gapWidth val="127"/>
        <c:axId val="650193808"/>
        <c:axId val="650194200"/>
      </c:barChart>
      <c:catAx>
        <c:axId val="650193808"/>
        <c:scaling>
          <c:orientation val="maxMin"/>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Household  member</a:t>
                </a:r>
              </a:p>
            </c:rich>
          </c:tx>
          <c:layout>
            <c:manualLayout>
              <c:xMode val="edge"/>
              <c:yMode val="edge"/>
              <c:x val="1.8656716417910446E-2"/>
              <c:y val="0.4215764266580079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650194200"/>
        <c:crosses val="autoZero"/>
        <c:auto val="1"/>
        <c:lblAlgn val="ctr"/>
        <c:lblOffset val="100"/>
        <c:noMultiLvlLbl val="0"/>
      </c:catAx>
      <c:valAx>
        <c:axId val="650194200"/>
        <c:scaling>
          <c:orientation val="minMax"/>
        </c:scaling>
        <c:delete val="0"/>
        <c:axPos val="t"/>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Percent</a:t>
                </a:r>
              </a:p>
            </c:rich>
          </c:tx>
          <c:layout>
            <c:manualLayout>
              <c:xMode val="edge"/>
              <c:yMode val="edge"/>
              <c:x val="0.56923471940589376"/>
              <c:y val="1.832760595647193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65019380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Sheet1!$C$94</c:f>
              <c:strCache>
                <c:ptCount val="1"/>
                <c:pt idx="0">
                  <c:v>Baseline (n = 516)</c:v>
                </c:pt>
              </c:strCache>
            </c:strRef>
          </c:tx>
          <c:spPr>
            <a:solidFill>
              <a:srgbClr val="A7C6E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Sheet1!$B$95:$B$102</c:f>
              <c:strCache>
                <c:ptCount val="8"/>
                <c:pt idx="0">
                  <c:v>7 times a week</c:v>
                </c:pt>
                <c:pt idx="1">
                  <c:v>5 times a week</c:v>
                </c:pt>
                <c:pt idx="2">
                  <c:v>4 times a week</c:v>
                </c:pt>
                <c:pt idx="3">
                  <c:v>3 times a week</c:v>
                </c:pt>
                <c:pt idx="4">
                  <c:v>2 times a week</c:v>
                </c:pt>
                <c:pt idx="5">
                  <c:v>Once a week</c:v>
                </c:pt>
                <c:pt idx="6">
                  <c:v>Less than once a week</c:v>
                </c:pt>
                <c:pt idx="7">
                  <c:v>Don't know/refused to answer</c:v>
                </c:pt>
              </c:strCache>
            </c:strRef>
          </c:cat>
          <c:val>
            <c:numRef>
              <c:f>Sheet1!$C$95:$C$102</c:f>
              <c:numCache>
                <c:formatCode>General</c:formatCode>
                <c:ptCount val="8"/>
                <c:pt idx="0">
                  <c:v>18</c:v>
                </c:pt>
                <c:pt idx="1">
                  <c:v>3</c:v>
                </c:pt>
                <c:pt idx="2">
                  <c:v>7</c:v>
                </c:pt>
                <c:pt idx="3">
                  <c:v>18</c:v>
                </c:pt>
                <c:pt idx="4">
                  <c:v>28</c:v>
                </c:pt>
                <c:pt idx="5">
                  <c:v>19</c:v>
                </c:pt>
                <c:pt idx="6">
                  <c:v>6</c:v>
                </c:pt>
                <c:pt idx="7">
                  <c:v>3</c:v>
                </c:pt>
              </c:numCache>
            </c:numRef>
          </c:val>
          <c:extLst>
            <c:ext xmlns:c16="http://schemas.microsoft.com/office/drawing/2014/chart" uri="{C3380CC4-5D6E-409C-BE32-E72D297353CC}">
              <c16:uniqueId val="{00000000-C88E-47AD-8457-576F5FC71D87}"/>
            </c:ext>
          </c:extLst>
        </c:ser>
        <c:ser>
          <c:idx val="1"/>
          <c:order val="1"/>
          <c:tx>
            <c:strRef>
              <c:f>Sheet1!$D$94</c:f>
              <c:strCache>
                <c:ptCount val="1"/>
                <c:pt idx="0">
                  <c:v>Endline (n = 599)</c:v>
                </c:pt>
              </c:strCache>
            </c:strRef>
          </c:tx>
          <c:spPr>
            <a:solidFill>
              <a:srgbClr val="BA0C2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Sheet1!$B$95:$B$102</c:f>
              <c:strCache>
                <c:ptCount val="8"/>
                <c:pt idx="0">
                  <c:v>7 times a week</c:v>
                </c:pt>
                <c:pt idx="1">
                  <c:v>5 times a week</c:v>
                </c:pt>
                <c:pt idx="2">
                  <c:v>4 times a week</c:v>
                </c:pt>
                <c:pt idx="3">
                  <c:v>3 times a week</c:v>
                </c:pt>
                <c:pt idx="4">
                  <c:v>2 times a week</c:v>
                </c:pt>
                <c:pt idx="5">
                  <c:v>Once a week</c:v>
                </c:pt>
                <c:pt idx="6">
                  <c:v>Less than once a week</c:v>
                </c:pt>
                <c:pt idx="7">
                  <c:v>Don't know/refused to answer</c:v>
                </c:pt>
              </c:strCache>
            </c:strRef>
          </c:cat>
          <c:val>
            <c:numRef>
              <c:f>Sheet1!$D$95:$D$102</c:f>
              <c:numCache>
                <c:formatCode>General</c:formatCode>
                <c:ptCount val="8"/>
                <c:pt idx="0">
                  <c:v>17</c:v>
                </c:pt>
                <c:pt idx="1">
                  <c:v>3</c:v>
                </c:pt>
                <c:pt idx="2">
                  <c:v>8</c:v>
                </c:pt>
                <c:pt idx="3">
                  <c:v>23</c:v>
                </c:pt>
                <c:pt idx="4">
                  <c:v>24</c:v>
                </c:pt>
                <c:pt idx="5">
                  <c:v>18</c:v>
                </c:pt>
                <c:pt idx="6">
                  <c:v>5</c:v>
                </c:pt>
                <c:pt idx="7">
                  <c:v>3</c:v>
                </c:pt>
              </c:numCache>
            </c:numRef>
          </c:val>
          <c:extLst>
            <c:ext xmlns:c16="http://schemas.microsoft.com/office/drawing/2014/chart" uri="{C3380CC4-5D6E-409C-BE32-E72D297353CC}">
              <c16:uniqueId val="{00000001-C88E-47AD-8457-576F5FC71D87}"/>
            </c:ext>
          </c:extLst>
        </c:ser>
        <c:dLbls>
          <c:showLegendKey val="0"/>
          <c:showVal val="0"/>
          <c:showCatName val="0"/>
          <c:showSerName val="0"/>
          <c:showPercent val="0"/>
          <c:showBubbleSize val="0"/>
        </c:dLbls>
        <c:gapWidth val="42"/>
        <c:overlap val="-10"/>
        <c:axId val="650195768"/>
        <c:axId val="650196160"/>
      </c:barChart>
      <c:catAx>
        <c:axId val="650195768"/>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times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0196160"/>
        <c:crosses val="autoZero"/>
        <c:auto val="1"/>
        <c:lblAlgn val="ctr"/>
        <c:lblOffset val="100"/>
        <c:noMultiLvlLbl val="0"/>
      </c:catAx>
      <c:valAx>
        <c:axId val="65019616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layout>
            <c:manualLayout>
              <c:xMode val="edge"/>
              <c:yMode val="edge"/>
              <c:x val="0.6400688976377954"/>
              <c:y val="1.851851851851851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0195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Sheet1!$C$129</c:f>
              <c:strCache>
                <c:ptCount val="1"/>
                <c:pt idx="0">
                  <c:v>Baseline (n = 516)</c:v>
                </c:pt>
              </c:strCache>
            </c:strRef>
          </c:tx>
          <c:spPr>
            <a:solidFill>
              <a:srgbClr val="CFCDC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Sheet1!$B$130:$B$133</c:f>
              <c:strCache>
                <c:ptCount val="4"/>
                <c:pt idx="0">
                  <c:v>Less than 20 minutes</c:v>
                </c:pt>
                <c:pt idx="1">
                  <c:v>20–30 minutes</c:v>
                </c:pt>
                <c:pt idx="2">
                  <c:v>More than 30 minutes</c:v>
                </c:pt>
                <c:pt idx="3">
                  <c:v>Don't know/refused to answer </c:v>
                </c:pt>
              </c:strCache>
            </c:strRef>
          </c:cat>
          <c:val>
            <c:numRef>
              <c:f>Sheet1!$C$130:$C$133</c:f>
              <c:numCache>
                <c:formatCode>General</c:formatCode>
                <c:ptCount val="4"/>
                <c:pt idx="0">
                  <c:v>20</c:v>
                </c:pt>
                <c:pt idx="1">
                  <c:v>28</c:v>
                </c:pt>
                <c:pt idx="2">
                  <c:v>48</c:v>
                </c:pt>
                <c:pt idx="3">
                  <c:v>4</c:v>
                </c:pt>
              </c:numCache>
            </c:numRef>
          </c:val>
          <c:extLst>
            <c:ext xmlns:c16="http://schemas.microsoft.com/office/drawing/2014/chart" uri="{C3380CC4-5D6E-409C-BE32-E72D297353CC}">
              <c16:uniqueId val="{00000000-860B-4D3B-8ECC-5E0C3BC29323}"/>
            </c:ext>
          </c:extLst>
        </c:ser>
        <c:ser>
          <c:idx val="1"/>
          <c:order val="1"/>
          <c:tx>
            <c:strRef>
              <c:f>Sheet1!$D$129</c:f>
              <c:strCache>
                <c:ptCount val="1"/>
                <c:pt idx="0">
                  <c:v>Endline (n = 599)</c:v>
                </c:pt>
              </c:strCache>
            </c:strRef>
          </c:tx>
          <c:spPr>
            <a:solidFill>
              <a:srgbClr val="002F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Sheet1!$B$130:$B$133</c:f>
              <c:strCache>
                <c:ptCount val="4"/>
                <c:pt idx="0">
                  <c:v>Less than 20 minutes</c:v>
                </c:pt>
                <c:pt idx="1">
                  <c:v>20–30 minutes</c:v>
                </c:pt>
                <c:pt idx="2">
                  <c:v>More than 30 minutes</c:v>
                </c:pt>
                <c:pt idx="3">
                  <c:v>Don't know/refused to answer </c:v>
                </c:pt>
              </c:strCache>
            </c:strRef>
          </c:cat>
          <c:val>
            <c:numRef>
              <c:f>Sheet1!$D$130:$D$133</c:f>
              <c:numCache>
                <c:formatCode>General</c:formatCode>
                <c:ptCount val="4"/>
                <c:pt idx="0">
                  <c:v>22</c:v>
                </c:pt>
                <c:pt idx="1">
                  <c:v>31</c:v>
                </c:pt>
                <c:pt idx="2">
                  <c:v>45</c:v>
                </c:pt>
                <c:pt idx="3">
                  <c:v>2</c:v>
                </c:pt>
              </c:numCache>
            </c:numRef>
          </c:val>
          <c:extLst>
            <c:ext xmlns:c16="http://schemas.microsoft.com/office/drawing/2014/chart" uri="{C3380CC4-5D6E-409C-BE32-E72D297353CC}">
              <c16:uniqueId val="{00000001-860B-4D3B-8ECC-5E0C3BC29323}"/>
            </c:ext>
          </c:extLst>
        </c:ser>
        <c:dLbls>
          <c:dLblPos val="inEnd"/>
          <c:showLegendKey val="0"/>
          <c:showVal val="1"/>
          <c:showCatName val="0"/>
          <c:showSerName val="0"/>
          <c:showPercent val="0"/>
          <c:showBubbleSize val="0"/>
        </c:dLbls>
        <c:gapWidth val="219"/>
        <c:overlap val="-27"/>
        <c:axId val="652390240"/>
        <c:axId val="652390632"/>
      </c:barChart>
      <c:catAx>
        <c:axId val="652390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Duration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390632"/>
        <c:crosses val="autoZero"/>
        <c:auto val="1"/>
        <c:lblAlgn val="ctr"/>
        <c:lblOffset val="100"/>
        <c:noMultiLvlLbl val="0"/>
      </c:catAx>
      <c:valAx>
        <c:axId val="652390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layout>
            <c:manualLayout>
              <c:xMode val="edge"/>
              <c:yMode val="edge"/>
              <c:x val="1.4026227499225245E-2"/>
              <c:y val="0.255558982962181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39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5ED3E203A8C4CA7DAD62C82957298" ma:contentTypeVersion="1" ma:contentTypeDescription="Create a new document." ma:contentTypeScope="" ma:versionID="dc80aef5d7af64bbba2bbc49ea6d6ab5">
  <xsd:schema xmlns:xsd="http://www.w3.org/2001/XMLSchema" xmlns:p="http://schemas.microsoft.com/office/2006/metadata/properties" xmlns:ns2="ec8e5f21-a4e2-4e8e-a590-f8a4304f65c2" targetNamespace="http://schemas.microsoft.com/office/2006/metadata/properties" ma:root="true" ma:fieldsID="461796caed5f9f3b06fe9f17f9d27483" ns2:_="">
    <xsd:import namespace="ec8e5f21-a4e2-4e8e-a590-f8a4304f65c2"/>
    <xsd:element name="properties">
      <xsd:complexType>
        <xsd:sequence>
          <xsd:element name="documentManagement">
            <xsd:complexType>
              <xsd:all>
                <xsd:element ref="ns2:Milestones_x0020_Applicable" minOccurs="0"/>
              </xsd:all>
            </xsd:complexType>
          </xsd:element>
        </xsd:sequence>
      </xsd:complexType>
    </xsd:element>
  </xsd:schema>
  <xsd:schema xmlns:xsd="http://www.w3.org/2001/XMLSchema" xmlns:dms="http://schemas.microsoft.com/office/2006/documentManagement/types" targetNamespace="ec8e5f21-a4e2-4e8e-a590-f8a4304f65c2" elementFormDefault="qualified">
    <xsd:import namespace="http://schemas.microsoft.com/office/2006/documentManagement/types"/>
    <xsd:element name="Milestones_x0020_Applicable" ma:index="8" nillable="true" ma:displayName="Milestones Applicable" ma:list="{d993235e-51e4-4156-8d50-4f666573cb11}" ma:internalName="Milestones_x0020_Applicabl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Milestones_x0020_Applicable xmlns="ec8e5f21-a4e2-4e8e-a590-f8a4304f65c2">
      <Value>13</Value>
      <Value>14</Value>
    </Milestones_x0020_Applicabl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3BB2D-ADF8-4279-9C5C-CD90E9273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e5f21-a4e2-4e8e-a590-f8a4304f65c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B1B0410-55A9-4E58-B517-866E0A409B5E}">
  <ds:schemaRefs>
    <ds:schemaRef ds:uri="http://schemas.microsoft.com/sharepoint/v3/contenttype/forms"/>
  </ds:schemaRefs>
</ds:datastoreItem>
</file>

<file path=customXml/itemProps3.xml><?xml version="1.0" encoding="utf-8"?>
<ds:datastoreItem xmlns:ds="http://schemas.openxmlformats.org/officeDocument/2006/customXml" ds:itemID="{B28274BE-CB85-4D5A-A4E6-7A062DD8B582}">
  <ds:schemaRefs>
    <ds:schemaRef ds:uri="http://purl.org/dc/terms/"/>
    <ds:schemaRef ds:uri="http://schemas.microsoft.com/office/2006/documentManagement/types"/>
    <ds:schemaRef ds:uri="http://www.w3.org/XML/1998/namespace"/>
    <ds:schemaRef ds:uri="http://schemas.openxmlformats.org/package/2006/metadata/core-properties"/>
    <ds:schemaRef ds:uri="http://purl.org/dc/elements/1.1/"/>
    <ds:schemaRef ds:uri="ec8e5f21-a4e2-4e8e-a590-f8a4304f65c2"/>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4111D676-2D7A-425D-BACB-08F8B1C92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25975</Words>
  <Characters>148058</Characters>
  <Application>Microsoft Office Word</Application>
  <DocSecurity>0</DocSecurity>
  <Lines>1233</Lines>
  <Paragraphs>347</Paragraphs>
  <ScaleCrop>false</ScaleCrop>
  <HeadingPairs>
    <vt:vector size="2" baseType="variant">
      <vt:variant>
        <vt:lpstr>Title</vt:lpstr>
      </vt:variant>
      <vt:variant>
        <vt:i4>1</vt:i4>
      </vt:variant>
    </vt:vector>
  </HeadingPairs>
  <TitlesOfParts>
    <vt:vector size="1" baseType="lpstr">
      <vt:lpstr>Core Teacher Questionnaire</vt:lpstr>
    </vt:vector>
  </TitlesOfParts>
  <Company>RTI International</Company>
  <LinksUpToDate>false</LinksUpToDate>
  <CharactersWithSpaces>173686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Teacher Questionnaire</dc:title>
  <dc:subject/>
  <dc:creator>Batchelder, Katherine (Kate)</dc:creator>
  <cp:keywords/>
  <dc:description/>
  <cp:lastModifiedBy>Sparks, Meredith</cp:lastModifiedBy>
  <cp:revision>2</cp:revision>
  <cp:lastPrinted>2018-02-06T09:49:00Z</cp:lastPrinted>
  <dcterms:created xsi:type="dcterms:W3CDTF">2018-10-23T13:45:00Z</dcterms:created>
  <dcterms:modified xsi:type="dcterms:W3CDTF">2018-10-23T13:45:00Z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0x01010027D5ED3E203A8C4CA7DAD62C82957298</vt:lpwstr>
  </property>
</Properties>
</file>